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4BE5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ЧАСТЬ 1: ОБРАЩЕНИЕ К РУКОВОДИТЕЛЯМ КРУЖКОВ И КУРАТОРАМ</w:t>
      </w:r>
    </w:p>
    <w:p w14:paraId="4CC94E9B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Уважаемые руководители кружков и кураторы команд юных геологов!</w:t>
      </w:r>
    </w:p>
    <w:p w14:paraId="61D975E9" w14:textId="71BD4832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 xml:space="preserve">Корпоративный фонд «Жас геолог» объявляет о запуске Летней онлайн-академии — специализированного интенсивного курса, направленного на углубленную теоретическую подготовку учащихся и их качественную подготовку к будущим международным </w:t>
      </w:r>
      <w:r>
        <w:rPr>
          <w:sz w:val="28"/>
          <w:szCs w:val="28"/>
          <w:lang w:val="ru-RU"/>
        </w:rPr>
        <w:t>полевым олимпиадам</w:t>
      </w:r>
      <w:r w:rsidRPr="004C6C78">
        <w:rPr>
          <w:sz w:val="28"/>
          <w:szCs w:val="28"/>
        </w:rPr>
        <w:t>, включая IESO.</w:t>
      </w:r>
    </w:p>
    <w:p w14:paraId="6E8D5F08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Генеральным партнёром Академии выступает АО «НК «КазМунайГаз», поддерживающий развитие будущего поколения геологов и исследователей недр. Инвестиции КМГ в данный проект — это стратегический вклад в формирование сильного кадрового резерва для нефтегазовой и добывающей отраслей Казахстана.</w:t>
      </w:r>
    </w:p>
    <w:p w14:paraId="4083AB9E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Просим вас внимательно ознакомиться с организационным регламентом академии и донести ключевую информацию до ваших воспитанников.</w:t>
      </w:r>
    </w:p>
    <w:p w14:paraId="165BB407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1. Сроки и формат проведения</w:t>
      </w:r>
    </w:p>
    <w:p w14:paraId="57162C09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Период работы: Июнь — Август 2026 года.</w:t>
      </w:r>
    </w:p>
    <w:p w14:paraId="08A437A7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Формат: Дистанционный онлайн на платформе Zoom.</w:t>
      </w:r>
    </w:p>
    <w:p w14:paraId="1EF7C81A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Для кого: Учащиеся 9-12 классов, нацеленные на серьезное изучение наук о Земле и планирующие академическую или профильную карьеру в геологии.</w:t>
      </w:r>
    </w:p>
    <w:p w14:paraId="22C45D65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2. Учебная программа и лекторский состав</w:t>
      </w:r>
    </w:p>
    <w:p w14:paraId="623FBE43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Курс лекций и семинаров разработан ведущими учеными и экспертами Казахстана. Программа разделена на четыре базовых блока:</w:t>
      </w:r>
    </w:p>
    <w:p w14:paraId="4272F09F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 Блок 1. Общая геология — лектор Аралбекова Марияш Ашимбековна, кандидат технических наук, доцент кафедры физической и экономической географии ЕНУ (Евразийский национальный университет имени Л.Н. Гумилева).</w:t>
      </w:r>
    </w:p>
    <w:p w14:paraId="4E85ED43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 Блок 2. Палеонтология — лектор Ныгманова Асель Сакеновна, сениор-лектор, магистр наук (MSc), PhD candidate КБТУ (Казахстанско-Британский технический университет).</w:t>
      </w:r>
    </w:p>
    <w:p w14:paraId="02EBF398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lastRenderedPageBreak/>
        <w:t> Блок 3. Нефтяная геология — лектор Байдаулетова Айгуль Аликовна, кандидат геолого-минералогических наук, эксперт в области разведки и разработки месторождений углеводородов.</w:t>
      </w:r>
    </w:p>
    <w:p w14:paraId="30ECAFF0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 Блок 4. Первая помощь — специализированный курс, необходимый для полевых условий и международных соревнований. Партнером блока выступает ТОО «ПЕРВАЯПОМОЩЬ.KZ» — ведущая компания в Республике Казахстан в сфере обучения навыкам оказания первой неотложной помощи. Профильный инструктор курса — Абжанова Аяна Муратовна.</w:t>
      </w:r>
    </w:p>
    <w:p w14:paraId="032659FE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Программа рассчитана на взрослую, подготовленную аудиторию. Подача материала носит исключительно академический и профориентационный характер. Мы ушли от упрощенных игровых форматов, чтобы дать ребятам реальную базу уровня профильных вузов.</w:t>
      </w:r>
    </w:p>
    <w:p w14:paraId="71571A8B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3. Контроль посещаемости и дисциплина</w:t>
      </w:r>
    </w:p>
    <w:p w14:paraId="35A24C52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Учитывая высокую ценность курса и плотный график лекторов, фонд вводит строгую систему мониторинга:</w:t>
      </w:r>
    </w:p>
    <w:p w14:paraId="2E56BFEE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 Учет присутствия: Посещаемость фиксируется автоматически через административную панель Zoom по времени входа и нахождения на конференции. Посылать кодовые слова в чат не требуется — система верифицирует каждого участника самостоятельно.</w:t>
      </w:r>
    </w:p>
    <w:p w14:paraId="510DD4A4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 Требование к профилям: Все учащиеся обязаны заходить в Zoom под своими реальными Именем и Фамилией. Ники, псевдонимы или названия моделей телефонов учитываться не будут, такие студенты будут отмечены как отсутствующие.</w:t>
      </w:r>
    </w:p>
    <w:p w14:paraId="1AA386D9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4. Нагрузка и мотивация</w:t>
      </w:r>
    </w:p>
    <w:p w14:paraId="0E79028F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Мы понимаем, что летний курс совпадает с периодом отдыха, а объем информации очень велик. Чтобы минимизировать риски выгорания и исключить ситуации, когда дети бросают учебу на полпути, фонд оптимизировал требования:</w:t>
      </w:r>
    </w:p>
    <w:p w14:paraId="5363E59D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lastRenderedPageBreak/>
        <w:t>Планка для получения итоговых документов снижена. Студентам необязательно посещать абсолютно 100% лекций. Главное — стабильное участие в ключевых семинарах и успешное выполнение контрольных заданий.</w:t>
      </w:r>
    </w:p>
    <w:p w14:paraId="3A6CA4AF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Наша цель — не перегрузить учащихся, а сохранить их устойчивый интерес к предмету. Пожалуйста, поддержите ребят на местах и объясните им, что программа им полностью по силам.</w:t>
      </w:r>
    </w:p>
    <w:p w14:paraId="74F68F95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5. Итоги и поощрения</w:t>
      </w:r>
    </w:p>
    <w:p w14:paraId="31EF484E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По окончании Летней академии фонд «Жас геолог» проведет итоговую аттестацию. Слушатели, показавшие стабильные результаты, получат официальные сертификаты от фонда и генерального партнера АО «НК «КазМунайГаз», подтверждающие прохождение курса, а также будут рассматриваться как приоритетные кандидаты для включения в составы сборных на международные валидационные мероприятия и олимпиады текущего и следующего сезонов.</w:t>
      </w:r>
    </w:p>
    <w:p w14:paraId="43B5B7DF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Что необходимо сделать руководителям прямо сейчас:</w:t>
      </w:r>
    </w:p>
    <w:p w14:paraId="2D5BB031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1. Составить и утвердить списки учащихся от вашего региона или кружка, готовых к серьезной летней работе.</w:t>
      </w:r>
    </w:p>
    <w:p w14:paraId="31831AE6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2. Проконтролировать, чтобы у всех кандидатов было установлено приложение Zoom и проверена корректность личных профилей (Фамилия Имя).</w:t>
      </w:r>
    </w:p>
    <w:p w14:paraId="0DABADE5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3. Провести разъяснительную беседу о важности регулярного посещения занятий и карьерных перспективах, которые открывает данная академия.</w:t>
      </w:r>
    </w:p>
    <w:p w14:paraId="0E3AD07C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Ссылка на расписание занятий и доступы к конференциям Zoom будут направлены в этот чат в ближайшее время.</w:t>
      </w:r>
    </w:p>
    <w:p w14:paraId="015CD18F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С уважением, Дирекция КФ «Жас геолог»</w:t>
      </w:r>
    </w:p>
    <w:p w14:paraId="60E00A61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ЧАСТЬ 2: ОБРАЩЕНИЕ К УЧАСТНИКАМ (ДЛЯ СТУДЕНТОВ)</w:t>
      </w:r>
    </w:p>
    <w:p w14:paraId="0DFB0442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Дорогие участники Летней онлайн-академии!</w:t>
      </w:r>
    </w:p>
    <w:p w14:paraId="71DF0ED2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lastRenderedPageBreak/>
        <w:t>Этот проект — ваш первый осознанный шаг в реальную академическую науку и большую индустрию. Тот факт, что генеральным партнером Академии выступает национальная компания «КазМунайГаз», говорит о главном: отрасль ждет вас и готова поддерживать будущих исследователей недр.</w:t>
      </w:r>
    </w:p>
    <w:p w14:paraId="15488CFF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Каждый из вас в конце проекта получит официальный именной сертификат, подтверждающий ваши академические успехи. В зависимости от ваших результатов и уровня дисциплины, вы можете завоевать один из трех почетных статусов:</w:t>
      </w:r>
    </w:p>
    <w:p w14:paraId="1B55CC1C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Лауреаты Золотого трека (от 90 процентов участия в Zoom и выше) получают звание Золотого академика. Ваша главная привилегия — право пройти в отборочный тур Международной олимпиады по наукам о Земле (IESO 2027) напрямую, минуя строгий предварительный школьный отбор.</w:t>
      </w:r>
    </w:p>
    <w:p w14:paraId="45840DDC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Лауреаты Серебряного трека (от 70 процентов участия в Zoom и выше) получают звание Серебряного академика. Вы награждаетесь официальным персональным Рекомендательным письмом от Корпоративного фонда «Жас геолог». Это весомый документ для вашего личного портфолио, который даст вам серьезное преимущество при поступлении в профильные высшие учебные заведения Казахстана и зарубежья.</w:t>
      </w:r>
    </w:p>
    <w:p w14:paraId="761499E5" w14:textId="77777777" w:rsidR="004C6C7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Призеры Бронзового трека (от 60 процентов участия в Zoom и выше) получают звание Бронзового академика. Вы получаете Сертификат об успешном окончании курса, а также приоритетный доступ к профориентационным мероприятиям фонда, таким как «Городская олимпиада юных геологов г. Астана», эксклюзивным встречам с ведущими экспертами отрасли и представителями крупнейших производственных компаний в будущем учебном году.</w:t>
      </w:r>
    </w:p>
    <w:p w14:paraId="05F1CFA4" w14:textId="0F60D264" w:rsidR="00E93788" w:rsidRPr="004C6C78" w:rsidRDefault="004C6C78" w:rsidP="004C6C78">
      <w:pPr>
        <w:rPr>
          <w:sz w:val="28"/>
          <w:szCs w:val="28"/>
        </w:rPr>
      </w:pPr>
      <w:r w:rsidRPr="004C6C78">
        <w:rPr>
          <w:sz w:val="28"/>
          <w:szCs w:val="28"/>
        </w:rPr>
        <w:t>Программа требует самодисциплины, но она вам полностью по силам. Инвестируйте это лето в свое имя, статус и будущую профессию. Удачи!</w:t>
      </w:r>
    </w:p>
    <w:sectPr w:rsidR="00E93788" w:rsidRPr="004C6C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78"/>
    <w:rsid w:val="000E2AAE"/>
    <w:rsid w:val="004C6C78"/>
    <w:rsid w:val="004E3CC7"/>
    <w:rsid w:val="00551B76"/>
    <w:rsid w:val="00AB2270"/>
    <w:rsid w:val="00E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C77B3E"/>
  <w15:chartTrackingRefBased/>
  <w15:docId w15:val="{EF990DD2-A600-BD46-A12D-496AED9C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C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C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C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C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2026-06-12T15:18:00Z</dcterms:created>
  <dcterms:modified xsi:type="dcterms:W3CDTF">2026-06-12T15:25:00Z</dcterms:modified>
</cp:coreProperties>
</file>