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0F273E7" w14:textId="77777777" w:rsidR="00C07181" w:rsidRDefault="00C07181" w:rsidP="00AA23CB">
      <w:pPr>
        <w:pStyle w:val="a3"/>
        <w:widowControl w:val="0"/>
        <w:ind w:left="4500"/>
        <w:rPr>
          <w:rFonts w:ascii="Times New Roman" w:hAnsi="Times New Roman" w:cs="Times New Roman"/>
          <w:b/>
          <w:sz w:val="24"/>
          <w:szCs w:val="24"/>
        </w:rPr>
      </w:pPr>
      <w:r w:rsidRPr="00C07181">
        <w:rPr>
          <w:rFonts w:ascii="Times New Roman" w:hAnsi="Times New Roman" w:cs="Times New Roman"/>
          <w:b/>
          <w:sz w:val="24"/>
          <w:szCs w:val="24"/>
        </w:rPr>
        <w:t>Утверждаю</w:t>
      </w:r>
    </w:p>
    <w:p w14:paraId="40551300" w14:textId="77777777" w:rsidR="00C07181" w:rsidRPr="00C07181" w:rsidRDefault="00C07181" w:rsidP="00AA23CB">
      <w:pPr>
        <w:pStyle w:val="a3"/>
        <w:widowControl w:val="0"/>
        <w:ind w:left="4500"/>
        <w:rPr>
          <w:rFonts w:ascii="Times New Roman" w:hAnsi="Times New Roman" w:cs="Times New Roman"/>
          <w:sz w:val="24"/>
          <w:szCs w:val="24"/>
        </w:rPr>
      </w:pPr>
      <w:r>
        <w:rPr>
          <w:rFonts w:ascii="Times New Roman" w:hAnsi="Times New Roman" w:cs="Times New Roman"/>
          <w:sz w:val="24"/>
          <w:szCs w:val="24"/>
        </w:rPr>
        <w:t xml:space="preserve">Председатель Организационного комитета </w:t>
      </w:r>
      <w:r>
        <w:rPr>
          <w:rFonts w:ascii="Times New Roman" w:hAnsi="Times New Roman" w:cs="Times New Roman"/>
          <w:sz w:val="24"/>
          <w:szCs w:val="24"/>
          <w:lang w:val="en-US"/>
        </w:rPr>
        <w:t xml:space="preserve">IV </w:t>
      </w:r>
      <w:r>
        <w:rPr>
          <w:rFonts w:ascii="Times New Roman" w:hAnsi="Times New Roman" w:cs="Times New Roman"/>
          <w:sz w:val="24"/>
          <w:szCs w:val="24"/>
        </w:rPr>
        <w:t xml:space="preserve">Казахстанской открытой полевой олимпиады юных геологов </w:t>
      </w:r>
    </w:p>
    <w:p w14:paraId="1AC6B5AD" w14:textId="77777777" w:rsidR="00AA23CB" w:rsidRPr="00AA23CB" w:rsidRDefault="00C07181" w:rsidP="00AA23CB">
      <w:pPr>
        <w:pStyle w:val="a3"/>
        <w:widowControl w:val="0"/>
        <w:ind w:left="4500"/>
        <w:rPr>
          <w:rFonts w:ascii="Times New Roman" w:hAnsi="Times New Roman" w:cs="Times New Roman"/>
          <w:b/>
          <w:bCs/>
          <w:sz w:val="24"/>
          <w:szCs w:val="24"/>
        </w:rPr>
      </w:pPr>
      <w:r>
        <w:rPr>
          <w:rFonts w:ascii="Times New Roman" w:hAnsi="Times New Roman" w:cs="Times New Roman"/>
          <w:sz w:val="24"/>
          <w:szCs w:val="24"/>
        </w:rPr>
        <w:t>________________________ Курбанов Н. А.</w:t>
      </w:r>
    </w:p>
    <w:p w14:paraId="54347D0C" w14:textId="77777777" w:rsidR="00AA23CB" w:rsidRPr="00AA23CB" w:rsidRDefault="00AA23CB" w:rsidP="00AA23CB">
      <w:pPr>
        <w:pStyle w:val="a3"/>
        <w:widowControl w:val="0"/>
        <w:rPr>
          <w:rFonts w:ascii="Times New Roman" w:hAnsi="Times New Roman" w:cs="Times New Roman"/>
          <w:b/>
          <w:bCs/>
          <w:sz w:val="32"/>
          <w:szCs w:val="32"/>
        </w:rPr>
      </w:pPr>
    </w:p>
    <w:p w14:paraId="7CAE0EF8" w14:textId="77777777" w:rsidR="00AA23CB" w:rsidRPr="00AA23CB" w:rsidRDefault="00AA23CB" w:rsidP="00AA23CB">
      <w:pPr>
        <w:pStyle w:val="a3"/>
        <w:widowControl w:val="0"/>
        <w:rPr>
          <w:rFonts w:ascii="Times New Roman" w:hAnsi="Times New Roman" w:cs="Times New Roman"/>
          <w:b/>
          <w:bCs/>
          <w:sz w:val="32"/>
          <w:szCs w:val="32"/>
        </w:rPr>
      </w:pPr>
    </w:p>
    <w:p w14:paraId="3C814996" w14:textId="77777777" w:rsidR="00AA23CB" w:rsidRPr="00AA23CB" w:rsidRDefault="00AA23CB" w:rsidP="00AA23CB">
      <w:pPr>
        <w:pStyle w:val="a3"/>
        <w:widowControl w:val="0"/>
        <w:rPr>
          <w:rFonts w:ascii="Times New Roman" w:hAnsi="Times New Roman" w:cs="Times New Roman"/>
          <w:b/>
          <w:bCs/>
          <w:sz w:val="32"/>
          <w:szCs w:val="32"/>
        </w:rPr>
      </w:pPr>
    </w:p>
    <w:p w14:paraId="46F0E552" w14:textId="77777777" w:rsidR="00AA23CB" w:rsidRPr="00AA23CB" w:rsidRDefault="00AA23CB" w:rsidP="00AA23CB">
      <w:pPr>
        <w:pStyle w:val="a3"/>
        <w:widowControl w:val="0"/>
        <w:rPr>
          <w:rFonts w:ascii="Times New Roman" w:hAnsi="Times New Roman" w:cs="Times New Roman"/>
          <w:b/>
          <w:bCs/>
          <w:sz w:val="32"/>
          <w:szCs w:val="32"/>
        </w:rPr>
      </w:pPr>
    </w:p>
    <w:p w14:paraId="229A4EDC" w14:textId="77777777" w:rsidR="00AA23CB" w:rsidRPr="00AA23CB" w:rsidRDefault="00AA23CB" w:rsidP="00AA23CB">
      <w:pPr>
        <w:pStyle w:val="a3"/>
        <w:widowControl w:val="0"/>
        <w:rPr>
          <w:rFonts w:ascii="Times New Roman" w:hAnsi="Times New Roman" w:cs="Times New Roman"/>
          <w:b/>
          <w:bCs/>
          <w:sz w:val="32"/>
          <w:szCs w:val="32"/>
        </w:rPr>
      </w:pPr>
    </w:p>
    <w:p w14:paraId="14D0201F" w14:textId="77777777" w:rsidR="00AA23CB" w:rsidRPr="00AA23CB" w:rsidRDefault="00AA23CB" w:rsidP="00AA23CB">
      <w:pPr>
        <w:pStyle w:val="a3"/>
        <w:widowControl w:val="0"/>
        <w:rPr>
          <w:rFonts w:ascii="Times New Roman" w:hAnsi="Times New Roman" w:cs="Times New Roman"/>
          <w:b/>
          <w:bCs/>
          <w:sz w:val="32"/>
          <w:szCs w:val="32"/>
        </w:rPr>
      </w:pPr>
    </w:p>
    <w:p w14:paraId="0F6D02B5" w14:textId="77777777" w:rsidR="00AA23CB" w:rsidRPr="00AA23CB" w:rsidRDefault="00AA23CB" w:rsidP="00AA23CB">
      <w:pPr>
        <w:pStyle w:val="a3"/>
        <w:widowControl w:val="0"/>
        <w:rPr>
          <w:rFonts w:ascii="Times New Roman" w:hAnsi="Times New Roman" w:cs="Times New Roman"/>
          <w:b/>
          <w:bCs/>
          <w:sz w:val="32"/>
          <w:szCs w:val="32"/>
        </w:rPr>
      </w:pPr>
    </w:p>
    <w:p w14:paraId="640D8B21" w14:textId="77777777" w:rsidR="00AA23CB" w:rsidRPr="00AA23CB" w:rsidRDefault="00AA23CB" w:rsidP="00AA23CB">
      <w:pPr>
        <w:pStyle w:val="a3"/>
        <w:widowControl w:val="0"/>
        <w:rPr>
          <w:rFonts w:ascii="Times New Roman" w:hAnsi="Times New Roman" w:cs="Times New Roman"/>
          <w:b/>
          <w:bCs/>
          <w:sz w:val="32"/>
          <w:szCs w:val="32"/>
        </w:rPr>
      </w:pPr>
    </w:p>
    <w:p w14:paraId="769F65B9" w14:textId="77777777" w:rsidR="00AA23CB" w:rsidRPr="00AA23CB" w:rsidRDefault="00AA23CB" w:rsidP="00AA23CB">
      <w:pPr>
        <w:pStyle w:val="a3"/>
        <w:widowControl w:val="0"/>
        <w:rPr>
          <w:rFonts w:ascii="Times New Roman" w:hAnsi="Times New Roman" w:cs="Times New Roman"/>
          <w:b/>
          <w:bCs/>
          <w:sz w:val="32"/>
          <w:szCs w:val="32"/>
        </w:rPr>
      </w:pPr>
    </w:p>
    <w:p w14:paraId="5C0E6A42" w14:textId="77777777" w:rsidR="00AA23CB" w:rsidRPr="00AA23CB" w:rsidRDefault="00AA23CB" w:rsidP="00AA23CB">
      <w:pPr>
        <w:pStyle w:val="a3"/>
        <w:widowControl w:val="0"/>
        <w:rPr>
          <w:rFonts w:ascii="Times New Roman" w:hAnsi="Times New Roman" w:cs="Times New Roman"/>
          <w:b/>
          <w:bCs/>
          <w:sz w:val="32"/>
          <w:szCs w:val="32"/>
        </w:rPr>
      </w:pPr>
    </w:p>
    <w:p w14:paraId="300F5027" w14:textId="77777777" w:rsidR="00AA23CB" w:rsidRPr="00AA23CB" w:rsidRDefault="00AA23CB" w:rsidP="00AA23CB">
      <w:pPr>
        <w:pStyle w:val="a3"/>
        <w:widowControl w:val="0"/>
        <w:rPr>
          <w:rFonts w:ascii="Times New Roman" w:hAnsi="Times New Roman" w:cs="Times New Roman"/>
          <w:b/>
          <w:bCs/>
          <w:sz w:val="32"/>
          <w:szCs w:val="32"/>
        </w:rPr>
      </w:pPr>
    </w:p>
    <w:p w14:paraId="5682AA67" w14:textId="77777777" w:rsidR="00AA23CB" w:rsidRPr="00AA23CB" w:rsidRDefault="00AA23CB" w:rsidP="00AA23CB">
      <w:pPr>
        <w:pStyle w:val="a3"/>
        <w:widowControl w:val="0"/>
        <w:jc w:val="center"/>
        <w:rPr>
          <w:rFonts w:ascii="Times New Roman" w:hAnsi="Times New Roman" w:cs="Times New Roman"/>
          <w:b/>
          <w:bCs/>
          <w:sz w:val="32"/>
          <w:szCs w:val="32"/>
        </w:rPr>
      </w:pPr>
    </w:p>
    <w:p w14:paraId="6DD02122" w14:textId="77777777" w:rsidR="00AA23CB" w:rsidRPr="00AA23CB" w:rsidRDefault="00AA23CB" w:rsidP="00AA23CB">
      <w:pPr>
        <w:pStyle w:val="a3"/>
        <w:widowControl w:val="0"/>
        <w:jc w:val="center"/>
        <w:rPr>
          <w:rFonts w:ascii="Times New Roman" w:hAnsi="Times New Roman" w:cs="Times New Roman"/>
          <w:b/>
          <w:bCs/>
          <w:sz w:val="32"/>
          <w:szCs w:val="32"/>
        </w:rPr>
      </w:pPr>
    </w:p>
    <w:p w14:paraId="64940EE2" w14:textId="77777777" w:rsidR="00AA23CB" w:rsidRPr="00AA23CB" w:rsidRDefault="00AA23CB" w:rsidP="00AA23CB">
      <w:pPr>
        <w:pStyle w:val="a3"/>
        <w:widowControl w:val="0"/>
        <w:jc w:val="center"/>
        <w:rPr>
          <w:rFonts w:ascii="Times New Roman" w:hAnsi="Times New Roman" w:cs="Times New Roman"/>
          <w:b/>
          <w:bCs/>
          <w:sz w:val="32"/>
          <w:szCs w:val="32"/>
        </w:rPr>
      </w:pPr>
      <w:r w:rsidRPr="00AA23CB">
        <w:rPr>
          <w:rFonts w:ascii="Times New Roman" w:hAnsi="Times New Roman" w:cs="Times New Roman"/>
          <w:b/>
          <w:bCs/>
          <w:sz w:val="32"/>
          <w:szCs w:val="32"/>
        </w:rPr>
        <w:t>П О Л О Ж Е Н И Е</w:t>
      </w:r>
    </w:p>
    <w:p w14:paraId="1F0BE5EC" w14:textId="77777777" w:rsidR="00AA23CB" w:rsidRPr="00AA23CB" w:rsidRDefault="00AA23CB" w:rsidP="00AA23CB">
      <w:pPr>
        <w:pStyle w:val="a3"/>
        <w:widowControl w:val="0"/>
        <w:jc w:val="center"/>
        <w:rPr>
          <w:rFonts w:ascii="Times New Roman" w:hAnsi="Times New Roman" w:cs="Times New Roman"/>
          <w:b/>
          <w:bCs/>
          <w:sz w:val="36"/>
          <w:szCs w:val="36"/>
        </w:rPr>
      </w:pPr>
      <w:r w:rsidRPr="00AA23CB">
        <w:rPr>
          <w:rFonts w:ascii="Times New Roman" w:hAnsi="Times New Roman" w:cs="Times New Roman"/>
          <w:b/>
          <w:bCs/>
          <w:sz w:val="36"/>
          <w:szCs w:val="36"/>
        </w:rPr>
        <w:t xml:space="preserve">о </w:t>
      </w:r>
      <w:r w:rsidRPr="00AA23CB">
        <w:rPr>
          <w:rFonts w:ascii="Times New Roman" w:hAnsi="Times New Roman" w:cs="Times New Roman"/>
          <w:b/>
          <w:bCs/>
          <w:sz w:val="36"/>
          <w:szCs w:val="36"/>
          <w:lang w:val="en-US"/>
        </w:rPr>
        <w:t>IV</w:t>
      </w:r>
      <w:r w:rsidRPr="00AA23CB">
        <w:rPr>
          <w:rFonts w:ascii="Times New Roman" w:hAnsi="Times New Roman" w:cs="Times New Roman"/>
          <w:sz w:val="28"/>
          <w:szCs w:val="28"/>
        </w:rPr>
        <w:t xml:space="preserve"> </w:t>
      </w:r>
      <w:r w:rsidRPr="00AA23CB">
        <w:rPr>
          <w:rFonts w:ascii="Times New Roman" w:hAnsi="Times New Roman" w:cs="Times New Roman"/>
          <w:b/>
          <w:bCs/>
          <w:sz w:val="36"/>
          <w:szCs w:val="36"/>
        </w:rPr>
        <w:t xml:space="preserve"> Казахстанской открытой полевой </w:t>
      </w:r>
    </w:p>
    <w:p w14:paraId="26803ED7" w14:textId="77777777" w:rsidR="00AA23CB" w:rsidRPr="00AA23CB" w:rsidRDefault="00AA23CB" w:rsidP="00AA23CB">
      <w:pPr>
        <w:pStyle w:val="a3"/>
        <w:widowControl w:val="0"/>
        <w:jc w:val="center"/>
        <w:rPr>
          <w:rFonts w:ascii="Times New Roman" w:hAnsi="Times New Roman" w:cs="Times New Roman"/>
          <w:b/>
          <w:bCs/>
          <w:sz w:val="36"/>
          <w:szCs w:val="36"/>
        </w:rPr>
      </w:pPr>
      <w:r w:rsidRPr="00AA23CB">
        <w:rPr>
          <w:rFonts w:ascii="Times New Roman" w:hAnsi="Times New Roman" w:cs="Times New Roman"/>
          <w:b/>
          <w:bCs/>
          <w:sz w:val="36"/>
          <w:szCs w:val="36"/>
        </w:rPr>
        <w:t xml:space="preserve">олимпиаде юных геологов </w:t>
      </w:r>
    </w:p>
    <w:p w14:paraId="20F7891C" w14:textId="77777777" w:rsidR="00AA23CB" w:rsidRPr="00AA23CB" w:rsidRDefault="00AA23CB" w:rsidP="00AA23CB">
      <w:pPr>
        <w:pStyle w:val="a3"/>
        <w:widowControl w:val="0"/>
        <w:jc w:val="center"/>
        <w:rPr>
          <w:rFonts w:ascii="Times New Roman" w:hAnsi="Times New Roman" w:cs="Times New Roman"/>
          <w:b/>
          <w:bCs/>
          <w:sz w:val="36"/>
          <w:szCs w:val="36"/>
        </w:rPr>
      </w:pPr>
    </w:p>
    <w:p w14:paraId="5353CA31" w14:textId="77777777" w:rsidR="00AA23CB" w:rsidRPr="00AA23CB" w:rsidRDefault="00AA23CB" w:rsidP="00AA23CB">
      <w:pPr>
        <w:spacing w:line="240" w:lineRule="auto"/>
        <w:jc w:val="center"/>
        <w:rPr>
          <w:rFonts w:ascii="Times New Roman" w:hAnsi="Times New Roman" w:cs="Times New Roman"/>
        </w:rPr>
      </w:pPr>
    </w:p>
    <w:p w14:paraId="50809D88" w14:textId="77777777" w:rsidR="00AA23CB" w:rsidRPr="00AA23CB" w:rsidRDefault="00AA23CB" w:rsidP="00AA23CB">
      <w:pPr>
        <w:spacing w:line="240" w:lineRule="auto"/>
        <w:jc w:val="center"/>
        <w:rPr>
          <w:rFonts w:ascii="Times New Roman" w:hAnsi="Times New Roman" w:cs="Times New Roman"/>
        </w:rPr>
      </w:pPr>
    </w:p>
    <w:p w14:paraId="71283B2D" w14:textId="77777777" w:rsidR="00AA23CB" w:rsidRPr="00AA23CB" w:rsidRDefault="00AA23CB" w:rsidP="00AA23CB">
      <w:pPr>
        <w:spacing w:line="240" w:lineRule="auto"/>
        <w:jc w:val="center"/>
        <w:rPr>
          <w:rFonts w:ascii="Times New Roman" w:hAnsi="Times New Roman" w:cs="Times New Roman"/>
          <w:b/>
          <w:bCs/>
          <w:sz w:val="28"/>
          <w:szCs w:val="28"/>
        </w:rPr>
      </w:pPr>
      <w:r w:rsidRPr="00AA23CB">
        <w:rPr>
          <w:rFonts w:ascii="Times New Roman" w:hAnsi="Times New Roman" w:cs="Times New Roman"/>
          <w:b/>
          <w:bCs/>
          <w:sz w:val="28"/>
          <w:szCs w:val="28"/>
        </w:rPr>
        <w:br w:type="page"/>
      </w:r>
      <w:r w:rsidRPr="00AA23CB">
        <w:rPr>
          <w:rFonts w:ascii="Times New Roman" w:hAnsi="Times New Roman" w:cs="Times New Roman"/>
          <w:b/>
          <w:bCs/>
          <w:sz w:val="28"/>
          <w:szCs w:val="28"/>
        </w:rPr>
        <w:lastRenderedPageBreak/>
        <w:t>1.    Общие положения</w:t>
      </w:r>
    </w:p>
    <w:p w14:paraId="2F732635" w14:textId="77777777" w:rsidR="00AA23CB" w:rsidRPr="00AA23CB" w:rsidRDefault="00AA23CB" w:rsidP="00AA23CB">
      <w:pPr>
        <w:spacing w:line="240" w:lineRule="auto"/>
        <w:jc w:val="center"/>
        <w:rPr>
          <w:rFonts w:ascii="Times New Roman" w:hAnsi="Times New Roman" w:cs="Times New Roman"/>
          <w:b/>
          <w:bCs/>
          <w:sz w:val="28"/>
          <w:szCs w:val="28"/>
        </w:rPr>
      </w:pPr>
    </w:p>
    <w:p w14:paraId="6F8D98A4"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 xml:space="preserve">Казахстанская открытая полевая олимпиада юных геологов (далее </w:t>
      </w:r>
      <w:r w:rsidRPr="00AA23CB">
        <w:rPr>
          <w:rFonts w:ascii="Times New Roman" w:hAnsi="Times New Roman" w:cs="Times New Roman"/>
          <w:sz w:val="28"/>
          <w:szCs w:val="28"/>
        </w:rPr>
        <w:softHyphen/>
        <w:t>– Олимпиада) проводится с целью воспитания патриотизма, любви к родному краю, бережного отношения к природе и минеральным богатствам Казахстана.</w:t>
      </w:r>
    </w:p>
    <w:p w14:paraId="2625C02B"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В ходе проведения Олимпиады  решаются задачи:</w:t>
      </w:r>
    </w:p>
    <w:p w14:paraId="1149FD60" w14:textId="77777777" w:rsidR="00AA23CB" w:rsidRPr="00AA23CB" w:rsidRDefault="00AA23CB" w:rsidP="00AA23CB">
      <w:pPr>
        <w:pStyle w:val="a5"/>
        <w:ind w:left="0" w:firstLine="720"/>
        <w:rPr>
          <w:sz w:val="28"/>
          <w:szCs w:val="28"/>
        </w:rPr>
      </w:pPr>
      <w:r w:rsidRPr="00AA23CB">
        <w:rPr>
          <w:sz w:val="28"/>
          <w:szCs w:val="28"/>
        </w:rPr>
        <w:t>пропаганда деятельности юношеских геологических объединений (партий, отрядов, кружков, клубов юных геологов) как формы дополнительного образования, профессиональной ориентации и  развития гражданской позиции учащихся;</w:t>
      </w:r>
    </w:p>
    <w:p w14:paraId="5E8A17DA"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обмен опытом среди учащихся и руководителей детско-юношеских геологических объединений с целью рационализации проводимой ими учебной и научной деятельности в области наук о Земле;</w:t>
      </w:r>
    </w:p>
    <w:p w14:paraId="72C1E713"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подведение итогов работы юношеских геологических объединений, обмен опытом  проведения геологических мероприятий: походов, олимпиад, школ и т.п.;</w:t>
      </w:r>
    </w:p>
    <w:p w14:paraId="13CABECA"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 xml:space="preserve">проверка знаний юных геологов,  их практических умений и навыков самостоятельной исследовательской и поисковой работы геологической и экологической направленности; </w:t>
      </w:r>
    </w:p>
    <w:p w14:paraId="6405FAA9"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определение перспектив развития детско-юношеского геологического движения в Казахстане, как одной из составляющих непрерывного геологического образования, исследовательской и поисковой работы геологической направленности.</w:t>
      </w:r>
    </w:p>
    <w:p w14:paraId="546E16D6" w14:textId="77777777" w:rsidR="00AA23CB" w:rsidRPr="00AA23CB" w:rsidRDefault="00AA23CB" w:rsidP="00AA23CB">
      <w:pPr>
        <w:spacing w:line="240" w:lineRule="auto"/>
        <w:jc w:val="center"/>
        <w:rPr>
          <w:rFonts w:ascii="Times New Roman" w:hAnsi="Times New Roman" w:cs="Times New Roman"/>
          <w:b/>
          <w:bCs/>
          <w:sz w:val="28"/>
          <w:szCs w:val="28"/>
        </w:rPr>
      </w:pPr>
    </w:p>
    <w:p w14:paraId="1E6EE9BC" w14:textId="77777777" w:rsidR="00AA23CB" w:rsidRPr="00AA23CB" w:rsidRDefault="00AA23CB" w:rsidP="00AA23CB">
      <w:pPr>
        <w:spacing w:line="240" w:lineRule="auto"/>
        <w:ind w:firstLine="720"/>
        <w:jc w:val="center"/>
        <w:rPr>
          <w:rFonts w:ascii="Times New Roman" w:hAnsi="Times New Roman" w:cs="Times New Roman"/>
          <w:b/>
          <w:bCs/>
          <w:color w:val="000000"/>
          <w:sz w:val="28"/>
          <w:szCs w:val="28"/>
        </w:rPr>
      </w:pPr>
      <w:r w:rsidRPr="00AA23CB">
        <w:rPr>
          <w:rFonts w:ascii="Times New Roman" w:hAnsi="Times New Roman" w:cs="Times New Roman"/>
          <w:b/>
          <w:bCs/>
          <w:color w:val="000000"/>
          <w:sz w:val="28"/>
          <w:szCs w:val="28"/>
        </w:rPr>
        <w:t>2.  Руководство подготовкой и проведением Олимпиады</w:t>
      </w:r>
    </w:p>
    <w:p w14:paraId="20098A8B" w14:textId="77777777" w:rsidR="00AA23CB" w:rsidRPr="00AA23CB" w:rsidRDefault="00AA23CB" w:rsidP="00AA23CB">
      <w:pPr>
        <w:spacing w:line="240" w:lineRule="auto"/>
        <w:ind w:firstLine="720"/>
        <w:jc w:val="center"/>
        <w:rPr>
          <w:rFonts w:ascii="Times New Roman" w:hAnsi="Times New Roman" w:cs="Times New Roman"/>
          <w:b/>
          <w:bCs/>
          <w:color w:val="000000"/>
          <w:sz w:val="28"/>
          <w:szCs w:val="28"/>
        </w:rPr>
      </w:pPr>
    </w:p>
    <w:p w14:paraId="2914C7A5" w14:textId="77777777" w:rsidR="00AA23CB" w:rsidRPr="00AA23CB" w:rsidRDefault="00AA23CB" w:rsidP="00AA23CB">
      <w:pPr>
        <w:spacing w:line="240" w:lineRule="auto"/>
        <w:ind w:firstLine="720"/>
        <w:rPr>
          <w:rFonts w:ascii="Times New Roman" w:hAnsi="Times New Roman" w:cs="Times New Roman"/>
          <w:color w:val="000000"/>
          <w:sz w:val="28"/>
          <w:szCs w:val="28"/>
        </w:rPr>
      </w:pPr>
      <w:r w:rsidRPr="00AA23CB">
        <w:rPr>
          <w:rFonts w:ascii="Times New Roman" w:hAnsi="Times New Roman" w:cs="Times New Roman"/>
          <w:color w:val="000000"/>
          <w:sz w:val="28"/>
          <w:szCs w:val="28"/>
        </w:rPr>
        <w:t>Для подготовки и проведения Олимпиады создаются следующие организационные структуры:</w:t>
      </w:r>
    </w:p>
    <w:p w14:paraId="1D3BD3EB" w14:textId="77777777" w:rsidR="00AA23CB" w:rsidRPr="00AA23CB" w:rsidRDefault="00AA23CB" w:rsidP="00AA23CB">
      <w:pPr>
        <w:spacing w:line="240" w:lineRule="auto"/>
        <w:ind w:firstLine="720"/>
        <w:rPr>
          <w:rFonts w:ascii="Times New Roman" w:hAnsi="Times New Roman" w:cs="Times New Roman"/>
          <w:color w:val="000000"/>
          <w:sz w:val="28"/>
          <w:szCs w:val="28"/>
        </w:rPr>
      </w:pPr>
      <w:r w:rsidRPr="00AA23CB">
        <w:rPr>
          <w:rFonts w:ascii="Times New Roman" w:hAnsi="Times New Roman" w:cs="Times New Roman"/>
          <w:color w:val="000000"/>
          <w:sz w:val="28"/>
          <w:szCs w:val="28"/>
        </w:rPr>
        <w:t>- Организационный комитет Олимпиады;</w:t>
      </w:r>
    </w:p>
    <w:p w14:paraId="1B3DA315" w14:textId="77777777" w:rsidR="00AA23CB" w:rsidRPr="00AA23CB" w:rsidRDefault="00AA23CB" w:rsidP="00AA23CB">
      <w:pPr>
        <w:spacing w:line="240" w:lineRule="auto"/>
        <w:ind w:firstLine="720"/>
        <w:rPr>
          <w:rFonts w:ascii="Times New Roman" w:hAnsi="Times New Roman" w:cs="Times New Roman"/>
          <w:color w:val="000000"/>
          <w:sz w:val="28"/>
          <w:szCs w:val="28"/>
        </w:rPr>
      </w:pPr>
      <w:r w:rsidRPr="00AA23CB">
        <w:rPr>
          <w:rFonts w:ascii="Times New Roman" w:hAnsi="Times New Roman" w:cs="Times New Roman"/>
          <w:color w:val="000000"/>
          <w:sz w:val="28"/>
          <w:szCs w:val="28"/>
        </w:rPr>
        <w:t>- рабочая группа Организационного комитета Олимпиады;</w:t>
      </w:r>
    </w:p>
    <w:p w14:paraId="26A625C3" w14:textId="77777777" w:rsidR="00AA23CB" w:rsidRPr="00AA23CB" w:rsidRDefault="00AA23CB" w:rsidP="00AA23CB">
      <w:pPr>
        <w:spacing w:line="240" w:lineRule="auto"/>
        <w:ind w:firstLine="720"/>
        <w:rPr>
          <w:rFonts w:ascii="Times New Roman" w:hAnsi="Times New Roman" w:cs="Times New Roman"/>
          <w:color w:val="000000"/>
          <w:sz w:val="28"/>
          <w:szCs w:val="28"/>
        </w:rPr>
      </w:pPr>
      <w:r w:rsidRPr="00AA23CB">
        <w:rPr>
          <w:rFonts w:ascii="Times New Roman" w:hAnsi="Times New Roman" w:cs="Times New Roman"/>
          <w:color w:val="000000"/>
          <w:sz w:val="28"/>
          <w:szCs w:val="28"/>
        </w:rPr>
        <w:t>- штаб Олимпиады;</w:t>
      </w:r>
    </w:p>
    <w:p w14:paraId="4F03681B" w14:textId="77777777" w:rsidR="00AA23CB" w:rsidRPr="00AA23CB" w:rsidRDefault="00AA23CB" w:rsidP="00AA23CB">
      <w:pPr>
        <w:spacing w:line="240" w:lineRule="auto"/>
        <w:ind w:firstLine="720"/>
        <w:rPr>
          <w:rFonts w:ascii="Times New Roman" w:hAnsi="Times New Roman" w:cs="Times New Roman"/>
          <w:color w:val="000000"/>
          <w:sz w:val="28"/>
          <w:szCs w:val="28"/>
        </w:rPr>
      </w:pPr>
      <w:r w:rsidRPr="00AA23CB">
        <w:rPr>
          <w:rFonts w:ascii="Times New Roman" w:hAnsi="Times New Roman" w:cs="Times New Roman"/>
          <w:color w:val="000000"/>
          <w:sz w:val="28"/>
          <w:szCs w:val="28"/>
        </w:rPr>
        <w:t>- мандатная комиссия Олимпиады;</w:t>
      </w:r>
    </w:p>
    <w:p w14:paraId="50BDAB79" w14:textId="77777777" w:rsidR="00AA23CB" w:rsidRPr="00AA23CB" w:rsidRDefault="00AA23CB" w:rsidP="00AA23CB">
      <w:pPr>
        <w:spacing w:line="240" w:lineRule="auto"/>
        <w:ind w:firstLine="720"/>
        <w:rPr>
          <w:rFonts w:ascii="Times New Roman" w:hAnsi="Times New Roman" w:cs="Times New Roman"/>
          <w:color w:val="000000"/>
          <w:sz w:val="28"/>
          <w:szCs w:val="28"/>
        </w:rPr>
      </w:pPr>
      <w:r w:rsidRPr="00AA23CB">
        <w:rPr>
          <w:rFonts w:ascii="Times New Roman" w:hAnsi="Times New Roman" w:cs="Times New Roman"/>
          <w:color w:val="000000"/>
          <w:sz w:val="28"/>
          <w:szCs w:val="28"/>
        </w:rPr>
        <w:t xml:space="preserve">- судейская коллегия Олимпиады; </w:t>
      </w:r>
    </w:p>
    <w:p w14:paraId="17682EBB" w14:textId="77777777" w:rsidR="00AA23CB" w:rsidRPr="00AA23CB" w:rsidRDefault="00AA23CB" w:rsidP="00AA23CB">
      <w:pPr>
        <w:spacing w:line="240" w:lineRule="auto"/>
        <w:ind w:firstLine="720"/>
        <w:rPr>
          <w:rFonts w:ascii="Times New Roman" w:hAnsi="Times New Roman" w:cs="Times New Roman"/>
          <w:color w:val="000000"/>
          <w:sz w:val="28"/>
          <w:szCs w:val="28"/>
        </w:rPr>
      </w:pPr>
      <w:r w:rsidRPr="00AA23CB">
        <w:rPr>
          <w:rFonts w:ascii="Times New Roman" w:hAnsi="Times New Roman" w:cs="Times New Roman"/>
          <w:color w:val="000000"/>
          <w:sz w:val="28"/>
          <w:szCs w:val="28"/>
        </w:rPr>
        <w:lastRenderedPageBreak/>
        <w:t>- апелляционная комиссия Олимпиады.</w:t>
      </w:r>
    </w:p>
    <w:p w14:paraId="12D57362" w14:textId="77777777" w:rsidR="00AA23CB" w:rsidRPr="00AA23CB" w:rsidRDefault="00AA23CB" w:rsidP="00AA23CB">
      <w:pPr>
        <w:spacing w:line="240" w:lineRule="auto"/>
        <w:ind w:firstLine="720"/>
        <w:rPr>
          <w:rFonts w:ascii="Times New Roman" w:hAnsi="Times New Roman" w:cs="Times New Roman"/>
          <w:color w:val="0000FF"/>
          <w:sz w:val="28"/>
          <w:szCs w:val="28"/>
        </w:rPr>
      </w:pPr>
      <w:r w:rsidRPr="00AA23CB">
        <w:rPr>
          <w:rFonts w:ascii="Times New Roman" w:hAnsi="Times New Roman" w:cs="Times New Roman"/>
          <w:color w:val="000000"/>
          <w:sz w:val="28"/>
          <w:szCs w:val="28"/>
        </w:rPr>
        <w:t>Организационный комитет Олимпиады осуществляет общее руководство организацией Олимпиады, определяет место и сроки проведения Олимпиады</w:t>
      </w:r>
      <w:r w:rsidRPr="00AA23CB">
        <w:rPr>
          <w:rFonts w:ascii="Times New Roman" w:hAnsi="Times New Roman" w:cs="Times New Roman"/>
          <w:sz w:val="28"/>
          <w:szCs w:val="28"/>
        </w:rPr>
        <w:t>.</w:t>
      </w:r>
    </w:p>
    <w:p w14:paraId="21B839F7" w14:textId="77777777" w:rsidR="00AA23CB" w:rsidRPr="00AA23CB" w:rsidRDefault="00AA23CB" w:rsidP="00AA23CB">
      <w:pPr>
        <w:spacing w:line="240" w:lineRule="auto"/>
        <w:ind w:firstLine="709"/>
        <w:rPr>
          <w:rFonts w:ascii="Times New Roman" w:hAnsi="Times New Roman" w:cs="Times New Roman"/>
          <w:color w:val="000000"/>
          <w:sz w:val="28"/>
          <w:szCs w:val="28"/>
        </w:rPr>
      </w:pPr>
      <w:r w:rsidRPr="00AA23CB">
        <w:rPr>
          <w:rFonts w:ascii="Times New Roman" w:hAnsi="Times New Roman" w:cs="Times New Roman"/>
          <w:sz w:val="28"/>
          <w:szCs w:val="28"/>
        </w:rPr>
        <w:t xml:space="preserve">Рабочая группа </w:t>
      </w:r>
      <w:r w:rsidRPr="00AA23CB">
        <w:rPr>
          <w:rFonts w:ascii="Times New Roman" w:hAnsi="Times New Roman" w:cs="Times New Roman"/>
          <w:color w:val="000000"/>
          <w:sz w:val="28"/>
          <w:szCs w:val="28"/>
        </w:rPr>
        <w:t xml:space="preserve">Организационного комитета Олимпиады осуществляет оперативное регулирование подготовкой </w:t>
      </w:r>
      <w:r w:rsidRPr="00AA23CB">
        <w:rPr>
          <w:rFonts w:ascii="Times New Roman" w:hAnsi="Times New Roman" w:cs="Times New Roman"/>
          <w:sz w:val="28"/>
          <w:szCs w:val="28"/>
        </w:rPr>
        <w:t>и проведением</w:t>
      </w:r>
      <w:r w:rsidRPr="00AA23CB">
        <w:rPr>
          <w:rFonts w:ascii="Times New Roman" w:hAnsi="Times New Roman" w:cs="Times New Roman"/>
          <w:color w:val="3366FF"/>
          <w:sz w:val="28"/>
          <w:szCs w:val="28"/>
        </w:rPr>
        <w:t xml:space="preserve"> </w:t>
      </w:r>
      <w:r w:rsidRPr="00AA23CB">
        <w:rPr>
          <w:rFonts w:ascii="Times New Roman" w:hAnsi="Times New Roman" w:cs="Times New Roman"/>
          <w:color w:val="000000"/>
          <w:sz w:val="28"/>
          <w:szCs w:val="28"/>
        </w:rPr>
        <w:t>Олимпиады и формирует:</w:t>
      </w:r>
    </w:p>
    <w:p w14:paraId="33947785" w14:textId="77777777" w:rsidR="00AA23CB" w:rsidRPr="00AA23CB" w:rsidRDefault="00AA23CB" w:rsidP="00AA23CB">
      <w:pPr>
        <w:spacing w:line="240" w:lineRule="auto"/>
        <w:ind w:firstLine="720"/>
        <w:rPr>
          <w:rFonts w:ascii="Times New Roman" w:hAnsi="Times New Roman" w:cs="Times New Roman"/>
          <w:color w:val="000000"/>
          <w:sz w:val="28"/>
          <w:szCs w:val="28"/>
        </w:rPr>
      </w:pPr>
      <w:r w:rsidRPr="00AA23CB">
        <w:rPr>
          <w:rFonts w:ascii="Times New Roman" w:hAnsi="Times New Roman" w:cs="Times New Roman"/>
          <w:color w:val="000000"/>
          <w:sz w:val="28"/>
          <w:szCs w:val="28"/>
        </w:rPr>
        <w:t>- штаб Олимпиады;</w:t>
      </w:r>
    </w:p>
    <w:p w14:paraId="61BA0B65" w14:textId="77777777" w:rsidR="00AA23CB" w:rsidRPr="00AA23CB" w:rsidRDefault="00AA23CB" w:rsidP="00AA23CB">
      <w:pPr>
        <w:spacing w:line="240" w:lineRule="auto"/>
        <w:ind w:firstLine="720"/>
        <w:rPr>
          <w:rFonts w:ascii="Times New Roman" w:hAnsi="Times New Roman" w:cs="Times New Roman"/>
          <w:color w:val="000000"/>
          <w:sz w:val="28"/>
          <w:szCs w:val="28"/>
        </w:rPr>
      </w:pPr>
      <w:r w:rsidRPr="00AA23CB">
        <w:rPr>
          <w:rFonts w:ascii="Times New Roman" w:hAnsi="Times New Roman" w:cs="Times New Roman"/>
          <w:color w:val="000000"/>
          <w:sz w:val="28"/>
          <w:szCs w:val="28"/>
        </w:rPr>
        <w:t>- мандатную комиссию Олимпиады;</w:t>
      </w:r>
    </w:p>
    <w:p w14:paraId="395418FA" w14:textId="77777777" w:rsidR="00AA23CB" w:rsidRPr="00AA23CB" w:rsidRDefault="00AA23CB" w:rsidP="00AA23CB">
      <w:pPr>
        <w:spacing w:line="240" w:lineRule="auto"/>
        <w:ind w:firstLine="720"/>
        <w:rPr>
          <w:rFonts w:ascii="Times New Roman" w:hAnsi="Times New Roman" w:cs="Times New Roman"/>
          <w:color w:val="000000"/>
          <w:sz w:val="28"/>
          <w:szCs w:val="28"/>
        </w:rPr>
      </w:pPr>
      <w:r w:rsidRPr="00AA23CB">
        <w:rPr>
          <w:rFonts w:ascii="Times New Roman" w:hAnsi="Times New Roman" w:cs="Times New Roman"/>
          <w:color w:val="000000"/>
          <w:sz w:val="28"/>
          <w:szCs w:val="28"/>
        </w:rPr>
        <w:t xml:space="preserve">- судейскую коллегию Олимпиады; </w:t>
      </w:r>
    </w:p>
    <w:p w14:paraId="6A4F0F40" w14:textId="77777777" w:rsidR="00AA23CB" w:rsidRPr="00AA23CB" w:rsidRDefault="00AA23CB" w:rsidP="00AA23CB">
      <w:pPr>
        <w:spacing w:line="240" w:lineRule="auto"/>
        <w:ind w:firstLine="720"/>
        <w:rPr>
          <w:rFonts w:ascii="Times New Roman" w:hAnsi="Times New Roman" w:cs="Times New Roman"/>
          <w:color w:val="000000"/>
          <w:sz w:val="28"/>
          <w:szCs w:val="28"/>
        </w:rPr>
      </w:pPr>
      <w:r w:rsidRPr="00AA23CB">
        <w:rPr>
          <w:rFonts w:ascii="Times New Roman" w:hAnsi="Times New Roman" w:cs="Times New Roman"/>
          <w:color w:val="000000"/>
          <w:sz w:val="28"/>
          <w:szCs w:val="28"/>
        </w:rPr>
        <w:t>- апелляционную комиссию Олимпиады.</w:t>
      </w:r>
    </w:p>
    <w:p w14:paraId="760901AF" w14:textId="77777777" w:rsidR="00AA23CB" w:rsidRPr="00AA23CB" w:rsidRDefault="00AA23CB" w:rsidP="00AA23CB">
      <w:pPr>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 xml:space="preserve">Штаб Олимпиады реализует план мероприятий по подготовке и проведению Олимпиады и координирует работу мандатной комиссии, судейской коллегии и апелляционной комиссии Олимпиады. </w:t>
      </w:r>
    </w:p>
    <w:p w14:paraId="529284F1" w14:textId="77777777" w:rsidR="00AA23CB" w:rsidRPr="00AA23CB" w:rsidRDefault="00AA23CB" w:rsidP="00AA23CB">
      <w:pPr>
        <w:spacing w:line="240" w:lineRule="auto"/>
        <w:ind w:firstLine="708"/>
        <w:rPr>
          <w:rFonts w:ascii="Times New Roman" w:hAnsi="Times New Roman" w:cs="Times New Roman"/>
          <w:sz w:val="28"/>
          <w:szCs w:val="28"/>
        </w:rPr>
      </w:pPr>
      <w:r w:rsidRPr="00AA23CB">
        <w:rPr>
          <w:rFonts w:ascii="Times New Roman" w:hAnsi="Times New Roman" w:cs="Times New Roman"/>
          <w:sz w:val="28"/>
          <w:szCs w:val="28"/>
        </w:rPr>
        <w:t xml:space="preserve">Мандатная комиссия принимает решение о допуске команд к участию в Олимпиаде на основании проверки соответствия представленных командами документов требованиям настоящего Положения.  </w:t>
      </w:r>
    </w:p>
    <w:p w14:paraId="5A0300D1" w14:textId="77777777" w:rsidR="00AA23CB" w:rsidRPr="00AA23CB" w:rsidRDefault="00AA23CB" w:rsidP="00AA23CB">
      <w:pPr>
        <w:spacing w:line="240" w:lineRule="auto"/>
        <w:ind w:firstLine="708"/>
        <w:rPr>
          <w:rFonts w:ascii="Times New Roman" w:hAnsi="Times New Roman" w:cs="Times New Roman"/>
          <w:sz w:val="28"/>
          <w:szCs w:val="28"/>
        </w:rPr>
      </w:pPr>
      <w:r w:rsidRPr="00AA23CB">
        <w:rPr>
          <w:rFonts w:ascii="Times New Roman" w:hAnsi="Times New Roman" w:cs="Times New Roman"/>
          <w:sz w:val="28"/>
          <w:szCs w:val="28"/>
        </w:rPr>
        <w:t xml:space="preserve">Судейская коллегия оценивает уровень профессиональных навыков юных геологов в соревнованиях и конкурсах, а также общекомандные и личные результаты участников.  </w:t>
      </w:r>
    </w:p>
    <w:p w14:paraId="40434803" w14:textId="77777777" w:rsidR="00AA23CB" w:rsidRPr="00AA23CB" w:rsidRDefault="00AA23CB" w:rsidP="00AA23CB">
      <w:pPr>
        <w:spacing w:line="240" w:lineRule="auto"/>
        <w:ind w:firstLine="708"/>
        <w:rPr>
          <w:rFonts w:ascii="Times New Roman" w:hAnsi="Times New Roman" w:cs="Times New Roman"/>
          <w:sz w:val="28"/>
          <w:szCs w:val="28"/>
        </w:rPr>
      </w:pPr>
      <w:r w:rsidRPr="00AA23CB">
        <w:rPr>
          <w:rFonts w:ascii="Times New Roman" w:hAnsi="Times New Roman" w:cs="Times New Roman"/>
          <w:sz w:val="28"/>
          <w:szCs w:val="28"/>
        </w:rPr>
        <w:t>Апелляционная комиссия принимает решение по конфликтным вопросам судейства соревнований и конкурсов.</w:t>
      </w:r>
    </w:p>
    <w:p w14:paraId="702E7F1E"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Создание безопасных условий проведения Олимпиад</w:t>
      </w:r>
      <w:r w:rsidR="00C07181">
        <w:rPr>
          <w:rFonts w:ascii="Times New Roman" w:hAnsi="Times New Roman" w:cs="Times New Roman"/>
          <w:sz w:val="28"/>
          <w:szCs w:val="28"/>
        </w:rPr>
        <w:t>ы возлагается на территориальный</w:t>
      </w:r>
      <w:r w:rsidRPr="00AA23CB">
        <w:rPr>
          <w:rFonts w:ascii="Times New Roman" w:hAnsi="Times New Roman" w:cs="Times New Roman"/>
          <w:sz w:val="28"/>
          <w:szCs w:val="28"/>
        </w:rPr>
        <w:t xml:space="preserve"> орган</w:t>
      </w:r>
      <w:r w:rsidRPr="00AA23CB">
        <w:rPr>
          <w:rFonts w:ascii="Times New Roman" w:hAnsi="Times New Roman" w:cs="Times New Roman"/>
          <w:bCs/>
          <w:sz w:val="28"/>
          <w:szCs w:val="28"/>
        </w:rPr>
        <w:t xml:space="preserve"> </w:t>
      </w:r>
      <w:r w:rsidR="00C07181">
        <w:rPr>
          <w:rFonts w:ascii="Times New Roman" w:hAnsi="Times New Roman" w:cs="Times New Roman"/>
          <w:sz w:val="28"/>
          <w:szCs w:val="28"/>
        </w:rPr>
        <w:t>Межрегионального Департамента</w:t>
      </w:r>
      <w:r w:rsidRPr="00AA23CB">
        <w:rPr>
          <w:rFonts w:ascii="Times New Roman" w:hAnsi="Times New Roman" w:cs="Times New Roman"/>
          <w:sz w:val="28"/>
          <w:szCs w:val="28"/>
        </w:rPr>
        <w:t xml:space="preserve"> по недропользованию. </w:t>
      </w:r>
    </w:p>
    <w:p w14:paraId="42CF8E8B" w14:textId="77777777" w:rsidR="00AA23CB" w:rsidRPr="00AA23CB" w:rsidRDefault="00AA23CB" w:rsidP="00AA23CB">
      <w:pPr>
        <w:pStyle w:val="a3"/>
        <w:widowControl w:val="0"/>
        <w:ind w:firstLine="720"/>
        <w:jc w:val="both"/>
        <w:rPr>
          <w:rFonts w:ascii="Times New Roman" w:hAnsi="Times New Roman" w:cs="Times New Roman"/>
          <w:sz w:val="28"/>
          <w:szCs w:val="28"/>
        </w:rPr>
      </w:pPr>
      <w:r w:rsidRPr="00AA23CB">
        <w:rPr>
          <w:rFonts w:ascii="Times New Roman" w:hAnsi="Times New Roman" w:cs="Times New Roman"/>
          <w:sz w:val="28"/>
          <w:szCs w:val="28"/>
        </w:rPr>
        <w:t>Ответственность за соблюдением мер безопасности участниками соревнований в пути и в дни соревнований возлагается на руководителей команд.</w:t>
      </w:r>
    </w:p>
    <w:p w14:paraId="2F9C5306" w14:textId="77777777" w:rsidR="00AA23CB" w:rsidRPr="00AA23CB" w:rsidRDefault="00AA23CB" w:rsidP="00AA23CB">
      <w:pPr>
        <w:pStyle w:val="a3"/>
        <w:widowControl w:val="0"/>
        <w:ind w:firstLine="720"/>
        <w:jc w:val="both"/>
        <w:rPr>
          <w:rFonts w:ascii="Times New Roman" w:hAnsi="Times New Roman" w:cs="Times New Roman"/>
          <w:sz w:val="28"/>
          <w:szCs w:val="28"/>
        </w:rPr>
      </w:pPr>
    </w:p>
    <w:p w14:paraId="1B29CF92" w14:textId="77777777" w:rsidR="00AA23CB" w:rsidRPr="00AA23CB" w:rsidRDefault="00AA23CB" w:rsidP="00AA23CB">
      <w:pPr>
        <w:spacing w:line="240" w:lineRule="auto"/>
        <w:jc w:val="center"/>
        <w:rPr>
          <w:rFonts w:ascii="Times New Roman" w:hAnsi="Times New Roman" w:cs="Times New Roman"/>
          <w:b/>
          <w:bCs/>
          <w:sz w:val="28"/>
          <w:szCs w:val="28"/>
        </w:rPr>
      </w:pPr>
      <w:r w:rsidRPr="00AA23CB">
        <w:rPr>
          <w:rFonts w:ascii="Times New Roman" w:hAnsi="Times New Roman" w:cs="Times New Roman"/>
          <w:b/>
          <w:bCs/>
          <w:sz w:val="28"/>
          <w:szCs w:val="28"/>
        </w:rPr>
        <w:t>3.  Участники Олимпиады</w:t>
      </w:r>
    </w:p>
    <w:p w14:paraId="2E0CC4F8" w14:textId="77777777" w:rsidR="00AA23CB" w:rsidRPr="00AA23CB" w:rsidRDefault="00AA23CB" w:rsidP="00AA23CB">
      <w:pPr>
        <w:spacing w:line="240" w:lineRule="auto"/>
        <w:jc w:val="center"/>
        <w:rPr>
          <w:rFonts w:ascii="Times New Roman" w:hAnsi="Times New Roman" w:cs="Times New Roman"/>
          <w:b/>
          <w:bCs/>
          <w:sz w:val="28"/>
          <w:szCs w:val="28"/>
        </w:rPr>
      </w:pPr>
    </w:p>
    <w:p w14:paraId="3AED2906"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В Олимпиаде принимают участие команды юных геологов из областей Республики Казахстан.</w:t>
      </w:r>
    </w:p>
    <w:p w14:paraId="374B973C"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В качестве участников могут быть приглашены команды юных геологов из стран ближнего и дальнего зарубежья.</w:t>
      </w:r>
    </w:p>
    <w:p w14:paraId="69F59A48" w14:textId="57CF9FA0"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lastRenderedPageBreak/>
        <w:t xml:space="preserve">Состав команды (10 человек): 8 участников – учащихся 7 – 11 классов (разрешается участие в команде </w:t>
      </w:r>
      <w:r w:rsidRPr="00AA23CB">
        <w:rPr>
          <w:rFonts w:ascii="Times New Roman" w:hAnsi="Times New Roman" w:cs="Times New Roman"/>
          <w:b/>
          <w:i/>
          <w:sz w:val="28"/>
          <w:szCs w:val="28"/>
        </w:rPr>
        <w:t>не более 2-х юных геологов</w:t>
      </w:r>
      <w:r w:rsidRPr="00AA23CB">
        <w:rPr>
          <w:rFonts w:ascii="Times New Roman" w:hAnsi="Times New Roman" w:cs="Times New Roman"/>
          <w:sz w:val="28"/>
          <w:szCs w:val="28"/>
        </w:rPr>
        <w:t xml:space="preserve"> –</w:t>
      </w:r>
      <w:r w:rsidR="00C96296">
        <w:rPr>
          <w:rFonts w:ascii="Times New Roman" w:hAnsi="Times New Roman" w:cs="Times New Roman"/>
          <w:sz w:val="28"/>
          <w:szCs w:val="28"/>
        </w:rPr>
        <w:t xml:space="preserve"> выпускников    11-ого класса</w:t>
      </w:r>
      <w:r w:rsidRPr="00AA23CB">
        <w:rPr>
          <w:rFonts w:ascii="Times New Roman" w:hAnsi="Times New Roman" w:cs="Times New Roman"/>
          <w:sz w:val="28"/>
          <w:szCs w:val="28"/>
        </w:rPr>
        <w:t>), 1 руководитель команды, 1 заместитель руководителя команды.</w:t>
      </w:r>
    </w:p>
    <w:p w14:paraId="0E2CB2EC"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От каждой области в Олимпиаде участвуют команды, получившие подтверждение об участии от рабочей группы Оргкомитета Олимпиады.</w:t>
      </w:r>
    </w:p>
    <w:p w14:paraId="63D8B763" w14:textId="77777777" w:rsidR="00AA23CB" w:rsidRPr="00AA23CB" w:rsidRDefault="00AA23CB" w:rsidP="00AA23CB">
      <w:pPr>
        <w:spacing w:line="240" w:lineRule="auto"/>
        <w:ind w:firstLine="720"/>
        <w:rPr>
          <w:rFonts w:ascii="Times New Roman" w:hAnsi="Times New Roman" w:cs="Times New Roman"/>
          <w:sz w:val="28"/>
          <w:szCs w:val="28"/>
        </w:rPr>
      </w:pPr>
    </w:p>
    <w:p w14:paraId="0C003EE3" w14:textId="77777777" w:rsidR="00AA23CB" w:rsidRPr="00AA23CB" w:rsidRDefault="00AA23CB" w:rsidP="00AA23CB">
      <w:pPr>
        <w:spacing w:line="240" w:lineRule="auto"/>
        <w:jc w:val="center"/>
        <w:rPr>
          <w:rFonts w:ascii="Times New Roman" w:hAnsi="Times New Roman" w:cs="Times New Roman"/>
          <w:b/>
          <w:bCs/>
          <w:sz w:val="28"/>
          <w:szCs w:val="28"/>
        </w:rPr>
      </w:pPr>
    </w:p>
    <w:p w14:paraId="00794FDA" w14:textId="77777777" w:rsidR="00AA23CB" w:rsidRPr="00AA23CB" w:rsidRDefault="00AA23CB" w:rsidP="00AA23CB">
      <w:pPr>
        <w:spacing w:line="240" w:lineRule="auto"/>
        <w:jc w:val="center"/>
        <w:rPr>
          <w:rFonts w:ascii="Times New Roman" w:hAnsi="Times New Roman" w:cs="Times New Roman"/>
          <w:b/>
          <w:bCs/>
          <w:sz w:val="28"/>
          <w:szCs w:val="28"/>
        </w:rPr>
      </w:pPr>
      <w:r w:rsidRPr="00AA23CB">
        <w:rPr>
          <w:rFonts w:ascii="Times New Roman" w:hAnsi="Times New Roman" w:cs="Times New Roman"/>
          <w:b/>
          <w:bCs/>
          <w:sz w:val="28"/>
          <w:szCs w:val="28"/>
        </w:rPr>
        <w:t>4. Программа Олимпиады</w:t>
      </w:r>
    </w:p>
    <w:p w14:paraId="48F91950" w14:textId="77777777" w:rsidR="00AA23CB" w:rsidRPr="00AA23CB" w:rsidRDefault="00AA23CB" w:rsidP="00AA23CB">
      <w:pPr>
        <w:spacing w:line="240" w:lineRule="auto"/>
        <w:ind w:firstLine="720"/>
        <w:jc w:val="center"/>
        <w:rPr>
          <w:rFonts w:ascii="Times New Roman" w:hAnsi="Times New Roman" w:cs="Times New Roman"/>
          <w:b/>
          <w:bCs/>
          <w:sz w:val="28"/>
          <w:szCs w:val="28"/>
        </w:rPr>
      </w:pPr>
    </w:p>
    <w:p w14:paraId="174CF7F8"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 xml:space="preserve">Тематика Олимпиады охватывает тесно взаимосвязанные разделы естествознания, составляющие комплекс наук о Земле. Затрагиваются вопросы практического применения знаний школьников по палеонтологии, петрографии, минералогии, кристаллографии, геохимии, </w:t>
      </w:r>
      <w:proofErr w:type="spellStart"/>
      <w:r w:rsidRPr="00AA23CB">
        <w:rPr>
          <w:rFonts w:ascii="Times New Roman" w:hAnsi="Times New Roman" w:cs="Times New Roman"/>
          <w:sz w:val="28"/>
          <w:szCs w:val="28"/>
        </w:rPr>
        <w:t>экогеологии</w:t>
      </w:r>
      <w:proofErr w:type="spellEnd"/>
      <w:r w:rsidRPr="00AA23CB">
        <w:rPr>
          <w:rFonts w:ascii="Times New Roman" w:hAnsi="Times New Roman" w:cs="Times New Roman"/>
          <w:sz w:val="28"/>
          <w:szCs w:val="28"/>
        </w:rPr>
        <w:t>, структурной геологии, исторической геологии, инженерной геологии, гидрогеологии, геологии полезных ископаемых и другим наукам геологического профиля.</w:t>
      </w:r>
    </w:p>
    <w:p w14:paraId="7ED1A53B"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sz w:val="28"/>
          <w:szCs w:val="28"/>
        </w:rPr>
      </w:pPr>
      <w:r w:rsidRPr="00AA23CB">
        <w:rPr>
          <w:rFonts w:ascii="Times New Roman" w:hAnsi="Times New Roman" w:cs="Times New Roman"/>
          <w:sz w:val="28"/>
          <w:szCs w:val="28"/>
        </w:rPr>
        <w:t xml:space="preserve">            На Олимпиаде предусматривается проведение геологических соревнований, геологических конкурсов и культурных мероприятий.</w:t>
      </w:r>
    </w:p>
    <w:p w14:paraId="4BBCB4DB"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sz w:val="28"/>
          <w:szCs w:val="28"/>
        </w:rPr>
      </w:pPr>
      <w:r w:rsidRPr="00AA23CB">
        <w:rPr>
          <w:rFonts w:ascii="Times New Roman" w:hAnsi="Times New Roman" w:cs="Times New Roman"/>
          <w:sz w:val="28"/>
          <w:szCs w:val="28"/>
        </w:rPr>
        <w:t xml:space="preserve">           Команды, прибывшие на Олимпиаду, обязаны соблюдать Правила поведения участников на территории проведения Олимпиады. При нарушении указанных Правил, команда может быть предупреждена, отстранена от соревнований или дисквалифицирована по решению Рабочей группы Оргкомитета Олимпиады.</w:t>
      </w:r>
    </w:p>
    <w:p w14:paraId="2173091B" w14:textId="77777777" w:rsidR="00AA23CB" w:rsidRPr="00AA23CB" w:rsidRDefault="00AA23CB" w:rsidP="00AA23CB">
      <w:pPr>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 xml:space="preserve">Геологические соревнования проводятся для оценки уровня и профессиональных знаний юных геологов по различным разделам геологии. Результаты, показанные в геологических соревнованиях, учитываются при определении победителей в общекомандном и личном зачетах (см. раздел «Определение победителей Олимпиады»). </w:t>
      </w:r>
    </w:p>
    <w:p w14:paraId="55311897" w14:textId="77777777" w:rsidR="00AA23CB" w:rsidRPr="00AA23CB" w:rsidRDefault="00AA23CB" w:rsidP="00AA23CB">
      <w:pPr>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 xml:space="preserve">Геологические конкурсы проводятся для оценки результатов работы командной и индивидуальной работы юных геологов за 2 года, предшествующие Олимпиаде. Результаты, показанные в геологических конкурсах, при определении победителей в общекомандном и личном зачетах не учитываются (см. раздел «Определение победителей Олимпиады»). </w:t>
      </w:r>
    </w:p>
    <w:p w14:paraId="57893325" w14:textId="77777777" w:rsidR="00AA23CB" w:rsidRPr="00AA23CB" w:rsidRDefault="00AA23CB" w:rsidP="00AA23CB">
      <w:pPr>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 xml:space="preserve">Предусмотренные в рамках культурных мероприятий спортивные соревнования и конкурсы художественной самодеятельности, проводятся для </w:t>
      </w:r>
      <w:r w:rsidRPr="00AA23CB">
        <w:rPr>
          <w:rFonts w:ascii="Times New Roman" w:hAnsi="Times New Roman" w:cs="Times New Roman"/>
          <w:sz w:val="28"/>
          <w:szCs w:val="28"/>
        </w:rPr>
        <w:lastRenderedPageBreak/>
        <w:t>демонстрации спортивных достижений и культурно-образовательного уровня юных геологов.</w:t>
      </w:r>
    </w:p>
    <w:p w14:paraId="457BE78F" w14:textId="77777777" w:rsidR="00AA23CB" w:rsidRPr="00AA23CB" w:rsidRDefault="00AA23CB" w:rsidP="00AA23CB">
      <w:pPr>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С целью ознакомления с природой и историей геологического развития планируется проведение экскурсий и посещение музеев.</w:t>
      </w:r>
    </w:p>
    <w:p w14:paraId="3D6F3FFA"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b/>
          <w:sz w:val="28"/>
          <w:szCs w:val="28"/>
        </w:rPr>
        <w:t>Каждый из членов команды-участницы обязан принять участие не менее, чем в двух, но не более чем в четырех из видов проводимых геологических соревнований.</w:t>
      </w:r>
      <w:r w:rsidRPr="00AA23CB">
        <w:rPr>
          <w:rFonts w:ascii="Times New Roman" w:hAnsi="Times New Roman" w:cs="Times New Roman"/>
          <w:sz w:val="28"/>
          <w:szCs w:val="28"/>
        </w:rPr>
        <w:t xml:space="preserve"> При несоблюдении данного требования без объективных причин результаты команды не будут учитываться при определении победителей в общекомандном и личном зачете.</w:t>
      </w:r>
    </w:p>
    <w:p w14:paraId="6FF62A4A"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Программа проведения геологических соревнований, геологических конкурсов и культурных мероприятий определяется графиком, который разрабатывается и утверждается штабом Олимпиады и вывешивается на информационном стенде.</w:t>
      </w:r>
    </w:p>
    <w:p w14:paraId="51C15C3B" w14:textId="77777777" w:rsidR="00AA23CB" w:rsidRPr="00AA23CB" w:rsidRDefault="00AA23CB" w:rsidP="00AA23CB">
      <w:pPr>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Программа культурных мероприятий и порядок их проведения определяются штабом Олимпиады в соответствии с организационными возможностями лагеря.</w:t>
      </w:r>
    </w:p>
    <w:p w14:paraId="01FC2D50"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 xml:space="preserve">Состав участников от команды в каждом виде геологических соревнований (геологических конкурсов) определяется руководителем команды и представляется в мандатную комиссию в день заезда. Замена представителей команды, заявленных на участие в мероприятиях в соответствии с графиком, допускается не позднее 15.00 дня предшествующего геологическому соревнованию (геологическому конкурсу). Порядок выступления в каждом виде геологических соревнований и геологических конкурсов определяется по жеребьевке. </w:t>
      </w:r>
    </w:p>
    <w:p w14:paraId="4262FC6D"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 xml:space="preserve"> Участие команд во всех геологических соревнованиях и конкурсах обязательно. При несоблюдении данного требования без объективных причин результаты команды не будут учитываться при определении победителей в общекомандном зачете.</w:t>
      </w:r>
    </w:p>
    <w:p w14:paraId="6A7ABB70"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Участие в культурных мероприятиях осуществляется на добровольной основе.</w:t>
      </w:r>
    </w:p>
    <w:p w14:paraId="0175A05E"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 xml:space="preserve">На Олимпиаде планируется проведение геологических семинаров, где участники Олимпиады познакомятся с основами полевой геологии, минералогии, петрографии. Перед юными геологами выступят их старшие коллеги – специалисты-геологи. Предусматриваются мастер классы в полевых условиях. </w:t>
      </w:r>
    </w:p>
    <w:p w14:paraId="1895E01C"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sz w:val="28"/>
          <w:szCs w:val="28"/>
        </w:rPr>
      </w:pPr>
    </w:p>
    <w:p w14:paraId="48C36139" w14:textId="77777777" w:rsidR="00AA23CB" w:rsidRPr="00AA23CB" w:rsidRDefault="00AA23CB" w:rsidP="00AA23CB">
      <w:pPr>
        <w:spacing w:line="240" w:lineRule="auto"/>
        <w:jc w:val="center"/>
        <w:rPr>
          <w:rFonts w:ascii="Times New Roman" w:hAnsi="Times New Roman" w:cs="Times New Roman"/>
          <w:b/>
          <w:i/>
          <w:sz w:val="28"/>
          <w:szCs w:val="28"/>
        </w:rPr>
      </w:pPr>
    </w:p>
    <w:p w14:paraId="0A759EE4" w14:textId="77777777" w:rsidR="00AA23CB" w:rsidRPr="00AA23CB" w:rsidRDefault="00AA23CB" w:rsidP="00AA23CB">
      <w:pPr>
        <w:spacing w:line="240" w:lineRule="auto"/>
        <w:jc w:val="center"/>
        <w:rPr>
          <w:rFonts w:ascii="Times New Roman" w:hAnsi="Times New Roman" w:cs="Times New Roman"/>
          <w:b/>
          <w:i/>
          <w:sz w:val="28"/>
          <w:szCs w:val="28"/>
        </w:rPr>
      </w:pPr>
      <w:r w:rsidRPr="00AA23CB">
        <w:rPr>
          <w:rFonts w:ascii="Times New Roman" w:hAnsi="Times New Roman" w:cs="Times New Roman"/>
          <w:b/>
          <w:i/>
          <w:sz w:val="28"/>
          <w:szCs w:val="28"/>
        </w:rPr>
        <w:lastRenderedPageBreak/>
        <w:t>4.1. Геологические соревнования</w:t>
      </w:r>
    </w:p>
    <w:p w14:paraId="5D5D3E15" w14:textId="77777777" w:rsidR="00AA23CB" w:rsidRPr="00AA23CB" w:rsidRDefault="00AA23CB" w:rsidP="00AA23CB">
      <w:pPr>
        <w:spacing w:line="240" w:lineRule="auto"/>
        <w:rPr>
          <w:rFonts w:ascii="Times New Roman" w:hAnsi="Times New Roman" w:cs="Times New Roman"/>
          <w:b/>
          <w:i/>
          <w:iCs/>
          <w:sz w:val="4"/>
          <w:szCs w:val="4"/>
        </w:rPr>
      </w:pPr>
    </w:p>
    <w:p w14:paraId="5D23A0BE" w14:textId="77777777" w:rsidR="00AA23CB" w:rsidRPr="00AA23CB" w:rsidRDefault="00AA23CB" w:rsidP="00AA23CB">
      <w:pPr>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Предусматривается проведение следующих видов геологических соревнований:</w:t>
      </w:r>
    </w:p>
    <w:p w14:paraId="3ADA6F31" w14:textId="77777777" w:rsidR="00AA23CB" w:rsidRPr="00AA23CB" w:rsidRDefault="00AA23CB" w:rsidP="00AA23CB">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 xml:space="preserve">«Геологический маршрут»; </w:t>
      </w:r>
    </w:p>
    <w:p w14:paraId="68E8804B" w14:textId="77777777" w:rsidR="00AA23CB" w:rsidRPr="00AA23CB" w:rsidRDefault="00AA23CB" w:rsidP="00AA23CB">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«Геологический разрез»;</w:t>
      </w:r>
    </w:p>
    <w:p w14:paraId="3A8EA0C0" w14:textId="77777777" w:rsidR="00AA23CB" w:rsidRPr="00AA23CB" w:rsidRDefault="00AA23CB" w:rsidP="00AA23CB">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 xml:space="preserve"> «Палеонтология»; </w:t>
      </w:r>
    </w:p>
    <w:p w14:paraId="0CB9C7FC" w14:textId="77777777" w:rsidR="00AA23CB" w:rsidRPr="00AA23CB" w:rsidRDefault="00AA23CB" w:rsidP="00AA23CB">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 xml:space="preserve"> «Минералогия и петрография»;</w:t>
      </w:r>
    </w:p>
    <w:p w14:paraId="4E39C70B" w14:textId="77777777" w:rsidR="00AA23CB" w:rsidRPr="00AA23CB" w:rsidRDefault="00AA23CB" w:rsidP="00AA23CB">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 xml:space="preserve"> «Гидрология»; </w:t>
      </w:r>
    </w:p>
    <w:p w14:paraId="1995C930" w14:textId="77777777" w:rsidR="00AA23CB" w:rsidRPr="00AA23CB" w:rsidRDefault="00AA23CB" w:rsidP="00AA23CB">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 xml:space="preserve"> «Радиометрия»;</w:t>
      </w:r>
    </w:p>
    <w:p w14:paraId="22540843" w14:textId="77777777" w:rsidR="00AA23CB" w:rsidRPr="00AA23CB" w:rsidRDefault="00AA23CB" w:rsidP="00AA23CB">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 xml:space="preserve"> «Шлиховое опробование»;</w:t>
      </w:r>
    </w:p>
    <w:p w14:paraId="0CCDB34E" w14:textId="77777777" w:rsidR="00AA23CB" w:rsidRPr="00AA23CB" w:rsidRDefault="00AA23CB" w:rsidP="00AA23CB">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«Геология нефти и газа»;</w:t>
      </w:r>
    </w:p>
    <w:p w14:paraId="4A647D52" w14:textId="77777777" w:rsidR="00AA23CB" w:rsidRPr="00AA23CB" w:rsidRDefault="00AA23CB" w:rsidP="00AA23CB">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 xml:space="preserve"> «Основы техники безопасности»; </w:t>
      </w:r>
    </w:p>
    <w:p w14:paraId="0C287F4B" w14:textId="77777777" w:rsidR="00AA23CB" w:rsidRPr="00AA23CB" w:rsidRDefault="00AA23CB" w:rsidP="00AA23CB">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«Организация полевой стоянки»;</w:t>
      </w:r>
    </w:p>
    <w:p w14:paraId="08A8252F" w14:textId="77777777" w:rsidR="00AA23CB" w:rsidRPr="00AA23CB" w:rsidRDefault="00AA23CB" w:rsidP="00AA23CB">
      <w:pPr>
        <w:pStyle w:val="a5"/>
        <w:tabs>
          <w:tab w:val="left" w:pos="360"/>
          <w:tab w:val="left" w:pos="540"/>
          <w:tab w:val="left" w:pos="1080"/>
        </w:tabs>
        <w:ind w:left="0" w:firstLine="720"/>
        <w:rPr>
          <w:b/>
          <w:color w:val="FF0000"/>
          <w:sz w:val="28"/>
          <w:szCs w:val="28"/>
        </w:rPr>
      </w:pPr>
      <w:r w:rsidRPr="00AA23CB">
        <w:rPr>
          <w:sz w:val="28"/>
          <w:szCs w:val="28"/>
        </w:rPr>
        <w:t>Выполнение задания, поставленного в каждом виде геологических соревнований,  оценивается в баллах. Оценку осуществляют члены судейской коллегии. Критерии оценки по каждому виду геологических соревнований приведены в приложении 1 к настоящему Положению. В каждом виде геологических соревнований устанавливается контрольное время, по истечении которого соревнование прекращается, и участник обязан сдать отчетные материалы, предусмотренные правилами проведения данного соревнования. Результаты участников, не уложившиеся в установленное время, не учитываются (</w:t>
      </w:r>
      <w:r w:rsidRPr="00AA23CB">
        <w:rPr>
          <w:b/>
          <w:sz w:val="28"/>
          <w:szCs w:val="28"/>
        </w:rPr>
        <w:t xml:space="preserve">за исключением геологического соревнования «Геологический маршрут» - см. правила проведения соревнования «Геологический маршрут»). </w:t>
      </w:r>
    </w:p>
    <w:p w14:paraId="35A733BF" w14:textId="77777777" w:rsidR="00AA23CB" w:rsidRDefault="00AA23CB" w:rsidP="00AA23CB">
      <w:pPr>
        <w:spacing w:line="240" w:lineRule="auto"/>
        <w:rPr>
          <w:rFonts w:ascii="Times New Roman" w:hAnsi="Times New Roman" w:cs="Times New Roman"/>
          <w:b/>
          <w:i/>
          <w:sz w:val="28"/>
          <w:szCs w:val="28"/>
        </w:rPr>
      </w:pPr>
    </w:p>
    <w:p w14:paraId="6A78FEA6" w14:textId="77777777" w:rsidR="00AA23CB" w:rsidRPr="00AA23CB" w:rsidRDefault="00AA23CB" w:rsidP="00AA23CB">
      <w:pPr>
        <w:spacing w:line="240" w:lineRule="auto"/>
        <w:ind w:firstLine="851"/>
        <w:jc w:val="center"/>
        <w:rPr>
          <w:rFonts w:ascii="Times New Roman" w:hAnsi="Times New Roman" w:cs="Times New Roman"/>
          <w:b/>
          <w:i/>
          <w:sz w:val="28"/>
          <w:szCs w:val="28"/>
        </w:rPr>
      </w:pPr>
      <w:r w:rsidRPr="00AA23CB">
        <w:rPr>
          <w:rFonts w:ascii="Times New Roman" w:hAnsi="Times New Roman" w:cs="Times New Roman"/>
          <w:b/>
          <w:i/>
          <w:sz w:val="28"/>
          <w:szCs w:val="28"/>
        </w:rPr>
        <w:t>4.2. Геологические конкурсы</w:t>
      </w:r>
    </w:p>
    <w:p w14:paraId="3ECE2575" w14:textId="77777777" w:rsidR="00AA23CB" w:rsidRPr="00AA23CB" w:rsidRDefault="00AA23CB" w:rsidP="00AA23CB">
      <w:pPr>
        <w:spacing w:line="240" w:lineRule="auto"/>
        <w:rPr>
          <w:rFonts w:ascii="Times New Roman" w:hAnsi="Times New Roman" w:cs="Times New Roman"/>
          <w:b/>
          <w:i/>
          <w:sz w:val="4"/>
          <w:szCs w:val="4"/>
        </w:rPr>
      </w:pPr>
    </w:p>
    <w:p w14:paraId="057FDCB6" w14:textId="77777777" w:rsidR="00AA23CB" w:rsidRPr="00AA23CB" w:rsidRDefault="00AA23CB" w:rsidP="00AA23CB">
      <w:pPr>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Предусматривается проведение следующих геологических конкурсов:</w:t>
      </w:r>
    </w:p>
    <w:p w14:paraId="1542F87A" w14:textId="77777777" w:rsidR="00AA23CB" w:rsidRPr="00AA23CB" w:rsidRDefault="00AA23CB" w:rsidP="00AA23CB">
      <w:pPr>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 xml:space="preserve"> «Выставка «Геология и мы»; </w:t>
      </w:r>
    </w:p>
    <w:p w14:paraId="4543294D" w14:textId="77777777" w:rsidR="00AA23CB" w:rsidRPr="00AA23CB" w:rsidRDefault="00AA23CB" w:rsidP="00AA23CB">
      <w:pPr>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 xml:space="preserve">«Фотография»; </w:t>
      </w:r>
    </w:p>
    <w:p w14:paraId="3C9445AA" w14:textId="77777777" w:rsidR="00AA23CB" w:rsidRPr="00AA23CB" w:rsidRDefault="00AA23CB" w:rsidP="00AA23CB">
      <w:pPr>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 xml:space="preserve">«Рисунок»; </w:t>
      </w:r>
    </w:p>
    <w:p w14:paraId="1F416AAB" w14:textId="77777777" w:rsidR="00AA23CB" w:rsidRPr="00AA23CB" w:rsidRDefault="00AA23CB" w:rsidP="00AA23CB">
      <w:pPr>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«Поделка из камня».</w:t>
      </w:r>
    </w:p>
    <w:p w14:paraId="2BA5E8C8" w14:textId="77777777" w:rsidR="00AA23CB" w:rsidRPr="00AA23CB" w:rsidRDefault="00AA23CB" w:rsidP="00AA23CB">
      <w:pPr>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«Геологический отчет»;</w:t>
      </w:r>
    </w:p>
    <w:p w14:paraId="16DFFF26" w14:textId="77777777" w:rsidR="00AA23CB" w:rsidRPr="00AA23CB" w:rsidRDefault="00AA23CB" w:rsidP="00AA23CB">
      <w:pPr>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«Описание геологического памятника».</w:t>
      </w:r>
    </w:p>
    <w:p w14:paraId="2A4C1B04" w14:textId="77777777" w:rsidR="00AA23CB" w:rsidRPr="00AA23CB" w:rsidRDefault="00AA23CB" w:rsidP="00AA23CB">
      <w:pPr>
        <w:spacing w:line="240" w:lineRule="auto"/>
        <w:rPr>
          <w:rFonts w:ascii="Times New Roman" w:hAnsi="Times New Roman" w:cs="Times New Roman"/>
          <w:sz w:val="28"/>
          <w:szCs w:val="28"/>
        </w:rPr>
      </w:pPr>
      <w:r w:rsidRPr="00AA23CB">
        <w:rPr>
          <w:rFonts w:ascii="Times New Roman" w:hAnsi="Times New Roman" w:cs="Times New Roman"/>
          <w:sz w:val="28"/>
          <w:szCs w:val="28"/>
        </w:rPr>
        <w:t xml:space="preserve">         Работы, представляемые на все виды геологических конкурсов, подаются командами в судейскую коллегию Олимпиады в день открытия Олимпиады с 10.00 до 18.00.</w:t>
      </w:r>
    </w:p>
    <w:p w14:paraId="44B5237F" w14:textId="77777777" w:rsidR="00AA23CB" w:rsidRPr="00AA23CB" w:rsidRDefault="00AA23CB" w:rsidP="00AA23CB">
      <w:pPr>
        <w:pStyle w:val="a5"/>
        <w:tabs>
          <w:tab w:val="left" w:pos="360"/>
          <w:tab w:val="left" w:pos="540"/>
          <w:tab w:val="left" w:pos="1080"/>
        </w:tabs>
        <w:ind w:left="0" w:firstLine="720"/>
        <w:rPr>
          <w:color w:val="FF0000"/>
          <w:sz w:val="28"/>
          <w:szCs w:val="28"/>
        </w:rPr>
      </w:pPr>
      <w:r w:rsidRPr="00AA23CB">
        <w:rPr>
          <w:sz w:val="28"/>
          <w:szCs w:val="28"/>
        </w:rPr>
        <w:t xml:space="preserve">Работы, представленные в каждом виде геологических конкурсов, оцениваются в баллах. Критерии оценки по каждому виду геологических конкурсов приведены в приложении 1 к настоящему Положению. </w:t>
      </w:r>
      <w:r w:rsidRPr="00AA23CB">
        <w:rPr>
          <w:sz w:val="28"/>
          <w:szCs w:val="28"/>
        </w:rPr>
        <w:lastRenderedPageBreak/>
        <w:t xml:space="preserve">Экспертную оценку осуществляют члены судейской коллегии (итоговая оценка рассчитывается как среднее арифметическое оценок членов судейской коллегии). </w:t>
      </w:r>
    </w:p>
    <w:p w14:paraId="741F9E11" w14:textId="77777777" w:rsidR="00AA23CB" w:rsidRPr="00AA23CB" w:rsidRDefault="00AA23CB" w:rsidP="00AA23CB">
      <w:pPr>
        <w:spacing w:line="240" w:lineRule="auto"/>
        <w:rPr>
          <w:rFonts w:ascii="Times New Roman" w:hAnsi="Times New Roman" w:cs="Times New Roman"/>
          <w:b/>
          <w:i/>
          <w:sz w:val="28"/>
          <w:szCs w:val="28"/>
        </w:rPr>
      </w:pPr>
    </w:p>
    <w:p w14:paraId="7BFFF7B2" w14:textId="77777777" w:rsidR="00AA23CB" w:rsidRPr="00AA23CB" w:rsidRDefault="00AA23CB" w:rsidP="00AA23CB">
      <w:pPr>
        <w:spacing w:line="240" w:lineRule="auto"/>
        <w:ind w:firstLine="851"/>
        <w:jc w:val="center"/>
        <w:rPr>
          <w:rFonts w:ascii="Times New Roman" w:hAnsi="Times New Roman" w:cs="Times New Roman"/>
          <w:b/>
          <w:i/>
          <w:sz w:val="28"/>
          <w:szCs w:val="28"/>
        </w:rPr>
      </w:pPr>
      <w:r w:rsidRPr="00AA23CB">
        <w:rPr>
          <w:rFonts w:ascii="Times New Roman" w:hAnsi="Times New Roman" w:cs="Times New Roman"/>
          <w:b/>
          <w:i/>
          <w:sz w:val="28"/>
          <w:szCs w:val="28"/>
        </w:rPr>
        <w:t>4.3. Культурные мероприятия</w:t>
      </w:r>
    </w:p>
    <w:p w14:paraId="25CE5BE1" w14:textId="77777777" w:rsidR="00AA23CB" w:rsidRPr="00AA23CB" w:rsidRDefault="00AA23CB" w:rsidP="00AA23CB">
      <w:pPr>
        <w:spacing w:line="240" w:lineRule="auto"/>
        <w:ind w:firstLine="851"/>
        <w:jc w:val="center"/>
        <w:rPr>
          <w:rFonts w:ascii="Times New Roman" w:hAnsi="Times New Roman" w:cs="Times New Roman"/>
          <w:b/>
          <w:i/>
          <w:iCs/>
          <w:sz w:val="4"/>
          <w:szCs w:val="4"/>
        </w:rPr>
      </w:pPr>
    </w:p>
    <w:p w14:paraId="78A79616" w14:textId="77777777" w:rsidR="00AA23CB" w:rsidRPr="00AA23CB" w:rsidRDefault="00AA23CB" w:rsidP="00AA23CB">
      <w:pPr>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На Олимпиаде предусматривается проведение следующих культурных мероприятий:</w:t>
      </w:r>
    </w:p>
    <w:p w14:paraId="5035B18B" w14:textId="77777777" w:rsidR="00AA23CB" w:rsidRPr="00AA23CB" w:rsidRDefault="00AA23CB" w:rsidP="00AA23CB">
      <w:pPr>
        <w:widowControl w:val="0"/>
        <w:numPr>
          <w:ilvl w:val="0"/>
          <w:numId w:val="9"/>
        </w:numPr>
        <w:autoSpaceDE w:val="0"/>
        <w:autoSpaceDN w:val="0"/>
        <w:adjustRightInd w:val="0"/>
        <w:spacing w:after="0" w:line="240" w:lineRule="auto"/>
        <w:jc w:val="both"/>
        <w:rPr>
          <w:rFonts w:ascii="Times New Roman" w:hAnsi="Times New Roman" w:cs="Times New Roman"/>
          <w:sz w:val="28"/>
          <w:szCs w:val="28"/>
        </w:rPr>
      </w:pPr>
      <w:r w:rsidRPr="00AA23CB">
        <w:rPr>
          <w:rFonts w:ascii="Times New Roman" w:hAnsi="Times New Roman" w:cs="Times New Roman"/>
          <w:sz w:val="28"/>
          <w:szCs w:val="28"/>
        </w:rPr>
        <w:t>Конкурс художественной самодеятельности;</w:t>
      </w:r>
    </w:p>
    <w:p w14:paraId="36E8FC89" w14:textId="77777777" w:rsidR="00AA23CB" w:rsidRPr="00AA23CB" w:rsidRDefault="00AA23CB" w:rsidP="00AA23CB">
      <w:pPr>
        <w:widowControl w:val="0"/>
        <w:numPr>
          <w:ilvl w:val="0"/>
          <w:numId w:val="9"/>
        </w:numPr>
        <w:autoSpaceDE w:val="0"/>
        <w:autoSpaceDN w:val="0"/>
        <w:adjustRightInd w:val="0"/>
        <w:spacing w:after="0" w:line="240" w:lineRule="auto"/>
        <w:jc w:val="both"/>
        <w:rPr>
          <w:rFonts w:ascii="Times New Roman" w:hAnsi="Times New Roman" w:cs="Times New Roman"/>
          <w:sz w:val="28"/>
          <w:szCs w:val="28"/>
          <w:u w:val="single"/>
        </w:rPr>
      </w:pPr>
      <w:r w:rsidRPr="00AA23CB">
        <w:rPr>
          <w:rFonts w:ascii="Times New Roman" w:hAnsi="Times New Roman" w:cs="Times New Roman"/>
          <w:sz w:val="28"/>
          <w:szCs w:val="28"/>
        </w:rPr>
        <w:t>Спортивные соревнования;</w:t>
      </w:r>
    </w:p>
    <w:p w14:paraId="232CE1D9" w14:textId="77777777" w:rsidR="00AA23CB" w:rsidRPr="00AA23CB" w:rsidRDefault="00AA23CB" w:rsidP="00AA23CB">
      <w:pPr>
        <w:widowControl w:val="0"/>
        <w:numPr>
          <w:ilvl w:val="0"/>
          <w:numId w:val="9"/>
        </w:numPr>
        <w:autoSpaceDE w:val="0"/>
        <w:autoSpaceDN w:val="0"/>
        <w:adjustRightInd w:val="0"/>
        <w:spacing w:after="0" w:line="240" w:lineRule="auto"/>
        <w:jc w:val="both"/>
        <w:rPr>
          <w:rFonts w:ascii="Times New Roman" w:hAnsi="Times New Roman" w:cs="Times New Roman"/>
          <w:sz w:val="28"/>
          <w:szCs w:val="28"/>
          <w:u w:val="single"/>
        </w:rPr>
      </w:pPr>
      <w:r w:rsidRPr="00AA23CB">
        <w:rPr>
          <w:rFonts w:ascii="Times New Roman" w:hAnsi="Times New Roman" w:cs="Times New Roman"/>
          <w:sz w:val="28"/>
          <w:szCs w:val="28"/>
        </w:rPr>
        <w:t>Экскурсии.</w:t>
      </w:r>
    </w:p>
    <w:p w14:paraId="0BE0FFA7" w14:textId="77777777" w:rsidR="00AA23CB" w:rsidRPr="00AA23CB" w:rsidRDefault="00AA23CB" w:rsidP="00AA23CB">
      <w:pPr>
        <w:spacing w:line="240" w:lineRule="auto"/>
        <w:rPr>
          <w:rFonts w:ascii="Times New Roman" w:hAnsi="Times New Roman" w:cs="Times New Roman"/>
          <w:sz w:val="28"/>
          <w:szCs w:val="28"/>
        </w:rPr>
      </w:pPr>
      <w:r w:rsidRPr="00AA23CB">
        <w:rPr>
          <w:rFonts w:ascii="Times New Roman" w:hAnsi="Times New Roman" w:cs="Times New Roman"/>
          <w:sz w:val="28"/>
          <w:szCs w:val="28"/>
        </w:rPr>
        <w:t xml:space="preserve">          Правила проведения и порядок определения победителей конкурсов художественной самодеятельности и спортивных соревнований разрабатываются штабом Олимпиады  в соответствии с организационными возможностями лагеря.  </w:t>
      </w:r>
    </w:p>
    <w:p w14:paraId="51BC5786" w14:textId="77777777" w:rsidR="00AA23CB" w:rsidRPr="00AA23CB" w:rsidRDefault="00AA23CB" w:rsidP="00AA23CB">
      <w:pPr>
        <w:spacing w:line="240" w:lineRule="auto"/>
        <w:rPr>
          <w:rFonts w:ascii="Times New Roman" w:hAnsi="Times New Roman" w:cs="Times New Roman"/>
          <w:sz w:val="28"/>
          <w:szCs w:val="28"/>
        </w:rPr>
      </w:pPr>
    </w:p>
    <w:p w14:paraId="41768FD0" w14:textId="77777777" w:rsidR="00AA23CB" w:rsidRPr="00AA23CB" w:rsidRDefault="00AA23CB" w:rsidP="00AA23CB">
      <w:pPr>
        <w:spacing w:line="240" w:lineRule="auto"/>
        <w:jc w:val="center"/>
        <w:rPr>
          <w:rFonts w:ascii="Times New Roman" w:hAnsi="Times New Roman" w:cs="Times New Roman"/>
          <w:b/>
          <w:bCs/>
          <w:sz w:val="28"/>
          <w:szCs w:val="28"/>
        </w:rPr>
      </w:pPr>
      <w:r w:rsidRPr="00AA23CB">
        <w:rPr>
          <w:rFonts w:ascii="Times New Roman" w:hAnsi="Times New Roman" w:cs="Times New Roman"/>
          <w:b/>
          <w:bCs/>
          <w:sz w:val="28"/>
          <w:szCs w:val="28"/>
        </w:rPr>
        <w:t>5.  Определение победителей Олимпиады</w:t>
      </w:r>
    </w:p>
    <w:p w14:paraId="7C77FA1F" w14:textId="77777777" w:rsidR="00AA23CB" w:rsidRPr="00AA23CB" w:rsidRDefault="00AA23CB" w:rsidP="00AA23CB">
      <w:pPr>
        <w:spacing w:line="240" w:lineRule="auto"/>
        <w:jc w:val="center"/>
        <w:rPr>
          <w:rFonts w:ascii="Times New Roman" w:hAnsi="Times New Roman" w:cs="Times New Roman"/>
          <w:b/>
          <w:bCs/>
          <w:sz w:val="28"/>
          <w:szCs w:val="28"/>
        </w:rPr>
      </w:pPr>
    </w:p>
    <w:p w14:paraId="21C3761E" w14:textId="77777777" w:rsidR="00AA23CB" w:rsidRPr="00AA23CB" w:rsidRDefault="00AA23CB" w:rsidP="00AA23CB">
      <w:pPr>
        <w:spacing w:line="240" w:lineRule="auto"/>
        <w:ind w:firstLine="720"/>
        <w:rPr>
          <w:rFonts w:ascii="Times New Roman" w:hAnsi="Times New Roman" w:cs="Times New Roman"/>
          <w:b/>
          <w:i/>
          <w:sz w:val="28"/>
          <w:szCs w:val="28"/>
        </w:rPr>
      </w:pPr>
      <w:r w:rsidRPr="00AA23CB">
        <w:rPr>
          <w:rFonts w:ascii="Times New Roman" w:hAnsi="Times New Roman" w:cs="Times New Roman"/>
          <w:sz w:val="28"/>
          <w:szCs w:val="28"/>
        </w:rPr>
        <w:t xml:space="preserve">Победители Казахстанской открытой полевой олимпиады юных геологов определяются исключительно по результатам геологических соревнований. </w:t>
      </w:r>
      <w:r w:rsidRPr="00AA23CB">
        <w:rPr>
          <w:rFonts w:ascii="Times New Roman" w:hAnsi="Times New Roman" w:cs="Times New Roman"/>
          <w:b/>
          <w:i/>
          <w:sz w:val="28"/>
          <w:szCs w:val="28"/>
        </w:rPr>
        <w:t>Итоги Олимпиады подводятся для Казахстанских команд отдельно и для стран ближнего и дальнего зарубежья отдельно, как в личном, так и в командном зачете.</w:t>
      </w:r>
    </w:p>
    <w:p w14:paraId="6297244E" w14:textId="77777777" w:rsidR="00AA23CB" w:rsidRPr="00AA23CB" w:rsidRDefault="00AA23CB" w:rsidP="00AA23CB">
      <w:pPr>
        <w:tabs>
          <w:tab w:val="left" w:pos="360"/>
          <w:tab w:val="left" w:pos="540"/>
          <w:tab w:val="left" w:pos="1080"/>
        </w:tabs>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 xml:space="preserve">Победители Олимпиады определяются в общекомандном и личном зачетах. </w:t>
      </w:r>
    </w:p>
    <w:p w14:paraId="5B58A225" w14:textId="77777777" w:rsidR="00AA23CB" w:rsidRPr="00AA23CB" w:rsidRDefault="00AA23CB" w:rsidP="00AA23CB">
      <w:pPr>
        <w:tabs>
          <w:tab w:val="left" w:pos="360"/>
          <w:tab w:val="left" w:pos="540"/>
          <w:tab w:val="left" w:pos="1080"/>
        </w:tabs>
        <w:spacing w:line="240" w:lineRule="auto"/>
        <w:ind w:firstLine="709"/>
        <w:rPr>
          <w:rFonts w:ascii="Times New Roman" w:hAnsi="Times New Roman" w:cs="Times New Roman"/>
          <w:i/>
          <w:sz w:val="28"/>
          <w:szCs w:val="28"/>
        </w:rPr>
      </w:pPr>
      <w:r w:rsidRPr="00AA23CB">
        <w:rPr>
          <w:rFonts w:ascii="Times New Roman" w:hAnsi="Times New Roman" w:cs="Times New Roman"/>
          <w:i/>
          <w:sz w:val="28"/>
          <w:szCs w:val="28"/>
        </w:rPr>
        <w:t>5.1. Порядок определения победителей в  общекомандном зачете.</w:t>
      </w:r>
    </w:p>
    <w:p w14:paraId="72514F2A" w14:textId="77777777" w:rsidR="00AA23CB" w:rsidRPr="00AA23CB" w:rsidRDefault="00AA23CB" w:rsidP="00AA23CB">
      <w:pPr>
        <w:tabs>
          <w:tab w:val="left" w:pos="360"/>
          <w:tab w:val="left" w:pos="540"/>
          <w:tab w:val="left" w:pos="1080"/>
        </w:tabs>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 xml:space="preserve">5.1.1. Командам, принявшим участие в геологическом соревновании, по итогам соревнования в соответствии с занятым местом  начисляются призовые очки (приложение 4 к настоящему Положению). </w:t>
      </w:r>
    </w:p>
    <w:p w14:paraId="3456E369" w14:textId="77777777" w:rsidR="00AA23CB" w:rsidRPr="00AA23CB" w:rsidRDefault="00AA23CB" w:rsidP="00AA23CB">
      <w:pPr>
        <w:tabs>
          <w:tab w:val="left" w:pos="360"/>
          <w:tab w:val="left" w:pos="540"/>
          <w:tab w:val="left" w:pos="1080"/>
        </w:tabs>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5.1.2. Итоговый результат команды в общекомандном зачете рассчитывается как сумма призовых очков, полученных командой за все виды геологических соревнований. Первое место в общекомандном зачете занимает команда с наибольшей суммой призовых очков.</w:t>
      </w:r>
    </w:p>
    <w:p w14:paraId="045F1561" w14:textId="77777777" w:rsidR="00AA23CB" w:rsidRPr="00AA23CB" w:rsidRDefault="00AA23CB" w:rsidP="00AA23CB">
      <w:pPr>
        <w:tabs>
          <w:tab w:val="left" w:pos="360"/>
          <w:tab w:val="left" w:pos="540"/>
          <w:tab w:val="left" w:pos="1080"/>
        </w:tabs>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5.1.3. При равенстве набранных призовых очков место команды в общекомандном зачете определяется:</w:t>
      </w:r>
    </w:p>
    <w:p w14:paraId="4EC3E2BC" w14:textId="77777777" w:rsidR="00AA23CB" w:rsidRPr="00AA23CB" w:rsidRDefault="00AA23CB" w:rsidP="00AA23CB">
      <w:pPr>
        <w:tabs>
          <w:tab w:val="left" w:pos="360"/>
          <w:tab w:val="left" w:pos="540"/>
          <w:tab w:val="left" w:pos="1080"/>
        </w:tabs>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 по наивысшему месту, занятому в отдельных видах соревнований;</w:t>
      </w:r>
    </w:p>
    <w:p w14:paraId="4BDE1E7D" w14:textId="77777777" w:rsidR="00AA23CB" w:rsidRPr="00AA23CB" w:rsidRDefault="00AA23CB" w:rsidP="00AA23CB">
      <w:pPr>
        <w:tabs>
          <w:tab w:val="left" w:pos="360"/>
          <w:tab w:val="left" w:pos="540"/>
          <w:tab w:val="left" w:pos="1080"/>
        </w:tabs>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lastRenderedPageBreak/>
        <w:t>– по количеству наивысших мест, занятых в отдельных видах соревнований;</w:t>
      </w:r>
    </w:p>
    <w:p w14:paraId="2344733C" w14:textId="77777777" w:rsidR="00AA23CB" w:rsidRPr="00AA23CB" w:rsidRDefault="00AA23CB" w:rsidP="00AA23CB">
      <w:pPr>
        <w:tabs>
          <w:tab w:val="left" w:pos="360"/>
          <w:tab w:val="left" w:pos="540"/>
          <w:tab w:val="left" w:pos="1080"/>
        </w:tabs>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 по количеству соревнований, за которые команды получили призовые очки.</w:t>
      </w:r>
    </w:p>
    <w:p w14:paraId="140585C3" w14:textId="77777777" w:rsidR="00AA23CB" w:rsidRPr="00AA23CB" w:rsidRDefault="00AA23CB" w:rsidP="00AA23CB">
      <w:pPr>
        <w:tabs>
          <w:tab w:val="left" w:pos="360"/>
          <w:tab w:val="left" w:pos="540"/>
          <w:tab w:val="left" w:pos="1080"/>
        </w:tabs>
        <w:spacing w:line="240" w:lineRule="auto"/>
        <w:ind w:firstLine="709"/>
        <w:rPr>
          <w:rFonts w:ascii="Times New Roman" w:hAnsi="Times New Roman" w:cs="Times New Roman"/>
          <w:i/>
          <w:sz w:val="28"/>
          <w:szCs w:val="28"/>
        </w:rPr>
      </w:pPr>
      <w:r w:rsidRPr="00AA23CB">
        <w:rPr>
          <w:rFonts w:ascii="Times New Roman" w:hAnsi="Times New Roman" w:cs="Times New Roman"/>
          <w:i/>
          <w:sz w:val="28"/>
          <w:szCs w:val="28"/>
        </w:rPr>
        <w:t>5.2. Порядок определения победителей в личном зачете.</w:t>
      </w:r>
    </w:p>
    <w:p w14:paraId="32E94FD3" w14:textId="77777777" w:rsidR="00AA23CB" w:rsidRPr="00AA23CB" w:rsidRDefault="00AA23CB" w:rsidP="00AA23CB">
      <w:pPr>
        <w:tabs>
          <w:tab w:val="left" w:pos="360"/>
          <w:tab w:val="left" w:pos="540"/>
          <w:tab w:val="left" w:pos="1080"/>
        </w:tabs>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 xml:space="preserve">5.2.1. Каждому юному геологу, принявшему участие в геологическом соревновании, по итогам соревнования в соответствии с занятым местом  начисляются призовые очки (приложение 4 к настоящему Положению). </w:t>
      </w:r>
    </w:p>
    <w:p w14:paraId="3BA81E28" w14:textId="77777777" w:rsidR="00AA23CB" w:rsidRPr="00AA23CB" w:rsidRDefault="00AA23CB" w:rsidP="00AA23CB">
      <w:pPr>
        <w:tabs>
          <w:tab w:val="left" w:pos="360"/>
          <w:tab w:val="left" w:pos="540"/>
          <w:tab w:val="left" w:pos="1080"/>
        </w:tabs>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5.2.2. Итоговый результат участника в личном зачете рассчитывается как сумма призовых очков, полученных им за все виды геологических соревнований, в которых он принимал участие (лично или в составе команды). Первое место в личном зачете занимает участник с наибольшей суммой призовых очков.</w:t>
      </w:r>
    </w:p>
    <w:p w14:paraId="3B99A977" w14:textId="77777777" w:rsidR="00AA23CB" w:rsidRPr="00AA23CB" w:rsidRDefault="00AA23CB" w:rsidP="00AA23CB">
      <w:pPr>
        <w:tabs>
          <w:tab w:val="left" w:pos="360"/>
          <w:tab w:val="left" w:pos="540"/>
          <w:tab w:val="left" w:pos="1080"/>
        </w:tabs>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5.2.3. При равенстве набранных призовых очков место участника в личном зачете определяется:</w:t>
      </w:r>
    </w:p>
    <w:p w14:paraId="11071845" w14:textId="77777777" w:rsidR="00AA23CB" w:rsidRPr="00AA23CB" w:rsidRDefault="00AA23CB" w:rsidP="00AA23CB">
      <w:pPr>
        <w:tabs>
          <w:tab w:val="left" w:pos="360"/>
          <w:tab w:val="left" w:pos="540"/>
          <w:tab w:val="left" w:pos="1080"/>
        </w:tabs>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 по наивысшему месту, занятому в отдельных видах соревнований;</w:t>
      </w:r>
    </w:p>
    <w:p w14:paraId="583AC0F8" w14:textId="77777777" w:rsidR="00AA23CB" w:rsidRPr="00AA23CB" w:rsidRDefault="00AA23CB" w:rsidP="00AA23CB">
      <w:pPr>
        <w:tabs>
          <w:tab w:val="left" w:pos="360"/>
          <w:tab w:val="left" w:pos="540"/>
          <w:tab w:val="left" w:pos="1080"/>
        </w:tabs>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 по количеству наивысших мест, занятых в отдельных видах соревнований;</w:t>
      </w:r>
    </w:p>
    <w:p w14:paraId="6109C2E2" w14:textId="77777777" w:rsidR="00AA23CB" w:rsidRPr="00AA23CB" w:rsidRDefault="00AA23CB" w:rsidP="00AA23CB">
      <w:pPr>
        <w:tabs>
          <w:tab w:val="left" w:pos="360"/>
          <w:tab w:val="left" w:pos="540"/>
          <w:tab w:val="left" w:pos="1080"/>
        </w:tabs>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 по количеству соревнований, за которые участник получал призовые очки.</w:t>
      </w:r>
    </w:p>
    <w:p w14:paraId="4E863B4E" w14:textId="77777777" w:rsidR="00AA23CB" w:rsidRPr="00AA23CB" w:rsidRDefault="00AA23CB" w:rsidP="00AA23CB">
      <w:pPr>
        <w:tabs>
          <w:tab w:val="num" w:pos="1200"/>
        </w:tabs>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 xml:space="preserve"> 5.3. Итоги каждого вида геологических соревнований и геологических конкурсов, а также итоги в общекомандном и личном зачетах оформляются протоколами судейской коллегии Олимпиады.</w:t>
      </w:r>
    </w:p>
    <w:p w14:paraId="0E9E0C0F" w14:textId="77777777" w:rsidR="00AA23CB" w:rsidRPr="00AA23CB" w:rsidRDefault="00AA23CB" w:rsidP="00AA23CB">
      <w:pPr>
        <w:tabs>
          <w:tab w:val="num" w:pos="1200"/>
        </w:tabs>
        <w:spacing w:line="240" w:lineRule="auto"/>
        <w:ind w:firstLine="709"/>
        <w:rPr>
          <w:rFonts w:ascii="Times New Roman" w:hAnsi="Times New Roman" w:cs="Times New Roman"/>
          <w:sz w:val="28"/>
          <w:szCs w:val="28"/>
        </w:rPr>
      </w:pPr>
      <w:r w:rsidRPr="00AA23CB">
        <w:rPr>
          <w:rFonts w:ascii="Times New Roman" w:hAnsi="Times New Roman" w:cs="Times New Roman"/>
          <w:sz w:val="28"/>
          <w:szCs w:val="28"/>
        </w:rPr>
        <w:t>Награждение победителей в отдельных видах геологических соревнований и геологических конкурсов, победителей в общекомандном и личном зачетах осуществляется на основании протоколов судейской коллегии Олимпиады.</w:t>
      </w:r>
    </w:p>
    <w:p w14:paraId="6041646D"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sz w:val="28"/>
          <w:szCs w:val="28"/>
        </w:rPr>
        <w:t>По итогам Олимпиады определяются 3 победителя в общекомандном зачете и 3 победителя в личном зачете.</w:t>
      </w:r>
    </w:p>
    <w:p w14:paraId="47B6A6A7" w14:textId="77777777" w:rsidR="00AA23CB" w:rsidRPr="00AA23CB" w:rsidRDefault="00AA23CB" w:rsidP="00AA23CB">
      <w:pPr>
        <w:spacing w:line="240" w:lineRule="auto"/>
        <w:jc w:val="center"/>
        <w:rPr>
          <w:rFonts w:ascii="Times New Roman" w:hAnsi="Times New Roman" w:cs="Times New Roman"/>
          <w:b/>
          <w:bCs/>
          <w:sz w:val="28"/>
          <w:szCs w:val="28"/>
        </w:rPr>
      </w:pPr>
      <w:r w:rsidRPr="00AA23CB">
        <w:rPr>
          <w:rFonts w:ascii="Times New Roman" w:hAnsi="Times New Roman" w:cs="Times New Roman"/>
          <w:b/>
          <w:bCs/>
          <w:sz w:val="28"/>
          <w:szCs w:val="28"/>
        </w:rPr>
        <w:t>6.  Финансирование</w:t>
      </w:r>
    </w:p>
    <w:p w14:paraId="45243494" w14:textId="77777777" w:rsidR="00AA23CB" w:rsidRPr="00AA23CB" w:rsidRDefault="00AA23CB" w:rsidP="00AA23CB">
      <w:pPr>
        <w:pStyle w:val="a3"/>
        <w:widowControl w:val="0"/>
        <w:ind w:firstLine="720"/>
        <w:jc w:val="both"/>
        <w:rPr>
          <w:rFonts w:ascii="Times New Roman" w:hAnsi="Times New Roman" w:cs="Times New Roman"/>
          <w:sz w:val="28"/>
          <w:szCs w:val="28"/>
        </w:rPr>
      </w:pPr>
    </w:p>
    <w:p w14:paraId="1901D86D" w14:textId="77777777" w:rsidR="00AA23CB" w:rsidRPr="00AA23CB" w:rsidRDefault="00AA23CB" w:rsidP="00AA23CB">
      <w:pPr>
        <w:pStyle w:val="a3"/>
        <w:widowControl w:val="0"/>
        <w:ind w:firstLine="720"/>
        <w:jc w:val="both"/>
        <w:rPr>
          <w:rFonts w:ascii="Times New Roman" w:hAnsi="Times New Roman" w:cs="Times New Roman"/>
          <w:sz w:val="28"/>
          <w:szCs w:val="28"/>
        </w:rPr>
      </w:pPr>
      <w:r w:rsidRPr="00AA23CB">
        <w:rPr>
          <w:rFonts w:ascii="Times New Roman" w:hAnsi="Times New Roman" w:cs="Times New Roman"/>
          <w:sz w:val="28"/>
          <w:szCs w:val="28"/>
        </w:rPr>
        <w:t>Финансирование мероприятий, связанных с подготовкой, проведением и участием команд в Олимпиаде осуществляется за счет благотворительных взносов.</w:t>
      </w:r>
    </w:p>
    <w:p w14:paraId="76D88C16" w14:textId="77777777" w:rsidR="00AA23CB" w:rsidRPr="00AA23CB" w:rsidRDefault="00AA23CB" w:rsidP="00AA23CB">
      <w:pPr>
        <w:pStyle w:val="2"/>
        <w:ind w:firstLine="708"/>
        <w:rPr>
          <w:sz w:val="28"/>
          <w:szCs w:val="28"/>
        </w:rPr>
      </w:pPr>
      <w:r w:rsidRPr="00AA23CB">
        <w:rPr>
          <w:sz w:val="28"/>
          <w:szCs w:val="28"/>
        </w:rPr>
        <w:t xml:space="preserve">Оплата проезда и питания в пути, а также провоз багажа осуществляются за счет собственных средств команд. </w:t>
      </w:r>
    </w:p>
    <w:p w14:paraId="6C831490" w14:textId="77777777" w:rsidR="00AA23CB" w:rsidRPr="00AA23CB" w:rsidRDefault="00AA23CB" w:rsidP="00AA23CB">
      <w:pPr>
        <w:pStyle w:val="a3"/>
        <w:widowControl w:val="0"/>
        <w:jc w:val="center"/>
        <w:rPr>
          <w:rFonts w:ascii="Times New Roman" w:hAnsi="Times New Roman" w:cs="Times New Roman"/>
          <w:b/>
          <w:bCs/>
          <w:color w:val="000000"/>
          <w:sz w:val="28"/>
          <w:szCs w:val="28"/>
        </w:rPr>
      </w:pPr>
      <w:r w:rsidRPr="00AA23CB">
        <w:rPr>
          <w:rFonts w:ascii="Times New Roman" w:hAnsi="Times New Roman" w:cs="Times New Roman"/>
          <w:b/>
          <w:bCs/>
          <w:color w:val="000000"/>
          <w:sz w:val="28"/>
          <w:szCs w:val="28"/>
        </w:rPr>
        <w:lastRenderedPageBreak/>
        <w:t>7. Порядок и сроки подачи заявок</w:t>
      </w:r>
    </w:p>
    <w:p w14:paraId="7BB8B9CA" w14:textId="77777777" w:rsidR="00AA23CB" w:rsidRPr="00AA23CB" w:rsidRDefault="00AA23CB" w:rsidP="00AA23CB">
      <w:pPr>
        <w:pStyle w:val="a3"/>
        <w:widowControl w:val="0"/>
        <w:jc w:val="center"/>
        <w:rPr>
          <w:rFonts w:ascii="Times New Roman" w:hAnsi="Times New Roman" w:cs="Times New Roman"/>
          <w:b/>
          <w:bCs/>
          <w:color w:val="000000"/>
          <w:sz w:val="28"/>
          <w:szCs w:val="28"/>
        </w:rPr>
      </w:pPr>
    </w:p>
    <w:p w14:paraId="78BC86B8" w14:textId="4CC696D2" w:rsidR="00AA23CB" w:rsidRPr="00AA23CB" w:rsidRDefault="00AA23CB" w:rsidP="00AA23CB">
      <w:pPr>
        <w:pStyle w:val="a3"/>
        <w:widowControl w:val="0"/>
        <w:ind w:firstLine="720"/>
        <w:jc w:val="both"/>
        <w:rPr>
          <w:rFonts w:ascii="Times New Roman" w:hAnsi="Times New Roman" w:cs="Times New Roman"/>
          <w:sz w:val="28"/>
          <w:szCs w:val="28"/>
        </w:rPr>
      </w:pPr>
      <w:r w:rsidRPr="00AA23CB">
        <w:rPr>
          <w:rFonts w:ascii="Times New Roman" w:hAnsi="Times New Roman" w:cs="Times New Roman"/>
          <w:sz w:val="28"/>
          <w:szCs w:val="28"/>
        </w:rPr>
        <w:t>Заявка команды на участие в Олимпиаде (приложение 2 к настоящему Положению) подается в рабочую группу Оргкомитета д</w:t>
      </w:r>
      <w:r w:rsidR="00C96296">
        <w:rPr>
          <w:rFonts w:ascii="Times New Roman" w:hAnsi="Times New Roman" w:cs="Times New Roman"/>
          <w:sz w:val="28"/>
          <w:szCs w:val="28"/>
        </w:rPr>
        <w:t>о 20 мая</w:t>
      </w:r>
      <w:r w:rsidRPr="00AA23CB">
        <w:rPr>
          <w:rFonts w:ascii="Times New Roman" w:hAnsi="Times New Roman" w:cs="Times New Roman"/>
          <w:sz w:val="28"/>
          <w:szCs w:val="28"/>
        </w:rPr>
        <w:t xml:space="preserve"> 2016 г.</w:t>
      </w:r>
    </w:p>
    <w:p w14:paraId="73894949" w14:textId="77777777" w:rsidR="00AA23CB" w:rsidRPr="00AA23CB" w:rsidRDefault="00AA23CB" w:rsidP="00AA23CB">
      <w:pPr>
        <w:pStyle w:val="a3"/>
        <w:widowControl w:val="0"/>
        <w:ind w:firstLine="720"/>
        <w:jc w:val="both"/>
        <w:rPr>
          <w:rFonts w:ascii="Times New Roman" w:hAnsi="Times New Roman" w:cs="Times New Roman"/>
          <w:sz w:val="28"/>
          <w:szCs w:val="28"/>
        </w:rPr>
      </w:pPr>
      <w:r w:rsidRPr="00AA23CB">
        <w:rPr>
          <w:rFonts w:ascii="Times New Roman" w:hAnsi="Times New Roman" w:cs="Times New Roman"/>
          <w:sz w:val="28"/>
          <w:szCs w:val="28"/>
        </w:rPr>
        <w:t>Заявка направляется на бумажном носителе и в электронном виде:</w:t>
      </w:r>
    </w:p>
    <w:p w14:paraId="74CD6CE1" w14:textId="77777777" w:rsidR="00AA23CB" w:rsidRPr="00AA23CB" w:rsidRDefault="00AA23CB" w:rsidP="00AA23CB">
      <w:pPr>
        <w:pStyle w:val="a3"/>
        <w:widowControl w:val="0"/>
        <w:ind w:firstLine="720"/>
        <w:jc w:val="both"/>
        <w:rPr>
          <w:rFonts w:ascii="Times New Roman" w:hAnsi="Times New Roman" w:cs="Times New Roman"/>
          <w:sz w:val="28"/>
          <w:szCs w:val="28"/>
        </w:rPr>
      </w:pPr>
      <w:r w:rsidRPr="00AA23CB">
        <w:rPr>
          <w:rFonts w:ascii="Times New Roman" w:hAnsi="Times New Roman" w:cs="Times New Roman"/>
          <w:sz w:val="28"/>
          <w:szCs w:val="28"/>
        </w:rPr>
        <w:t xml:space="preserve">- на бумажном носителе по адресу: г. Астана, ул. </w:t>
      </w:r>
      <w:proofErr w:type="spellStart"/>
      <w:r w:rsidRPr="00AA23CB">
        <w:rPr>
          <w:rFonts w:ascii="Times New Roman" w:hAnsi="Times New Roman" w:cs="Times New Roman"/>
          <w:sz w:val="28"/>
          <w:szCs w:val="28"/>
        </w:rPr>
        <w:t>Кунаева</w:t>
      </w:r>
      <w:proofErr w:type="spellEnd"/>
      <w:r w:rsidRPr="00AA23CB">
        <w:rPr>
          <w:rFonts w:ascii="Times New Roman" w:hAnsi="Times New Roman" w:cs="Times New Roman"/>
          <w:sz w:val="28"/>
          <w:szCs w:val="28"/>
        </w:rPr>
        <w:t xml:space="preserve"> 12/1, в/п 9 (2 этаж) оф. 5. </w:t>
      </w:r>
    </w:p>
    <w:p w14:paraId="07D6DB38" w14:textId="77777777" w:rsidR="00AA23CB" w:rsidRPr="00AA23CB" w:rsidRDefault="00AA23CB" w:rsidP="00AA23CB">
      <w:pPr>
        <w:pStyle w:val="a3"/>
        <w:widowControl w:val="0"/>
        <w:ind w:firstLine="720"/>
        <w:jc w:val="both"/>
        <w:rPr>
          <w:rFonts w:ascii="Times New Roman" w:hAnsi="Times New Roman" w:cs="Times New Roman"/>
          <w:sz w:val="28"/>
          <w:szCs w:val="28"/>
        </w:rPr>
      </w:pPr>
      <w:r w:rsidRPr="00AA23CB">
        <w:rPr>
          <w:rFonts w:ascii="Times New Roman" w:hAnsi="Times New Roman" w:cs="Times New Roman"/>
          <w:sz w:val="28"/>
          <w:szCs w:val="28"/>
        </w:rPr>
        <w:t xml:space="preserve">- в электронном виде (в текстовом формате и сканированную копию) по следующим адресам: </w:t>
      </w:r>
      <w:hyperlink r:id="rId8" w:history="1">
        <w:r w:rsidRPr="00AA23CB">
          <w:rPr>
            <w:rStyle w:val="a8"/>
            <w:rFonts w:ascii="Times New Roman" w:hAnsi="Times New Roman" w:cs="Times New Roman"/>
            <w:sz w:val="28"/>
            <w:szCs w:val="28"/>
            <w:lang w:val="en-US"/>
          </w:rPr>
          <w:t>Zhanat</w:t>
        </w:r>
        <w:r w:rsidRPr="00AA23CB">
          <w:rPr>
            <w:rStyle w:val="a8"/>
            <w:rFonts w:ascii="Times New Roman" w:hAnsi="Times New Roman" w:cs="Times New Roman"/>
            <w:sz w:val="28"/>
            <w:szCs w:val="28"/>
          </w:rPr>
          <w:t>_</w:t>
        </w:r>
        <w:r w:rsidRPr="00AA23CB">
          <w:rPr>
            <w:rStyle w:val="a8"/>
            <w:rFonts w:ascii="Times New Roman" w:hAnsi="Times New Roman" w:cs="Times New Roman"/>
            <w:sz w:val="28"/>
            <w:szCs w:val="28"/>
            <w:lang w:val="en-US"/>
          </w:rPr>
          <w:t>kz</w:t>
        </w:r>
        <w:r w:rsidRPr="00AA23CB">
          <w:rPr>
            <w:rStyle w:val="a8"/>
            <w:rFonts w:ascii="Times New Roman" w:hAnsi="Times New Roman" w:cs="Times New Roman"/>
            <w:sz w:val="28"/>
            <w:szCs w:val="28"/>
          </w:rPr>
          <w:t>@</w:t>
        </w:r>
        <w:r w:rsidRPr="00AA23CB">
          <w:rPr>
            <w:rStyle w:val="a8"/>
            <w:rFonts w:ascii="Times New Roman" w:hAnsi="Times New Roman" w:cs="Times New Roman"/>
            <w:sz w:val="28"/>
            <w:szCs w:val="28"/>
            <w:lang w:val="en-US"/>
          </w:rPr>
          <w:t>mail</w:t>
        </w:r>
        <w:r w:rsidRPr="00AA23CB">
          <w:rPr>
            <w:rStyle w:val="a8"/>
            <w:rFonts w:ascii="Times New Roman" w:hAnsi="Times New Roman" w:cs="Times New Roman"/>
            <w:sz w:val="28"/>
            <w:szCs w:val="28"/>
          </w:rPr>
          <w:t>.</w:t>
        </w:r>
        <w:r w:rsidRPr="00AA23CB">
          <w:rPr>
            <w:rStyle w:val="a8"/>
            <w:rFonts w:ascii="Times New Roman" w:hAnsi="Times New Roman" w:cs="Times New Roman"/>
            <w:sz w:val="28"/>
            <w:szCs w:val="28"/>
            <w:lang w:val="en-US"/>
          </w:rPr>
          <w:t>ru</w:t>
        </w:r>
      </w:hyperlink>
      <w:r w:rsidRPr="00AA23CB">
        <w:rPr>
          <w:rFonts w:ascii="Times New Roman" w:hAnsi="Times New Roman" w:cs="Times New Roman"/>
          <w:sz w:val="28"/>
          <w:szCs w:val="28"/>
        </w:rPr>
        <w:t xml:space="preserve"> </w:t>
      </w:r>
      <w:hyperlink r:id="rId9" w:history="1">
        <w:r w:rsidRPr="00AA23CB">
          <w:rPr>
            <w:rStyle w:val="a8"/>
            <w:rFonts w:ascii="Times New Roman" w:hAnsi="Times New Roman" w:cs="Times New Roman"/>
            <w:sz w:val="28"/>
            <w:szCs w:val="28"/>
            <w:lang w:val="en-US"/>
          </w:rPr>
          <w:t>altinai</w:t>
        </w:r>
        <w:r w:rsidRPr="00AA23CB">
          <w:rPr>
            <w:rStyle w:val="a8"/>
            <w:rFonts w:ascii="Times New Roman" w:hAnsi="Times New Roman" w:cs="Times New Roman"/>
            <w:sz w:val="28"/>
            <w:szCs w:val="28"/>
          </w:rPr>
          <w:t>1988@</w:t>
        </w:r>
        <w:r w:rsidRPr="00AA23CB">
          <w:rPr>
            <w:rStyle w:val="a8"/>
            <w:rFonts w:ascii="Times New Roman" w:hAnsi="Times New Roman" w:cs="Times New Roman"/>
            <w:sz w:val="28"/>
            <w:szCs w:val="28"/>
            <w:lang w:val="en-US"/>
          </w:rPr>
          <w:t>mail</w:t>
        </w:r>
        <w:r w:rsidRPr="00AA23CB">
          <w:rPr>
            <w:rStyle w:val="a8"/>
            <w:rFonts w:ascii="Times New Roman" w:hAnsi="Times New Roman" w:cs="Times New Roman"/>
            <w:sz w:val="28"/>
            <w:szCs w:val="28"/>
          </w:rPr>
          <w:t>.</w:t>
        </w:r>
        <w:r w:rsidRPr="00AA23CB">
          <w:rPr>
            <w:rStyle w:val="a8"/>
            <w:rFonts w:ascii="Times New Roman" w:hAnsi="Times New Roman" w:cs="Times New Roman"/>
            <w:sz w:val="28"/>
            <w:szCs w:val="28"/>
            <w:lang w:val="en-US"/>
          </w:rPr>
          <w:t>ru</w:t>
        </w:r>
      </w:hyperlink>
      <w:r w:rsidRPr="00AA23CB">
        <w:rPr>
          <w:rFonts w:ascii="Times New Roman" w:hAnsi="Times New Roman" w:cs="Times New Roman"/>
          <w:sz w:val="28"/>
          <w:szCs w:val="28"/>
        </w:rPr>
        <w:t xml:space="preserve"> </w:t>
      </w:r>
    </w:p>
    <w:p w14:paraId="58A4A0F9" w14:textId="77777777" w:rsidR="00AA23CB" w:rsidRPr="00AA23CB" w:rsidRDefault="00AA23CB" w:rsidP="00AA23CB">
      <w:pPr>
        <w:pStyle w:val="a3"/>
        <w:widowControl w:val="0"/>
        <w:ind w:firstLine="720"/>
        <w:jc w:val="both"/>
        <w:rPr>
          <w:rFonts w:ascii="Times New Roman" w:hAnsi="Times New Roman" w:cs="Times New Roman"/>
          <w:color w:val="0000FF"/>
          <w:sz w:val="28"/>
          <w:szCs w:val="28"/>
        </w:rPr>
      </w:pPr>
      <w:r w:rsidRPr="00AA23CB">
        <w:rPr>
          <w:rFonts w:ascii="Times New Roman" w:hAnsi="Times New Roman" w:cs="Times New Roman"/>
          <w:color w:val="000000"/>
          <w:sz w:val="28"/>
          <w:szCs w:val="28"/>
        </w:rPr>
        <w:t xml:space="preserve">Решение об участии в </w:t>
      </w:r>
      <w:r w:rsidRPr="00AA23CB">
        <w:rPr>
          <w:rFonts w:ascii="Times New Roman" w:hAnsi="Times New Roman" w:cs="Times New Roman"/>
          <w:sz w:val="28"/>
          <w:szCs w:val="28"/>
        </w:rPr>
        <w:t xml:space="preserve">Олимпиаде </w:t>
      </w:r>
      <w:r w:rsidRPr="00AA23CB">
        <w:rPr>
          <w:rFonts w:ascii="Times New Roman" w:hAnsi="Times New Roman" w:cs="Times New Roman"/>
          <w:color w:val="000000"/>
          <w:sz w:val="28"/>
          <w:szCs w:val="28"/>
        </w:rPr>
        <w:t>команд, подавших заявки, принимается</w:t>
      </w:r>
      <w:r w:rsidRPr="00AA23CB">
        <w:rPr>
          <w:rFonts w:ascii="Times New Roman" w:hAnsi="Times New Roman" w:cs="Times New Roman"/>
          <w:color w:val="0000FF"/>
          <w:sz w:val="28"/>
          <w:szCs w:val="28"/>
        </w:rPr>
        <w:t xml:space="preserve"> </w:t>
      </w:r>
      <w:r w:rsidRPr="00AA23CB">
        <w:rPr>
          <w:rFonts w:ascii="Times New Roman" w:hAnsi="Times New Roman" w:cs="Times New Roman"/>
          <w:sz w:val="28"/>
          <w:szCs w:val="28"/>
        </w:rPr>
        <w:t>рабочей группой</w:t>
      </w:r>
      <w:r w:rsidRPr="00AA23CB">
        <w:rPr>
          <w:rFonts w:ascii="Times New Roman" w:hAnsi="Times New Roman" w:cs="Times New Roman"/>
          <w:color w:val="0000FF"/>
          <w:sz w:val="28"/>
          <w:szCs w:val="28"/>
        </w:rPr>
        <w:t xml:space="preserve"> </w:t>
      </w:r>
      <w:r w:rsidRPr="00AA23CB">
        <w:rPr>
          <w:rFonts w:ascii="Times New Roman" w:hAnsi="Times New Roman" w:cs="Times New Roman"/>
          <w:sz w:val="28"/>
          <w:szCs w:val="28"/>
        </w:rPr>
        <w:t xml:space="preserve">Оргкомитета </w:t>
      </w:r>
      <w:r w:rsidRPr="00AA23CB">
        <w:rPr>
          <w:rFonts w:ascii="Times New Roman" w:hAnsi="Times New Roman" w:cs="Times New Roman"/>
          <w:color w:val="000000"/>
          <w:sz w:val="28"/>
          <w:szCs w:val="28"/>
        </w:rPr>
        <w:t>и оформляется протоколом не позднее 15 мая 2016 г.</w:t>
      </w:r>
      <w:r w:rsidRPr="00AA23CB">
        <w:rPr>
          <w:rFonts w:ascii="Times New Roman" w:hAnsi="Times New Roman" w:cs="Times New Roman"/>
          <w:color w:val="0000FF"/>
          <w:sz w:val="28"/>
          <w:szCs w:val="28"/>
        </w:rPr>
        <w:t xml:space="preserve"> </w:t>
      </w:r>
    </w:p>
    <w:p w14:paraId="3EC0620C" w14:textId="77777777" w:rsidR="00AA23CB" w:rsidRPr="00AA23CB" w:rsidRDefault="00AA23CB" w:rsidP="00AA23CB">
      <w:pPr>
        <w:pStyle w:val="a3"/>
        <w:widowControl w:val="0"/>
        <w:ind w:firstLine="720"/>
        <w:jc w:val="both"/>
        <w:rPr>
          <w:rFonts w:ascii="Times New Roman" w:hAnsi="Times New Roman" w:cs="Times New Roman"/>
          <w:sz w:val="28"/>
          <w:szCs w:val="28"/>
        </w:rPr>
      </w:pPr>
    </w:p>
    <w:p w14:paraId="757E4E48" w14:textId="77777777" w:rsidR="00AA23CB" w:rsidRPr="00AA23CB" w:rsidRDefault="00AA23CB" w:rsidP="00AA23CB">
      <w:pPr>
        <w:pStyle w:val="a3"/>
        <w:widowControl w:val="0"/>
        <w:ind w:firstLine="720"/>
        <w:jc w:val="both"/>
        <w:rPr>
          <w:rFonts w:ascii="Times New Roman" w:hAnsi="Times New Roman" w:cs="Times New Roman"/>
          <w:sz w:val="28"/>
          <w:szCs w:val="28"/>
        </w:rPr>
      </w:pPr>
      <w:r w:rsidRPr="00AA23CB">
        <w:rPr>
          <w:rFonts w:ascii="Times New Roman" w:hAnsi="Times New Roman" w:cs="Times New Roman"/>
          <w:sz w:val="28"/>
          <w:szCs w:val="28"/>
        </w:rPr>
        <w:t>По прибытии на Олимпиаду в мандатную комиссию представляются  следующие  документы:</w:t>
      </w:r>
    </w:p>
    <w:p w14:paraId="098E1DE4" w14:textId="77777777" w:rsidR="00AA23CB" w:rsidRPr="00AA23CB" w:rsidRDefault="00AA23CB" w:rsidP="00AA23CB">
      <w:pPr>
        <w:pStyle w:val="a3"/>
        <w:widowControl w:val="0"/>
        <w:jc w:val="both"/>
        <w:rPr>
          <w:rFonts w:ascii="Times New Roman" w:hAnsi="Times New Roman" w:cs="Times New Roman"/>
          <w:sz w:val="28"/>
          <w:szCs w:val="28"/>
        </w:rPr>
      </w:pPr>
      <w:r w:rsidRPr="00AA23CB">
        <w:rPr>
          <w:rFonts w:ascii="Times New Roman" w:hAnsi="Times New Roman" w:cs="Times New Roman"/>
          <w:sz w:val="28"/>
          <w:szCs w:val="28"/>
        </w:rPr>
        <w:t xml:space="preserve">          1. На команду:</w:t>
      </w:r>
    </w:p>
    <w:p w14:paraId="2C1D5F83" w14:textId="77777777" w:rsidR="00AA23CB" w:rsidRPr="00AA23CB" w:rsidRDefault="00AA23CB" w:rsidP="00AA23CB">
      <w:pPr>
        <w:spacing w:line="240" w:lineRule="auto"/>
        <w:rPr>
          <w:rFonts w:ascii="Times New Roman" w:hAnsi="Times New Roman" w:cs="Times New Roman"/>
          <w:sz w:val="28"/>
          <w:szCs w:val="28"/>
        </w:rPr>
      </w:pPr>
      <w:r w:rsidRPr="00AA23CB">
        <w:rPr>
          <w:rFonts w:ascii="Times New Roman" w:hAnsi="Times New Roman" w:cs="Times New Roman"/>
          <w:sz w:val="28"/>
          <w:szCs w:val="28"/>
        </w:rPr>
        <w:t>- выписка из приказа образовательного учреждения  о направлении команды на Олимпиаду.</w:t>
      </w:r>
    </w:p>
    <w:p w14:paraId="7DE5FA74" w14:textId="77777777" w:rsidR="00AA23CB" w:rsidRPr="00AA23CB" w:rsidRDefault="00AA23CB" w:rsidP="00AA23CB">
      <w:pPr>
        <w:pStyle w:val="a3"/>
        <w:widowControl w:val="0"/>
        <w:jc w:val="both"/>
        <w:rPr>
          <w:rFonts w:ascii="Times New Roman" w:hAnsi="Times New Roman" w:cs="Times New Roman"/>
          <w:sz w:val="28"/>
          <w:szCs w:val="28"/>
        </w:rPr>
      </w:pPr>
      <w:r w:rsidRPr="00AA23CB">
        <w:rPr>
          <w:rFonts w:ascii="Times New Roman" w:hAnsi="Times New Roman" w:cs="Times New Roman"/>
          <w:sz w:val="28"/>
          <w:szCs w:val="28"/>
        </w:rPr>
        <w:t xml:space="preserve">          2. На каждого из участников Олимпиады и руководителей команд:</w:t>
      </w:r>
    </w:p>
    <w:p w14:paraId="7AC63A7C" w14:textId="77777777" w:rsidR="00AA23CB" w:rsidRPr="00AA23CB" w:rsidRDefault="00AA23CB" w:rsidP="00AA23CB">
      <w:pPr>
        <w:pStyle w:val="a3"/>
        <w:widowControl w:val="0"/>
        <w:jc w:val="both"/>
        <w:rPr>
          <w:rFonts w:ascii="Times New Roman" w:hAnsi="Times New Roman" w:cs="Times New Roman"/>
          <w:sz w:val="28"/>
          <w:szCs w:val="28"/>
        </w:rPr>
      </w:pPr>
      <w:r w:rsidRPr="00AA23CB">
        <w:rPr>
          <w:rFonts w:ascii="Times New Roman" w:hAnsi="Times New Roman" w:cs="Times New Roman"/>
          <w:sz w:val="28"/>
          <w:szCs w:val="28"/>
        </w:rPr>
        <w:t>- свидетельство о рождении или у/л;</w:t>
      </w:r>
    </w:p>
    <w:p w14:paraId="21BE9B1D" w14:textId="77777777" w:rsidR="00AA23CB" w:rsidRPr="00AA23CB" w:rsidRDefault="00AA23CB" w:rsidP="00AA23CB">
      <w:pPr>
        <w:pStyle w:val="a3"/>
        <w:widowControl w:val="0"/>
        <w:jc w:val="both"/>
        <w:rPr>
          <w:rFonts w:ascii="Times New Roman" w:hAnsi="Times New Roman" w:cs="Times New Roman"/>
          <w:sz w:val="28"/>
          <w:szCs w:val="28"/>
        </w:rPr>
      </w:pPr>
      <w:r w:rsidRPr="00AA23CB">
        <w:rPr>
          <w:rFonts w:ascii="Times New Roman" w:hAnsi="Times New Roman" w:cs="Times New Roman"/>
          <w:sz w:val="28"/>
          <w:szCs w:val="28"/>
        </w:rPr>
        <w:t xml:space="preserve">- полис медицинского страхования (или его копия) </w:t>
      </w:r>
    </w:p>
    <w:p w14:paraId="285168F3" w14:textId="77777777" w:rsidR="00AA23CB" w:rsidRPr="00AA23CB" w:rsidRDefault="00AA23CB" w:rsidP="00AA23CB">
      <w:pPr>
        <w:pStyle w:val="a3"/>
        <w:widowControl w:val="0"/>
        <w:jc w:val="both"/>
        <w:rPr>
          <w:rFonts w:ascii="Times New Roman" w:hAnsi="Times New Roman" w:cs="Times New Roman"/>
          <w:sz w:val="28"/>
          <w:szCs w:val="28"/>
        </w:rPr>
      </w:pPr>
      <w:r w:rsidRPr="00AA23CB">
        <w:rPr>
          <w:rFonts w:ascii="Times New Roman" w:hAnsi="Times New Roman" w:cs="Times New Roman"/>
          <w:sz w:val="28"/>
          <w:szCs w:val="28"/>
        </w:rPr>
        <w:t>- медицинская справка по форме ф-079/у – для участников; для руководителей команд – медицинская книжка;</w:t>
      </w:r>
    </w:p>
    <w:p w14:paraId="5633FBB5" w14:textId="77777777" w:rsidR="00AA23CB" w:rsidRPr="00AA23CB" w:rsidRDefault="00AA23CB" w:rsidP="00AA23CB">
      <w:pPr>
        <w:pStyle w:val="a3"/>
        <w:widowControl w:val="0"/>
        <w:jc w:val="both"/>
        <w:rPr>
          <w:rFonts w:ascii="Times New Roman" w:hAnsi="Times New Roman" w:cs="Times New Roman"/>
          <w:sz w:val="28"/>
          <w:szCs w:val="28"/>
        </w:rPr>
      </w:pPr>
      <w:r w:rsidRPr="00AA23CB">
        <w:rPr>
          <w:rFonts w:ascii="Times New Roman" w:hAnsi="Times New Roman" w:cs="Times New Roman"/>
          <w:sz w:val="28"/>
          <w:szCs w:val="28"/>
        </w:rPr>
        <w:t>- фотография 3*4 см.</w:t>
      </w:r>
    </w:p>
    <w:p w14:paraId="234C28E5" w14:textId="77777777" w:rsidR="00AA23CB" w:rsidRPr="00AA23CB" w:rsidRDefault="00AA23CB" w:rsidP="00AA23CB">
      <w:pPr>
        <w:pStyle w:val="a3"/>
        <w:widowControl w:val="0"/>
        <w:ind w:firstLine="720"/>
        <w:jc w:val="both"/>
        <w:rPr>
          <w:rFonts w:ascii="Times New Roman" w:hAnsi="Times New Roman" w:cs="Times New Roman"/>
          <w:color w:val="0000FF"/>
          <w:sz w:val="28"/>
          <w:szCs w:val="28"/>
        </w:rPr>
      </w:pPr>
      <w:r w:rsidRPr="00AA23CB">
        <w:rPr>
          <w:rFonts w:ascii="Times New Roman" w:hAnsi="Times New Roman" w:cs="Times New Roman"/>
          <w:color w:val="000000"/>
          <w:sz w:val="28"/>
          <w:szCs w:val="28"/>
        </w:rPr>
        <w:t xml:space="preserve">Решение об участии команд, прибывших на </w:t>
      </w:r>
      <w:r w:rsidRPr="00AA23CB">
        <w:rPr>
          <w:rFonts w:ascii="Times New Roman" w:hAnsi="Times New Roman" w:cs="Times New Roman"/>
          <w:sz w:val="28"/>
          <w:szCs w:val="28"/>
        </w:rPr>
        <w:t>Олимпиаду</w:t>
      </w:r>
      <w:r w:rsidRPr="00AA23CB">
        <w:rPr>
          <w:rFonts w:ascii="Times New Roman" w:hAnsi="Times New Roman" w:cs="Times New Roman"/>
          <w:color w:val="000000"/>
          <w:sz w:val="28"/>
          <w:szCs w:val="28"/>
        </w:rPr>
        <w:t>, принимается</w:t>
      </w:r>
      <w:r w:rsidRPr="00AA23CB">
        <w:rPr>
          <w:rFonts w:ascii="Times New Roman" w:hAnsi="Times New Roman" w:cs="Times New Roman"/>
          <w:color w:val="0000FF"/>
          <w:sz w:val="28"/>
          <w:szCs w:val="28"/>
        </w:rPr>
        <w:t xml:space="preserve"> </w:t>
      </w:r>
      <w:r w:rsidRPr="00AA23CB">
        <w:rPr>
          <w:rFonts w:ascii="Times New Roman" w:hAnsi="Times New Roman" w:cs="Times New Roman"/>
          <w:sz w:val="28"/>
          <w:szCs w:val="28"/>
        </w:rPr>
        <w:t xml:space="preserve">мандатной комиссией Олимпиады в соответствии с настоящим Положением </w:t>
      </w:r>
      <w:r w:rsidRPr="00AA23CB">
        <w:rPr>
          <w:rFonts w:ascii="Times New Roman" w:hAnsi="Times New Roman" w:cs="Times New Roman"/>
          <w:color w:val="000000"/>
          <w:sz w:val="28"/>
          <w:szCs w:val="28"/>
        </w:rPr>
        <w:t>и оформляется Протоколом.</w:t>
      </w:r>
      <w:r w:rsidRPr="00AA23CB">
        <w:rPr>
          <w:rFonts w:ascii="Times New Roman" w:hAnsi="Times New Roman" w:cs="Times New Roman"/>
          <w:color w:val="0000FF"/>
          <w:sz w:val="28"/>
          <w:szCs w:val="28"/>
        </w:rPr>
        <w:t xml:space="preserve"> </w:t>
      </w:r>
    </w:p>
    <w:p w14:paraId="3BC9A060" w14:textId="77777777" w:rsidR="00AA23CB" w:rsidRPr="00AA23CB" w:rsidRDefault="00AA23CB" w:rsidP="00AA23CB">
      <w:pPr>
        <w:spacing w:line="240" w:lineRule="auto"/>
        <w:ind w:firstLine="720"/>
        <w:rPr>
          <w:rFonts w:ascii="Times New Roman" w:hAnsi="Times New Roman" w:cs="Times New Roman"/>
          <w:sz w:val="28"/>
          <w:szCs w:val="28"/>
        </w:rPr>
      </w:pPr>
      <w:r w:rsidRPr="00AA23CB">
        <w:rPr>
          <w:rFonts w:ascii="Times New Roman" w:hAnsi="Times New Roman" w:cs="Times New Roman"/>
          <w:b/>
          <w:sz w:val="28"/>
          <w:szCs w:val="28"/>
        </w:rPr>
        <w:t>Команды, прибывшие на Олимпиаду с нарушением настоящего Положения, к участию в Олимпиаде не допускаются</w:t>
      </w:r>
      <w:r w:rsidRPr="00AA23CB">
        <w:rPr>
          <w:rFonts w:ascii="Times New Roman" w:hAnsi="Times New Roman" w:cs="Times New Roman"/>
          <w:sz w:val="28"/>
          <w:szCs w:val="28"/>
        </w:rPr>
        <w:t xml:space="preserve">. </w:t>
      </w:r>
    </w:p>
    <w:p w14:paraId="411A4BC8" w14:textId="77777777" w:rsidR="00FB05B8" w:rsidRDefault="00FB05B8" w:rsidP="001E76B2">
      <w:pPr>
        <w:spacing w:after="0" w:line="240" w:lineRule="auto"/>
        <w:ind w:firstLine="709"/>
        <w:jc w:val="both"/>
        <w:rPr>
          <w:rFonts w:ascii="Times New Roman" w:hAnsi="Times New Roman" w:cs="Times New Roman"/>
          <w:sz w:val="28"/>
          <w:szCs w:val="28"/>
        </w:rPr>
      </w:pPr>
    </w:p>
    <w:p w14:paraId="28DA0762" w14:textId="77777777" w:rsidR="00AA23CB" w:rsidRDefault="00AA23CB" w:rsidP="001E76B2">
      <w:pPr>
        <w:spacing w:after="0" w:line="240" w:lineRule="auto"/>
        <w:ind w:firstLine="709"/>
        <w:jc w:val="both"/>
        <w:rPr>
          <w:rFonts w:ascii="Times New Roman" w:hAnsi="Times New Roman" w:cs="Times New Roman"/>
          <w:sz w:val="28"/>
          <w:szCs w:val="28"/>
        </w:rPr>
      </w:pPr>
    </w:p>
    <w:p w14:paraId="4F59F844" w14:textId="77777777" w:rsidR="00AA23CB" w:rsidRDefault="00AA23CB" w:rsidP="001E76B2">
      <w:pPr>
        <w:spacing w:after="0" w:line="240" w:lineRule="auto"/>
        <w:ind w:firstLine="709"/>
        <w:jc w:val="both"/>
        <w:rPr>
          <w:rFonts w:ascii="Times New Roman" w:hAnsi="Times New Roman" w:cs="Times New Roman"/>
          <w:sz w:val="28"/>
          <w:szCs w:val="28"/>
        </w:rPr>
      </w:pPr>
    </w:p>
    <w:p w14:paraId="49963559" w14:textId="77777777" w:rsidR="00AA23CB" w:rsidRDefault="00AA23CB" w:rsidP="001E76B2">
      <w:pPr>
        <w:spacing w:after="0" w:line="240" w:lineRule="auto"/>
        <w:ind w:firstLine="709"/>
        <w:jc w:val="both"/>
        <w:rPr>
          <w:rFonts w:ascii="Times New Roman" w:hAnsi="Times New Roman" w:cs="Times New Roman"/>
          <w:sz w:val="28"/>
          <w:szCs w:val="28"/>
        </w:rPr>
      </w:pPr>
    </w:p>
    <w:p w14:paraId="22897FB6" w14:textId="77777777" w:rsidR="00AA23CB" w:rsidRDefault="00AA23CB" w:rsidP="001E76B2">
      <w:pPr>
        <w:spacing w:after="0" w:line="240" w:lineRule="auto"/>
        <w:ind w:firstLine="709"/>
        <w:jc w:val="both"/>
        <w:rPr>
          <w:rFonts w:ascii="Times New Roman" w:hAnsi="Times New Roman" w:cs="Times New Roman"/>
          <w:sz w:val="28"/>
          <w:szCs w:val="28"/>
        </w:rPr>
      </w:pPr>
    </w:p>
    <w:p w14:paraId="0FF51D92" w14:textId="77777777" w:rsidR="00AA23CB" w:rsidRDefault="00AA23CB" w:rsidP="001E76B2">
      <w:pPr>
        <w:spacing w:after="0" w:line="240" w:lineRule="auto"/>
        <w:ind w:firstLine="709"/>
        <w:jc w:val="both"/>
        <w:rPr>
          <w:rFonts w:ascii="Times New Roman" w:hAnsi="Times New Roman" w:cs="Times New Roman"/>
          <w:sz w:val="28"/>
          <w:szCs w:val="28"/>
        </w:rPr>
      </w:pPr>
    </w:p>
    <w:p w14:paraId="497C2336" w14:textId="77777777" w:rsidR="00AA23CB" w:rsidRDefault="00AA23CB" w:rsidP="001E76B2">
      <w:pPr>
        <w:spacing w:after="0" w:line="240" w:lineRule="auto"/>
        <w:ind w:firstLine="709"/>
        <w:jc w:val="both"/>
        <w:rPr>
          <w:rFonts w:ascii="Times New Roman" w:hAnsi="Times New Roman" w:cs="Times New Roman"/>
          <w:sz w:val="28"/>
          <w:szCs w:val="28"/>
        </w:rPr>
      </w:pPr>
    </w:p>
    <w:p w14:paraId="3A5F98CC" w14:textId="77777777" w:rsidR="00AA23CB" w:rsidRDefault="00AA23CB" w:rsidP="001E76B2">
      <w:pPr>
        <w:spacing w:after="0" w:line="240" w:lineRule="auto"/>
        <w:ind w:firstLine="709"/>
        <w:jc w:val="both"/>
        <w:rPr>
          <w:rFonts w:ascii="Times New Roman" w:hAnsi="Times New Roman" w:cs="Times New Roman"/>
          <w:sz w:val="28"/>
          <w:szCs w:val="28"/>
        </w:rPr>
      </w:pPr>
    </w:p>
    <w:p w14:paraId="00759D36" w14:textId="77777777" w:rsidR="00AA23CB" w:rsidRDefault="00AA23CB" w:rsidP="001E76B2">
      <w:pPr>
        <w:spacing w:after="0" w:line="240" w:lineRule="auto"/>
        <w:ind w:firstLine="709"/>
        <w:jc w:val="both"/>
        <w:rPr>
          <w:rFonts w:ascii="Times New Roman" w:hAnsi="Times New Roman" w:cs="Times New Roman"/>
          <w:sz w:val="28"/>
          <w:szCs w:val="28"/>
        </w:rPr>
      </w:pPr>
    </w:p>
    <w:p w14:paraId="3B1CBE97" w14:textId="77777777" w:rsidR="00AA23CB" w:rsidRDefault="00AA23CB" w:rsidP="001E76B2">
      <w:pPr>
        <w:spacing w:after="0" w:line="240" w:lineRule="auto"/>
        <w:ind w:firstLine="709"/>
        <w:jc w:val="both"/>
        <w:rPr>
          <w:rFonts w:ascii="Times New Roman" w:hAnsi="Times New Roman" w:cs="Times New Roman"/>
          <w:sz w:val="28"/>
          <w:szCs w:val="28"/>
        </w:rPr>
      </w:pPr>
    </w:p>
    <w:p w14:paraId="58C87382" w14:textId="77777777" w:rsidR="00AA23CB" w:rsidRDefault="00AA23CB" w:rsidP="001E76B2">
      <w:pPr>
        <w:spacing w:after="0" w:line="240" w:lineRule="auto"/>
        <w:ind w:firstLine="709"/>
        <w:jc w:val="both"/>
        <w:rPr>
          <w:rFonts w:ascii="Times New Roman" w:hAnsi="Times New Roman" w:cs="Times New Roman"/>
          <w:sz w:val="28"/>
          <w:szCs w:val="28"/>
        </w:rPr>
      </w:pPr>
    </w:p>
    <w:p w14:paraId="1D042090" w14:textId="77777777" w:rsidR="00AA23CB" w:rsidRDefault="00AA23CB" w:rsidP="001E76B2">
      <w:pPr>
        <w:spacing w:after="0" w:line="240" w:lineRule="auto"/>
        <w:ind w:firstLine="709"/>
        <w:jc w:val="both"/>
        <w:rPr>
          <w:rFonts w:ascii="Times New Roman" w:hAnsi="Times New Roman" w:cs="Times New Roman"/>
          <w:sz w:val="28"/>
          <w:szCs w:val="28"/>
        </w:rPr>
      </w:pPr>
    </w:p>
    <w:p w14:paraId="42620217" w14:textId="77777777" w:rsidR="00AA23CB" w:rsidRDefault="00AA23CB" w:rsidP="00AA23CB">
      <w:pPr>
        <w:spacing w:after="0" w:line="240" w:lineRule="auto"/>
        <w:jc w:val="both"/>
        <w:rPr>
          <w:rFonts w:ascii="Times New Roman" w:hAnsi="Times New Roman" w:cs="Times New Roman"/>
          <w:sz w:val="28"/>
          <w:szCs w:val="28"/>
        </w:rPr>
      </w:pPr>
    </w:p>
    <w:p w14:paraId="44F6F4A9" w14:textId="77777777" w:rsidR="00AA23CB" w:rsidRDefault="00AA23CB" w:rsidP="001E76B2">
      <w:pPr>
        <w:spacing w:after="0" w:line="240" w:lineRule="auto"/>
        <w:ind w:firstLine="709"/>
        <w:jc w:val="both"/>
        <w:rPr>
          <w:rFonts w:ascii="Times New Roman" w:hAnsi="Times New Roman" w:cs="Times New Roman"/>
          <w:sz w:val="28"/>
          <w:szCs w:val="28"/>
        </w:rPr>
      </w:pPr>
    </w:p>
    <w:p w14:paraId="5114DC19" w14:textId="77777777" w:rsidR="00FB05B8" w:rsidRPr="00FB05B8" w:rsidRDefault="00FB05B8" w:rsidP="00FB05B8">
      <w:pPr>
        <w:widowControl w:val="0"/>
        <w:spacing w:after="0" w:line="240" w:lineRule="auto"/>
        <w:jc w:val="right"/>
        <w:rPr>
          <w:rFonts w:ascii="Times New Roman" w:eastAsia="Times New Roman" w:hAnsi="Times New Roman" w:cs="Times New Roman"/>
          <w:b/>
          <w:i/>
          <w:sz w:val="24"/>
          <w:szCs w:val="24"/>
        </w:rPr>
      </w:pPr>
      <w:r w:rsidRPr="00FB05B8">
        <w:rPr>
          <w:rFonts w:ascii="Times New Roman" w:eastAsia="Times New Roman" w:hAnsi="Times New Roman" w:cs="Times New Roman"/>
          <w:b/>
          <w:i/>
          <w:sz w:val="24"/>
          <w:szCs w:val="24"/>
        </w:rPr>
        <w:lastRenderedPageBreak/>
        <w:t xml:space="preserve">Приложение 1 </w:t>
      </w:r>
    </w:p>
    <w:p w14:paraId="284C89B8" w14:textId="77777777" w:rsidR="00FB05B8" w:rsidRPr="00FB05B8" w:rsidRDefault="00FB05B8" w:rsidP="00FB05B8">
      <w:pPr>
        <w:spacing w:after="0" w:line="240" w:lineRule="auto"/>
        <w:jc w:val="right"/>
        <w:rPr>
          <w:rFonts w:ascii="Times New Roman" w:eastAsia="Times New Roman" w:hAnsi="Times New Roman" w:cs="Times New Roman"/>
          <w:b/>
          <w:bCs/>
          <w:i/>
          <w:sz w:val="24"/>
          <w:szCs w:val="24"/>
        </w:rPr>
      </w:pPr>
      <w:r w:rsidRPr="00FB05B8">
        <w:rPr>
          <w:rFonts w:ascii="Times New Roman" w:eastAsia="Times New Roman" w:hAnsi="Times New Roman" w:cs="Times New Roman"/>
          <w:b/>
          <w:i/>
          <w:sz w:val="24"/>
          <w:szCs w:val="24"/>
        </w:rPr>
        <w:t xml:space="preserve">к Положению о </w:t>
      </w:r>
      <w:r w:rsidRPr="00FB05B8">
        <w:rPr>
          <w:rFonts w:ascii="Times New Roman" w:eastAsia="Times New Roman" w:hAnsi="Times New Roman" w:cs="Times New Roman"/>
          <w:b/>
          <w:bCs/>
          <w:i/>
          <w:sz w:val="24"/>
          <w:szCs w:val="24"/>
        </w:rPr>
        <w:t>Казахстанской</w:t>
      </w:r>
    </w:p>
    <w:p w14:paraId="1B4C1B22" w14:textId="77777777" w:rsidR="00FB05B8" w:rsidRPr="00FB05B8" w:rsidRDefault="00FB05B8" w:rsidP="00FB05B8">
      <w:pPr>
        <w:spacing w:after="0" w:line="240" w:lineRule="auto"/>
        <w:jc w:val="right"/>
        <w:rPr>
          <w:rFonts w:ascii="Times New Roman" w:eastAsia="Times New Roman" w:hAnsi="Times New Roman" w:cs="Times New Roman"/>
          <w:b/>
          <w:bCs/>
          <w:i/>
          <w:sz w:val="24"/>
          <w:szCs w:val="24"/>
        </w:rPr>
      </w:pPr>
      <w:r w:rsidRPr="00FB05B8">
        <w:rPr>
          <w:rFonts w:ascii="Times New Roman" w:eastAsia="Times New Roman" w:hAnsi="Times New Roman" w:cs="Times New Roman"/>
          <w:b/>
          <w:bCs/>
          <w:i/>
          <w:sz w:val="24"/>
          <w:szCs w:val="24"/>
        </w:rPr>
        <w:t>олимпиаде юных геологов</w:t>
      </w:r>
    </w:p>
    <w:p w14:paraId="51B99F2C" w14:textId="77777777" w:rsidR="00FB05B8" w:rsidRPr="00FB05B8" w:rsidRDefault="00FB05B8" w:rsidP="00FB05B8">
      <w:pPr>
        <w:spacing w:after="0" w:line="240" w:lineRule="auto"/>
        <w:ind w:firstLine="709"/>
        <w:jc w:val="both"/>
        <w:rPr>
          <w:rFonts w:ascii="Times New Roman" w:eastAsia="Times New Roman" w:hAnsi="Times New Roman" w:cs="Times New Roman"/>
          <w:b/>
          <w:caps/>
          <w:sz w:val="24"/>
          <w:szCs w:val="24"/>
        </w:rPr>
      </w:pPr>
    </w:p>
    <w:p w14:paraId="591C412F"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b/>
          <w:caps/>
          <w:sz w:val="24"/>
          <w:szCs w:val="24"/>
        </w:rPr>
      </w:pPr>
    </w:p>
    <w:p w14:paraId="2BFD9EFD"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b/>
          <w:caps/>
          <w:sz w:val="24"/>
          <w:szCs w:val="24"/>
        </w:rPr>
      </w:pPr>
    </w:p>
    <w:p w14:paraId="3BC90D80"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b/>
          <w:caps/>
          <w:sz w:val="24"/>
          <w:szCs w:val="24"/>
        </w:rPr>
      </w:pPr>
    </w:p>
    <w:p w14:paraId="2B17CD2E"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b/>
          <w:caps/>
          <w:sz w:val="24"/>
          <w:szCs w:val="24"/>
        </w:rPr>
      </w:pPr>
    </w:p>
    <w:p w14:paraId="4B2723D8"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b/>
          <w:caps/>
          <w:sz w:val="24"/>
          <w:szCs w:val="24"/>
        </w:rPr>
      </w:pPr>
    </w:p>
    <w:p w14:paraId="3796EFE8"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b/>
          <w:caps/>
          <w:sz w:val="24"/>
          <w:szCs w:val="24"/>
        </w:rPr>
      </w:pPr>
    </w:p>
    <w:p w14:paraId="347E7A56"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b/>
          <w:caps/>
          <w:sz w:val="24"/>
          <w:szCs w:val="24"/>
        </w:rPr>
      </w:pPr>
    </w:p>
    <w:p w14:paraId="73281406"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b/>
          <w:caps/>
          <w:sz w:val="24"/>
          <w:szCs w:val="24"/>
        </w:rPr>
      </w:pPr>
    </w:p>
    <w:p w14:paraId="639521C3"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b/>
          <w:caps/>
          <w:sz w:val="24"/>
          <w:szCs w:val="24"/>
        </w:rPr>
      </w:pPr>
    </w:p>
    <w:p w14:paraId="6B3D3225"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b/>
          <w:caps/>
          <w:sz w:val="24"/>
          <w:szCs w:val="24"/>
        </w:rPr>
      </w:pPr>
    </w:p>
    <w:p w14:paraId="25B99C65"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b/>
          <w:caps/>
          <w:sz w:val="24"/>
          <w:szCs w:val="24"/>
        </w:rPr>
      </w:pPr>
    </w:p>
    <w:p w14:paraId="5CB19858"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b/>
          <w:caps/>
          <w:sz w:val="24"/>
          <w:szCs w:val="24"/>
        </w:rPr>
      </w:pPr>
    </w:p>
    <w:p w14:paraId="242E5704"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b/>
          <w:caps/>
          <w:sz w:val="24"/>
          <w:szCs w:val="24"/>
        </w:rPr>
      </w:pPr>
    </w:p>
    <w:p w14:paraId="20CCEF46"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b/>
          <w:caps/>
          <w:sz w:val="24"/>
          <w:szCs w:val="24"/>
        </w:rPr>
      </w:pPr>
    </w:p>
    <w:p w14:paraId="71041A75"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b/>
          <w:caps/>
          <w:sz w:val="24"/>
          <w:szCs w:val="24"/>
        </w:rPr>
      </w:pPr>
    </w:p>
    <w:p w14:paraId="4577E607"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b/>
          <w:caps/>
          <w:sz w:val="24"/>
          <w:szCs w:val="24"/>
        </w:rPr>
      </w:pPr>
    </w:p>
    <w:p w14:paraId="23C06732" w14:textId="77777777" w:rsidR="00FB05B8" w:rsidRPr="00FB05B8" w:rsidRDefault="00FB05B8" w:rsidP="00FB05B8">
      <w:pPr>
        <w:tabs>
          <w:tab w:val="left" w:pos="0"/>
        </w:tabs>
        <w:spacing w:before="120" w:after="120" w:line="240" w:lineRule="auto"/>
        <w:jc w:val="center"/>
        <w:rPr>
          <w:rFonts w:ascii="Times New Roman" w:hAnsi="Times New Roman" w:cs="Times New Roman"/>
          <w:b/>
          <w:caps/>
          <w:sz w:val="40"/>
          <w:szCs w:val="40"/>
        </w:rPr>
      </w:pPr>
      <w:r w:rsidRPr="00FB05B8">
        <w:rPr>
          <w:rFonts w:ascii="Times New Roman" w:hAnsi="Times New Roman" w:cs="Times New Roman"/>
          <w:b/>
          <w:caps/>
          <w:sz w:val="40"/>
          <w:szCs w:val="40"/>
        </w:rPr>
        <w:t>правила</w:t>
      </w:r>
    </w:p>
    <w:p w14:paraId="2743BC09" w14:textId="77777777" w:rsidR="00FB05B8" w:rsidRPr="00FB05B8" w:rsidRDefault="00FB05B8" w:rsidP="00FB05B8">
      <w:pPr>
        <w:tabs>
          <w:tab w:val="left" w:pos="0"/>
        </w:tabs>
        <w:spacing w:before="120" w:after="120" w:line="240" w:lineRule="auto"/>
        <w:jc w:val="center"/>
        <w:rPr>
          <w:rFonts w:ascii="Times New Roman" w:hAnsi="Times New Roman" w:cs="Times New Roman"/>
          <w:b/>
          <w:caps/>
          <w:sz w:val="28"/>
          <w:szCs w:val="28"/>
        </w:rPr>
      </w:pPr>
      <w:r w:rsidRPr="00FB05B8">
        <w:rPr>
          <w:rFonts w:ascii="Times New Roman" w:hAnsi="Times New Roman" w:cs="Times New Roman"/>
          <w:b/>
          <w:caps/>
          <w:sz w:val="28"/>
          <w:szCs w:val="28"/>
        </w:rPr>
        <w:t>проведения геологических соревнований</w:t>
      </w:r>
    </w:p>
    <w:p w14:paraId="6C917B0F" w14:textId="77777777" w:rsidR="00FB05B8" w:rsidRPr="00FB05B8" w:rsidRDefault="00FB05B8" w:rsidP="00FB05B8">
      <w:pPr>
        <w:tabs>
          <w:tab w:val="left" w:pos="0"/>
          <w:tab w:val="left" w:pos="1080"/>
        </w:tabs>
        <w:spacing w:before="120" w:after="120" w:line="240" w:lineRule="auto"/>
        <w:jc w:val="center"/>
        <w:rPr>
          <w:rFonts w:ascii="Times New Roman" w:hAnsi="Times New Roman" w:cs="Times New Roman"/>
          <w:b/>
          <w:caps/>
          <w:sz w:val="28"/>
          <w:szCs w:val="28"/>
        </w:rPr>
      </w:pPr>
      <w:r w:rsidRPr="00FB05B8">
        <w:rPr>
          <w:rFonts w:ascii="Times New Roman" w:hAnsi="Times New Roman" w:cs="Times New Roman"/>
          <w:b/>
          <w:caps/>
          <w:sz w:val="28"/>
          <w:szCs w:val="28"/>
        </w:rPr>
        <w:t>и геологических конкурсов</w:t>
      </w:r>
    </w:p>
    <w:p w14:paraId="242AEDD4"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8"/>
          <w:szCs w:val="28"/>
        </w:rPr>
      </w:pPr>
    </w:p>
    <w:p w14:paraId="1DF2AFC4"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024DAC34"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78D3EAA1"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74DD14FA"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607AC0B7"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60401D19"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16A92226"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718FCC04"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3492A8D8"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796435D1"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14717A7B"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6074755B"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6EC7187F"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6703A450"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11C38BB9"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15D3F8F3"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0002335C"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6F7902EC"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107201EA"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00C017BF"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645BB487"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2D299D73"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308A1421"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3C32F72D"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0A41543D" w14:textId="77777777" w:rsidR="00FB05B8" w:rsidRPr="00FB05B8" w:rsidRDefault="00FB05B8" w:rsidP="00FB05B8">
      <w:pPr>
        <w:tabs>
          <w:tab w:val="left" w:pos="360"/>
          <w:tab w:val="left" w:pos="540"/>
          <w:tab w:val="left" w:pos="1080"/>
        </w:tabs>
        <w:spacing w:after="0" w:line="240" w:lineRule="auto"/>
        <w:ind w:firstLine="709"/>
        <w:jc w:val="both"/>
        <w:rPr>
          <w:rFonts w:ascii="Times New Roman" w:hAnsi="Times New Roman" w:cs="Times New Roman"/>
          <w:sz w:val="24"/>
          <w:szCs w:val="24"/>
        </w:rPr>
      </w:pPr>
    </w:p>
    <w:p w14:paraId="0749684D" w14:textId="77777777" w:rsidR="00FB05B8" w:rsidRPr="00FB05B8" w:rsidRDefault="00FB05B8" w:rsidP="00FB05B8">
      <w:pPr>
        <w:tabs>
          <w:tab w:val="left" w:pos="0"/>
          <w:tab w:val="left" w:pos="1080"/>
        </w:tabs>
        <w:spacing w:before="120" w:after="120" w:line="240" w:lineRule="auto"/>
        <w:jc w:val="center"/>
        <w:rPr>
          <w:rFonts w:ascii="Times New Roman" w:hAnsi="Times New Roman" w:cs="Times New Roman"/>
          <w:b/>
          <w:sz w:val="24"/>
          <w:szCs w:val="24"/>
        </w:rPr>
      </w:pPr>
      <w:r w:rsidRPr="00FB05B8">
        <w:rPr>
          <w:rFonts w:ascii="Times New Roman" w:hAnsi="Times New Roman" w:cs="Times New Roman"/>
          <w:sz w:val="24"/>
          <w:szCs w:val="24"/>
        </w:rPr>
        <w:br w:type="page"/>
      </w:r>
      <w:r w:rsidRPr="00FB05B8">
        <w:rPr>
          <w:rFonts w:ascii="Times New Roman" w:hAnsi="Times New Roman" w:cs="Times New Roman"/>
          <w:b/>
          <w:sz w:val="24"/>
          <w:szCs w:val="24"/>
        </w:rPr>
        <w:lastRenderedPageBreak/>
        <w:t>Оглавление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28"/>
        <w:gridCol w:w="7360"/>
        <w:gridCol w:w="992"/>
      </w:tblGrid>
      <w:tr w:rsidR="00FB05B8" w:rsidRPr="00FB05B8" w14:paraId="0524E123" w14:textId="77777777" w:rsidTr="00AA23CB">
        <w:tc>
          <w:tcPr>
            <w:tcW w:w="828" w:type="dxa"/>
          </w:tcPr>
          <w:p w14:paraId="26331808" w14:textId="77777777" w:rsidR="00FB05B8" w:rsidRPr="00FB05B8" w:rsidRDefault="00FB05B8" w:rsidP="00FB05B8">
            <w:pPr>
              <w:tabs>
                <w:tab w:val="left" w:pos="0"/>
                <w:tab w:val="left" w:pos="1080"/>
              </w:tabs>
              <w:spacing w:before="120" w:after="120"/>
              <w:jc w:val="both"/>
              <w:rPr>
                <w:b/>
                <w:sz w:val="24"/>
                <w:szCs w:val="24"/>
              </w:rPr>
            </w:pPr>
          </w:p>
        </w:tc>
        <w:tc>
          <w:tcPr>
            <w:tcW w:w="7360" w:type="dxa"/>
          </w:tcPr>
          <w:p w14:paraId="112DBE61" w14:textId="77777777" w:rsidR="00FB05B8" w:rsidRPr="00FB05B8" w:rsidRDefault="00FB05B8" w:rsidP="00FB05B8">
            <w:pPr>
              <w:tabs>
                <w:tab w:val="left" w:pos="0"/>
              </w:tabs>
              <w:spacing w:before="120" w:after="120"/>
              <w:jc w:val="both"/>
              <w:rPr>
                <w:b/>
                <w:iCs/>
                <w:sz w:val="24"/>
                <w:szCs w:val="24"/>
              </w:rPr>
            </w:pPr>
            <w:r w:rsidRPr="00FB05B8">
              <w:rPr>
                <w:b/>
                <w:sz w:val="24"/>
                <w:szCs w:val="24"/>
              </w:rPr>
              <w:t xml:space="preserve">Геологические соревнования </w:t>
            </w:r>
          </w:p>
        </w:tc>
        <w:tc>
          <w:tcPr>
            <w:tcW w:w="992" w:type="dxa"/>
          </w:tcPr>
          <w:p w14:paraId="22ED500E" w14:textId="77777777" w:rsidR="00FB05B8" w:rsidRPr="00FB05B8" w:rsidRDefault="00FB05B8" w:rsidP="00FB05B8">
            <w:pPr>
              <w:tabs>
                <w:tab w:val="left" w:pos="0"/>
                <w:tab w:val="left" w:pos="1080"/>
              </w:tabs>
              <w:spacing w:before="120" w:after="120"/>
              <w:jc w:val="both"/>
              <w:rPr>
                <w:sz w:val="24"/>
                <w:szCs w:val="24"/>
              </w:rPr>
            </w:pPr>
          </w:p>
        </w:tc>
      </w:tr>
      <w:tr w:rsidR="00FB05B8" w:rsidRPr="00FB05B8" w14:paraId="16836183" w14:textId="77777777" w:rsidTr="00AA23CB">
        <w:tc>
          <w:tcPr>
            <w:tcW w:w="828" w:type="dxa"/>
          </w:tcPr>
          <w:p w14:paraId="72DDAA18"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1</w:t>
            </w:r>
          </w:p>
        </w:tc>
        <w:tc>
          <w:tcPr>
            <w:tcW w:w="7360" w:type="dxa"/>
          </w:tcPr>
          <w:p w14:paraId="3CD34544"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 xml:space="preserve">Геологический маршрут </w:t>
            </w:r>
          </w:p>
        </w:tc>
        <w:tc>
          <w:tcPr>
            <w:tcW w:w="992" w:type="dxa"/>
          </w:tcPr>
          <w:p w14:paraId="101526EF" w14:textId="77777777" w:rsidR="00FB05B8" w:rsidRPr="00FB05B8" w:rsidRDefault="00FB05B8" w:rsidP="00FB05B8">
            <w:pPr>
              <w:tabs>
                <w:tab w:val="left" w:pos="0"/>
                <w:tab w:val="left" w:pos="1080"/>
              </w:tabs>
              <w:spacing w:before="120" w:after="120"/>
              <w:jc w:val="both"/>
              <w:rPr>
                <w:sz w:val="24"/>
                <w:szCs w:val="24"/>
              </w:rPr>
            </w:pPr>
          </w:p>
        </w:tc>
      </w:tr>
      <w:tr w:rsidR="00FB05B8" w:rsidRPr="00FB05B8" w14:paraId="41524278" w14:textId="77777777" w:rsidTr="00AA23CB">
        <w:tc>
          <w:tcPr>
            <w:tcW w:w="828" w:type="dxa"/>
          </w:tcPr>
          <w:p w14:paraId="4940AB64"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2</w:t>
            </w:r>
          </w:p>
        </w:tc>
        <w:tc>
          <w:tcPr>
            <w:tcW w:w="7360" w:type="dxa"/>
          </w:tcPr>
          <w:p w14:paraId="50FBFC23" w14:textId="77777777" w:rsidR="00FB05B8" w:rsidRPr="00FB05B8" w:rsidRDefault="00FB05B8" w:rsidP="00FB05B8">
            <w:pPr>
              <w:widowControl w:val="0"/>
              <w:tabs>
                <w:tab w:val="left" w:pos="0"/>
              </w:tabs>
              <w:autoSpaceDE w:val="0"/>
              <w:autoSpaceDN w:val="0"/>
              <w:adjustRightInd w:val="0"/>
              <w:spacing w:before="120" w:after="120"/>
              <w:jc w:val="both"/>
              <w:rPr>
                <w:sz w:val="24"/>
                <w:szCs w:val="24"/>
              </w:rPr>
            </w:pPr>
            <w:r w:rsidRPr="00FB05B8">
              <w:rPr>
                <w:sz w:val="24"/>
                <w:szCs w:val="24"/>
              </w:rPr>
              <w:t>Геологический разрез</w:t>
            </w:r>
          </w:p>
        </w:tc>
        <w:tc>
          <w:tcPr>
            <w:tcW w:w="992" w:type="dxa"/>
          </w:tcPr>
          <w:p w14:paraId="6E049843" w14:textId="77777777" w:rsidR="00FB05B8" w:rsidRPr="00FB05B8" w:rsidRDefault="00FB05B8" w:rsidP="00FB05B8">
            <w:pPr>
              <w:tabs>
                <w:tab w:val="left" w:pos="0"/>
                <w:tab w:val="left" w:pos="1080"/>
              </w:tabs>
              <w:spacing w:before="120" w:after="120"/>
              <w:jc w:val="both"/>
              <w:rPr>
                <w:sz w:val="24"/>
                <w:szCs w:val="24"/>
              </w:rPr>
            </w:pPr>
          </w:p>
        </w:tc>
      </w:tr>
      <w:tr w:rsidR="00FB05B8" w:rsidRPr="00FB05B8" w14:paraId="2C1A5837" w14:textId="77777777" w:rsidTr="00AA23CB">
        <w:tc>
          <w:tcPr>
            <w:tcW w:w="828" w:type="dxa"/>
          </w:tcPr>
          <w:p w14:paraId="0BCCC073"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3</w:t>
            </w:r>
          </w:p>
        </w:tc>
        <w:tc>
          <w:tcPr>
            <w:tcW w:w="7360" w:type="dxa"/>
          </w:tcPr>
          <w:p w14:paraId="48FFC0DC"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Палеонтология</w:t>
            </w:r>
          </w:p>
        </w:tc>
        <w:tc>
          <w:tcPr>
            <w:tcW w:w="992" w:type="dxa"/>
          </w:tcPr>
          <w:p w14:paraId="1696A3E5" w14:textId="77777777" w:rsidR="00FB05B8" w:rsidRPr="00FB05B8" w:rsidRDefault="00FB05B8" w:rsidP="00FB05B8">
            <w:pPr>
              <w:tabs>
                <w:tab w:val="left" w:pos="0"/>
                <w:tab w:val="left" w:pos="1080"/>
              </w:tabs>
              <w:spacing w:before="120" w:after="120"/>
              <w:jc w:val="both"/>
              <w:rPr>
                <w:sz w:val="24"/>
                <w:szCs w:val="24"/>
              </w:rPr>
            </w:pPr>
          </w:p>
        </w:tc>
      </w:tr>
      <w:tr w:rsidR="00FB05B8" w:rsidRPr="00FB05B8" w14:paraId="600159E4" w14:textId="77777777" w:rsidTr="00AA23CB">
        <w:tc>
          <w:tcPr>
            <w:tcW w:w="828" w:type="dxa"/>
          </w:tcPr>
          <w:p w14:paraId="09B70F86"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4</w:t>
            </w:r>
          </w:p>
        </w:tc>
        <w:tc>
          <w:tcPr>
            <w:tcW w:w="7360" w:type="dxa"/>
          </w:tcPr>
          <w:p w14:paraId="4EDB3D7A"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Минералогия и петрография</w:t>
            </w:r>
          </w:p>
        </w:tc>
        <w:tc>
          <w:tcPr>
            <w:tcW w:w="992" w:type="dxa"/>
          </w:tcPr>
          <w:p w14:paraId="4BD25B32" w14:textId="77777777" w:rsidR="00FB05B8" w:rsidRPr="00FB05B8" w:rsidRDefault="00FB05B8" w:rsidP="00FB05B8">
            <w:pPr>
              <w:tabs>
                <w:tab w:val="left" w:pos="0"/>
                <w:tab w:val="left" w:pos="1080"/>
              </w:tabs>
              <w:spacing w:before="120" w:after="120"/>
              <w:jc w:val="both"/>
              <w:rPr>
                <w:sz w:val="24"/>
                <w:szCs w:val="24"/>
              </w:rPr>
            </w:pPr>
          </w:p>
        </w:tc>
      </w:tr>
      <w:tr w:rsidR="00FB05B8" w:rsidRPr="00FB05B8" w14:paraId="029793F2" w14:textId="77777777" w:rsidTr="00AA23CB">
        <w:tc>
          <w:tcPr>
            <w:tcW w:w="828" w:type="dxa"/>
          </w:tcPr>
          <w:p w14:paraId="2EE259AB"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5</w:t>
            </w:r>
          </w:p>
        </w:tc>
        <w:tc>
          <w:tcPr>
            <w:tcW w:w="7360" w:type="dxa"/>
          </w:tcPr>
          <w:p w14:paraId="3C96C6CB"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Гидрология</w:t>
            </w:r>
          </w:p>
        </w:tc>
        <w:tc>
          <w:tcPr>
            <w:tcW w:w="992" w:type="dxa"/>
          </w:tcPr>
          <w:p w14:paraId="7F553322" w14:textId="77777777" w:rsidR="00FB05B8" w:rsidRPr="00FB05B8" w:rsidRDefault="00FB05B8" w:rsidP="00FB05B8">
            <w:pPr>
              <w:tabs>
                <w:tab w:val="left" w:pos="0"/>
                <w:tab w:val="left" w:pos="1080"/>
              </w:tabs>
              <w:spacing w:before="120" w:after="120"/>
              <w:jc w:val="both"/>
              <w:rPr>
                <w:sz w:val="24"/>
                <w:szCs w:val="24"/>
              </w:rPr>
            </w:pPr>
          </w:p>
        </w:tc>
      </w:tr>
      <w:tr w:rsidR="00FB05B8" w:rsidRPr="00FB05B8" w14:paraId="481F69B8" w14:textId="77777777" w:rsidTr="00AA23CB">
        <w:tc>
          <w:tcPr>
            <w:tcW w:w="828" w:type="dxa"/>
          </w:tcPr>
          <w:p w14:paraId="0C13504F"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6</w:t>
            </w:r>
          </w:p>
        </w:tc>
        <w:tc>
          <w:tcPr>
            <w:tcW w:w="7360" w:type="dxa"/>
          </w:tcPr>
          <w:p w14:paraId="5BFC8C50"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Радиометрия</w:t>
            </w:r>
          </w:p>
        </w:tc>
        <w:tc>
          <w:tcPr>
            <w:tcW w:w="992" w:type="dxa"/>
          </w:tcPr>
          <w:p w14:paraId="029FD0F1" w14:textId="77777777" w:rsidR="00FB05B8" w:rsidRPr="00FB05B8" w:rsidRDefault="00FB05B8" w:rsidP="00FB05B8">
            <w:pPr>
              <w:tabs>
                <w:tab w:val="left" w:pos="0"/>
                <w:tab w:val="left" w:pos="1080"/>
              </w:tabs>
              <w:spacing w:before="120" w:after="120"/>
              <w:jc w:val="both"/>
              <w:rPr>
                <w:sz w:val="24"/>
                <w:szCs w:val="24"/>
              </w:rPr>
            </w:pPr>
          </w:p>
        </w:tc>
      </w:tr>
      <w:tr w:rsidR="00FB05B8" w:rsidRPr="00FB05B8" w14:paraId="2DAEE9A7" w14:textId="77777777" w:rsidTr="00AA23CB">
        <w:tc>
          <w:tcPr>
            <w:tcW w:w="828" w:type="dxa"/>
          </w:tcPr>
          <w:p w14:paraId="78278C36"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7</w:t>
            </w:r>
          </w:p>
        </w:tc>
        <w:tc>
          <w:tcPr>
            <w:tcW w:w="7360" w:type="dxa"/>
          </w:tcPr>
          <w:p w14:paraId="203AF8B1"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Шлиховое опробование</w:t>
            </w:r>
          </w:p>
        </w:tc>
        <w:tc>
          <w:tcPr>
            <w:tcW w:w="992" w:type="dxa"/>
          </w:tcPr>
          <w:p w14:paraId="1163688F" w14:textId="77777777" w:rsidR="00FB05B8" w:rsidRPr="00FB05B8" w:rsidRDefault="00FB05B8" w:rsidP="00FB05B8">
            <w:pPr>
              <w:tabs>
                <w:tab w:val="left" w:pos="0"/>
                <w:tab w:val="left" w:pos="1080"/>
              </w:tabs>
              <w:spacing w:before="120" w:after="120"/>
              <w:jc w:val="both"/>
              <w:rPr>
                <w:sz w:val="24"/>
                <w:szCs w:val="24"/>
              </w:rPr>
            </w:pPr>
          </w:p>
        </w:tc>
      </w:tr>
      <w:tr w:rsidR="00FB05B8" w:rsidRPr="00FB05B8" w14:paraId="7C0E41CA" w14:textId="77777777" w:rsidTr="00AA23CB">
        <w:tc>
          <w:tcPr>
            <w:tcW w:w="828" w:type="dxa"/>
          </w:tcPr>
          <w:p w14:paraId="2A466BE2"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8</w:t>
            </w:r>
          </w:p>
        </w:tc>
        <w:tc>
          <w:tcPr>
            <w:tcW w:w="7360" w:type="dxa"/>
          </w:tcPr>
          <w:p w14:paraId="6AA58A20"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Основы техники безопасности</w:t>
            </w:r>
          </w:p>
        </w:tc>
        <w:tc>
          <w:tcPr>
            <w:tcW w:w="992" w:type="dxa"/>
          </w:tcPr>
          <w:p w14:paraId="6BB0E356" w14:textId="77777777" w:rsidR="00FB05B8" w:rsidRPr="00FB05B8" w:rsidRDefault="00FB05B8" w:rsidP="00FB05B8">
            <w:pPr>
              <w:tabs>
                <w:tab w:val="left" w:pos="0"/>
                <w:tab w:val="left" w:pos="1080"/>
              </w:tabs>
              <w:spacing w:before="120" w:after="120"/>
              <w:jc w:val="both"/>
              <w:rPr>
                <w:sz w:val="24"/>
                <w:szCs w:val="24"/>
              </w:rPr>
            </w:pPr>
          </w:p>
        </w:tc>
      </w:tr>
      <w:tr w:rsidR="00FB05B8" w:rsidRPr="00FB05B8" w14:paraId="55DA45AA" w14:textId="77777777" w:rsidTr="00AA23CB">
        <w:tc>
          <w:tcPr>
            <w:tcW w:w="828" w:type="dxa"/>
          </w:tcPr>
          <w:p w14:paraId="77875673" w14:textId="77777777" w:rsidR="00FB05B8" w:rsidRDefault="00FB05B8" w:rsidP="00FB05B8">
            <w:pPr>
              <w:tabs>
                <w:tab w:val="left" w:pos="0"/>
                <w:tab w:val="left" w:pos="1080"/>
              </w:tabs>
              <w:spacing w:before="120" w:after="120"/>
              <w:jc w:val="both"/>
              <w:rPr>
                <w:sz w:val="24"/>
                <w:szCs w:val="24"/>
              </w:rPr>
            </w:pPr>
            <w:r w:rsidRPr="00FB05B8">
              <w:rPr>
                <w:sz w:val="24"/>
                <w:szCs w:val="24"/>
              </w:rPr>
              <w:t>9</w:t>
            </w:r>
          </w:p>
          <w:p w14:paraId="4DE9F3DA" w14:textId="77777777" w:rsidR="00E132C0" w:rsidRDefault="00E132C0" w:rsidP="00FB05B8">
            <w:pPr>
              <w:tabs>
                <w:tab w:val="left" w:pos="0"/>
                <w:tab w:val="left" w:pos="1080"/>
              </w:tabs>
              <w:spacing w:before="120" w:after="120"/>
              <w:jc w:val="both"/>
              <w:rPr>
                <w:sz w:val="24"/>
                <w:szCs w:val="24"/>
              </w:rPr>
            </w:pPr>
          </w:p>
          <w:p w14:paraId="49FEE3C9" w14:textId="233CC30C" w:rsidR="00E132C0" w:rsidRPr="00FB05B8" w:rsidRDefault="00E132C0" w:rsidP="00FB05B8">
            <w:pPr>
              <w:tabs>
                <w:tab w:val="left" w:pos="0"/>
                <w:tab w:val="left" w:pos="1080"/>
              </w:tabs>
              <w:spacing w:before="120" w:after="120"/>
              <w:jc w:val="both"/>
              <w:rPr>
                <w:sz w:val="24"/>
                <w:szCs w:val="24"/>
              </w:rPr>
            </w:pPr>
            <w:r>
              <w:rPr>
                <w:sz w:val="24"/>
                <w:szCs w:val="24"/>
              </w:rPr>
              <w:t xml:space="preserve">10 </w:t>
            </w:r>
          </w:p>
        </w:tc>
        <w:tc>
          <w:tcPr>
            <w:tcW w:w="7360" w:type="dxa"/>
          </w:tcPr>
          <w:p w14:paraId="2740C265" w14:textId="77777777" w:rsidR="00FB05B8" w:rsidRDefault="00FB05B8" w:rsidP="00FB05B8">
            <w:pPr>
              <w:widowControl w:val="0"/>
              <w:tabs>
                <w:tab w:val="left" w:pos="0"/>
              </w:tabs>
              <w:autoSpaceDE w:val="0"/>
              <w:autoSpaceDN w:val="0"/>
              <w:adjustRightInd w:val="0"/>
              <w:spacing w:before="120" w:after="120"/>
              <w:jc w:val="both"/>
              <w:rPr>
                <w:sz w:val="24"/>
                <w:szCs w:val="24"/>
              </w:rPr>
            </w:pPr>
            <w:r w:rsidRPr="00FB05B8">
              <w:rPr>
                <w:sz w:val="24"/>
                <w:szCs w:val="24"/>
              </w:rPr>
              <w:t>Организация полевой стоянки</w:t>
            </w:r>
          </w:p>
          <w:p w14:paraId="6D135675" w14:textId="77777777" w:rsidR="00E132C0" w:rsidRDefault="00E132C0" w:rsidP="00FB05B8">
            <w:pPr>
              <w:widowControl w:val="0"/>
              <w:tabs>
                <w:tab w:val="left" w:pos="0"/>
              </w:tabs>
              <w:autoSpaceDE w:val="0"/>
              <w:autoSpaceDN w:val="0"/>
              <w:adjustRightInd w:val="0"/>
              <w:spacing w:before="120" w:after="120"/>
              <w:jc w:val="both"/>
              <w:rPr>
                <w:sz w:val="24"/>
                <w:szCs w:val="24"/>
              </w:rPr>
            </w:pPr>
          </w:p>
          <w:p w14:paraId="7A6E60DF" w14:textId="19E8C210" w:rsidR="00E132C0" w:rsidRDefault="00E132C0" w:rsidP="00FB05B8">
            <w:pPr>
              <w:widowControl w:val="0"/>
              <w:tabs>
                <w:tab w:val="left" w:pos="0"/>
              </w:tabs>
              <w:autoSpaceDE w:val="0"/>
              <w:autoSpaceDN w:val="0"/>
              <w:adjustRightInd w:val="0"/>
              <w:spacing w:before="120" w:after="120"/>
              <w:jc w:val="both"/>
              <w:rPr>
                <w:sz w:val="24"/>
                <w:szCs w:val="24"/>
              </w:rPr>
            </w:pPr>
            <w:r>
              <w:rPr>
                <w:sz w:val="24"/>
                <w:szCs w:val="24"/>
              </w:rPr>
              <w:t>Поиски нефти и газа</w:t>
            </w:r>
          </w:p>
          <w:p w14:paraId="5275642B" w14:textId="77777777" w:rsidR="00E132C0" w:rsidRPr="00FB05B8" w:rsidRDefault="00E132C0" w:rsidP="00FB05B8">
            <w:pPr>
              <w:widowControl w:val="0"/>
              <w:tabs>
                <w:tab w:val="left" w:pos="0"/>
              </w:tabs>
              <w:autoSpaceDE w:val="0"/>
              <w:autoSpaceDN w:val="0"/>
              <w:adjustRightInd w:val="0"/>
              <w:spacing w:before="120" w:after="120"/>
              <w:jc w:val="both"/>
              <w:rPr>
                <w:sz w:val="24"/>
                <w:szCs w:val="24"/>
              </w:rPr>
            </w:pPr>
          </w:p>
        </w:tc>
        <w:tc>
          <w:tcPr>
            <w:tcW w:w="992" w:type="dxa"/>
          </w:tcPr>
          <w:p w14:paraId="7C90B0C4" w14:textId="77777777" w:rsidR="00FB05B8" w:rsidRPr="00FB05B8" w:rsidRDefault="00FB05B8" w:rsidP="00FB05B8">
            <w:pPr>
              <w:tabs>
                <w:tab w:val="left" w:pos="0"/>
                <w:tab w:val="left" w:pos="1080"/>
              </w:tabs>
              <w:spacing w:before="120" w:after="120"/>
              <w:jc w:val="both"/>
              <w:rPr>
                <w:sz w:val="24"/>
                <w:szCs w:val="24"/>
              </w:rPr>
            </w:pPr>
          </w:p>
        </w:tc>
      </w:tr>
      <w:tr w:rsidR="00FB05B8" w:rsidRPr="00FB05B8" w14:paraId="1420ECD7" w14:textId="77777777" w:rsidTr="00AA23CB">
        <w:tc>
          <w:tcPr>
            <w:tcW w:w="828" w:type="dxa"/>
          </w:tcPr>
          <w:p w14:paraId="31AF6B57" w14:textId="77777777" w:rsidR="00FB05B8" w:rsidRPr="00FB05B8" w:rsidRDefault="00FB05B8" w:rsidP="00FB05B8">
            <w:pPr>
              <w:tabs>
                <w:tab w:val="left" w:pos="0"/>
                <w:tab w:val="left" w:pos="1080"/>
              </w:tabs>
              <w:spacing w:before="120" w:after="120"/>
              <w:jc w:val="both"/>
              <w:rPr>
                <w:b/>
                <w:sz w:val="24"/>
                <w:szCs w:val="24"/>
              </w:rPr>
            </w:pPr>
          </w:p>
        </w:tc>
        <w:tc>
          <w:tcPr>
            <w:tcW w:w="7360" w:type="dxa"/>
          </w:tcPr>
          <w:p w14:paraId="31B5C79E" w14:textId="77777777" w:rsidR="00FB05B8" w:rsidRPr="00FB05B8" w:rsidRDefault="00FB05B8" w:rsidP="00FB05B8">
            <w:pPr>
              <w:tabs>
                <w:tab w:val="left" w:pos="0"/>
              </w:tabs>
              <w:spacing w:before="120" w:after="120"/>
              <w:jc w:val="both"/>
              <w:rPr>
                <w:b/>
                <w:iCs/>
                <w:sz w:val="24"/>
                <w:szCs w:val="24"/>
              </w:rPr>
            </w:pPr>
            <w:r w:rsidRPr="00FB05B8">
              <w:rPr>
                <w:b/>
                <w:sz w:val="24"/>
                <w:szCs w:val="24"/>
              </w:rPr>
              <w:t xml:space="preserve">Геологические конкурсы </w:t>
            </w:r>
          </w:p>
        </w:tc>
        <w:tc>
          <w:tcPr>
            <w:tcW w:w="992" w:type="dxa"/>
          </w:tcPr>
          <w:p w14:paraId="25B7B82A" w14:textId="77777777" w:rsidR="00FB05B8" w:rsidRPr="00FB05B8" w:rsidRDefault="00FB05B8" w:rsidP="00FB05B8">
            <w:pPr>
              <w:tabs>
                <w:tab w:val="left" w:pos="0"/>
                <w:tab w:val="left" w:pos="1080"/>
              </w:tabs>
              <w:spacing w:before="120" w:after="120"/>
              <w:jc w:val="both"/>
              <w:rPr>
                <w:b/>
                <w:sz w:val="24"/>
                <w:szCs w:val="24"/>
              </w:rPr>
            </w:pPr>
          </w:p>
        </w:tc>
      </w:tr>
      <w:tr w:rsidR="00FB05B8" w:rsidRPr="00FB05B8" w14:paraId="3E617009" w14:textId="77777777" w:rsidTr="00AA23CB">
        <w:tc>
          <w:tcPr>
            <w:tcW w:w="828" w:type="dxa"/>
          </w:tcPr>
          <w:p w14:paraId="4E2AB5D1"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1</w:t>
            </w:r>
          </w:p>
        </w:tc>
        <w:tc>
          <w:tcPr>
            <w:tcW w:w="7360" w:type="dxa"/>
          </w:tcPr>
          <w:p w14:paraId="578DF83A"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 xml:space="preserve">Геологический отчёт за 2 года, предшествующие Олимпиаде </w:t>
            </w:r>
          </w:p>
        </w:tc>
        <w:tc>
          <w:tcPr>
            <w:tcW w:w="992" w:type="dxa"/>
          </w:tcPr>
          <w:p w14:paraId="7C78B916" w14:textId="77777777" w:rsidR="00FB05B8" w:rsidRPr="00FB05B8" w:rsidRDefault="00FB05B8" w:rsidP="00FB05B8">
            <w:pPr>
              <w:tabs>
                <w:tab w:val="left" w:pos="0"/>
                <w:tab w:val="left" w:pos="1080"/>
              </w:tabs>
              <w:spacing w:before="120" w:after="120"/>
              <w:jc w:val="both"/>
              <w:rPr>
                <w:sz w:val="24"/>
                <w:szCs w:val="24"/>
              </w:rPr>
            </w:pPr>
          </w:p>
        </w:tc>
      </w:tr>
      <w:tr w:rsidR="00FB05B8" w:rsidRPr="00FB05B8" w14:paraId="50E1DF6C" w14:textId="77777777" w:rsidTr="00AA23CB">
        <w:tc>
          <w:tcPr>
            <w:tcW w:w="828" w:type="dxa"/>
          </w:tcPr>
          <w:p w14:paraId="3B13EA9A"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2</w:t>
            </w:r>
          </w:p>
        </w:tc>
        <w:tc>
          <w:tcPr>
            <w:tcW w:w="7360" w:type="dxa"/>
          </w:tcPr>
          <w:p w14:paraId="061BEDEA"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Описание геологического памятника</w:t>
            </w:r>
          </w:p>
        </w:tc>
        <w:tc>
          <w:tcPr>
            <w:tcW w:w="992" w:type="dxa"/>
          </w:tcPr>
          <w:p w14:paraId="7882E6EC" w14:textId="77777777" w:rsidR="00FB05B8" w:rsidRPr="00FB05B8" w:rsidRDefault="00FB05B8" w:rsidP="00FB05B8">
            <w:pPr>
              <w:tabs>
                <w:tab w:val="left" w:pos="0"/>
                <w:tab w:val="left" w:pos="1080"/>
              </w:tabs>
              <w:spacing w:before="120" w:after="120"/>
              <w:jc w:val="both"/>
              <w:rPr>
                <w:sz w:val="24"/>
                <w:szCs w:val="24"/>
              </w:rPr>
            </w:pPr>
          </w:p>
        </w:tc>
      </w:tr>
      <w:tr w:rsidR="00FB05B8" w:rsidRPr="00FB05B8" w14:paraId="31C6FF04" w14:textId="77777777" w:rsidTr="00AA23CB">
        <w:tc>
          <w:tcPr>
            <w:tcW w:w="828" w:type="dxa"/>
          </w:tcPr>
          <w:p w14:paraId="04451D76"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3</w:t>
            </w:r>
          </w:p>
        </w:tc>
        <w:tc>
          <w:tcPr>
            <w:tcW w:w="7360" w:type="dxa"/>
          </w:tcPr>
          <w:p w14:paraId="6A87E891"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Выставка «Геология и мы»</w:t>
            </w:r>
          </w:p>
        </w:tc>
        <w:tc>
          <w:tcPr>
            <w:tcW w:w="992" w:type="dxa"/>
          </w:tcPr>
          <w:p w14:paraId="7AF2056C" w14:textId="77777777" w:rsidR="00FB05B8" w:rsidRPr="00FB05B8" w:rsidRDefault="00FB05B8" w:rsidP="00FB05B8">
            <w:pPr>
              <w:tabs>
                <w:tab w:val="left" w:pos="0"/>
                <w:tab w:val="left" w:pos="1080"/>
              </w:tabs>
              <w:spacing w:before="120" w:after="120"/>
              <w:jc w:val="both"/>
              <w:rPr>
                <w:sz w:val="24"/>
                <w:szCs w:val="24"/>
              </w:rPr>
            </w:pPr>
          </w:p>
        </w:tc>
      </w:tr>
      <w:tr w:rsidR="00FB05B8" w:rsidRPr="00FB05B8" w14:paraId="1D08BE20" w14:textId="77777777" w:rsidTr="00AA23CB">
        <w:tc>
          <w:tcPr>
            <w:tcW w:w="828" w:type="dxa"/>
          </w:tcPr>
          <w:p w14:paraId="3A31FCD1"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4</w:t>
            </w:r>
          </w:p>
        </w:tc>
        <w:tc>
          <w:tcPr>
            <w:tcW w:w="7360" w:type="dxa"/>
          </w:tcPr>
          <w:p w14:paraId="2ABCB8E4" w14:textId="77777777" w:rsidR="00FB05B8" w:rsidRPr="00FB05B8" w:rsidRDefault="00FB05B8" w:rsidP="00FB05B8">
            <w:pPr>
              <w:widowControl w:val="0"/>
              <w:tabs>
                <w:tab w:val="left" w:pos="0"/>
              </w:tabs>
              <w:autoSpaceDE w:val="0"/>
              <w:autoSpaceDN w:val="0"/>
              <w:adjustRightInd w:val="0"/>
              <w:spacing w:before="120" w:after="120"/>
              <w:jc w:val="both"/>
              <w:rPr>
                <w:sz w:val="24"/>
                <w:szCs w:val="24"/>
              </w:rPr>
            </w:pPr>
            <w:r w:rsidRPr="00FB05B8">
              <w:rPr>
                <w:sz w:val="24"/>
                <w:szCs w:val="24"/>
              </w:rPr>
              <w:t>Фотографии</w:t>
            </w:r>
          </w:p>
        </w:tc>
        <w:tc>
          <w:tcPr>
            <w:tcW w:w="992" w:type="dxa"/>
          </w:tcPr>
          <w:p w14:paraId="250DC9F0" w14:textId="77777777" w:rsidR="00FB05B8" w:rsidRPr="00FB05B8" w:rsidRDefault="00FB05B8" w:rsidP="00FB05B8">
            <w:pPr>
              <w:tabs>
                <w:tab w:val="left" w:pos="0"/>
                <w:tab w:val="left" w:pos="1080"/>
              </w:tabs>
              <w:spacing w:before="120" w:after="120"/>
              <w:jc w:val="both"/>
              <w:rPr>
                <w:sz w:val="24"/>
                <w:szCs w:val="24"/>
              </w:rPr>
            </w:pPr>
          </w:p>
        </w:tc>
      </w:tr>
      <w:tr w:rsidR="00FB05B8" w:rsidRPr="00FB05B8" w14:paraId="0CA13C73" w14:textId="77777777" w:rsidTr="00AA23CB">
        <w:tc>
          <w:tcPr>
            <w:tcW w:w="828" w:type="dxa"/>
          </w:tcPr>
          <w:p w14:paraId="7372A578"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5</w:t>
            </w:r>
          </w:p>
        </w:tc>
        <w:tc>
          <w:tcPr>
            <w:tcW w:w="7360" w:type="dxa"/>
          </w:tcPr>
          <w:p w14:paraId="1042D040" w14:textId="77777777" w:rsidR="00FB05B8" w:rsidRPr="00FB05B8" w:rsidRDefault="00FB05B8" w:rsidP="00FB05B8">
            <w:pPr>
              <w:widowControl w:val="0"/>
              <w:tabs>
                <w:tab w:val="left" w:pos="0"/>
              </w:tabs>
              <w:autoSpaceDE w:val="0"/>
              <w:autoSpaceDN w:val="0"/>
              <w:adjustRightInd w:val="0"/>
              <w:spacing w:before="120" w:after="120"/>
              <w:jc w:val="both"/>
              <w:rPr>
                <w:sz w:val="24"/>
                <w:szCs w:val="24"/>
              </w:rPr>
            </w:pPr>
            <w:r w:rsidRPr="00FB05B8">
              <w:rPr>
                <w:sz w:val="24"/>
                <w:szCs w:val="24"/>
              </w:rPr>
              <w:t>Рисунки</w:t>
            </w:r>
          </w:p>
        </w:tc>
        <w:tc>
          <w:tcPr>
            <w:tcW w:w="992" w:type="dxa"/>
          </w:tcPr>
          <w:p w14:paraId="6E3BF134" w14:textId="77777777" w:rsidR="00FB05B8" w:rsidRPr="00FB05B8" w:rsidRDefault="00FB05B8" w:rsidP="00FB05B8">
            <w:pPr>
              <w:tabs>
                <w:tab w:val="left" w:pos="0"/>
                <w:tab w:val="left" w:pos="1080"/>
              </w:tabs>
              <w:spacing w:before="120" w:after="120"/>
              <w:jc w:val="both"/>
              <w:rPr>
                <w:sz w:val="24"/>
                <w:szCs w:val="24"/>
              </w:rPr>
            </w:pPr>
          </w:p>
        </w:tc>
      </w:tr>
      <w:tr w:rsidR="00FB05B8" w:rsidRPr="00FB05B8" w14:paraId="2241138A" w14:textId="77777777" w:rsidTr="00AA23CB">
        <w:tc>
          <w:tcPr>
            <w:tcW w:w="828" w:type="dxa"/>
          </w:tcPr>
          <w:p w14:paraId="2098B244" w14:textId="77777777" w:rsidR="00FB05B8" w:rsidRPr="00FB05B8" w:rsidRDefault="00FB05B8" w:rsidP="00FB05B8">
            <w:pPr>
              <w:tabs>
                <w:tab w:val="left" w:pos="0"/>
                <w:tab w:val="left" w:pos="1080"/>
              </w:tabs>
              <w:spacing w:before="120" w:after="120"/>
              <w:jc w:val="both"/>
              <w:rPr>
                <w:sz w:val="24"/>
                <w:szCs w:val="24"/>
              </w:rPr>
            </w:pPr>
            <w:r w:rsidRPr="00FB05B8">
              <w:rPr>
                <w:sz w:val="24"/>
                <w:szCs w:val="24"/>
              </w:rPr>
              <w:t>6</w:t>
            </w:r>
          </w:p>
        </w:tc>
        <w:tc>
          <w:tcPr>
            <w:tcW w:w="7360" w:type="dxa"/>
          </w:tcPr>
          <w:p w14:paraId="1CFB8DCF" w14:textId="77777777" w:rsidR="00FB05B8" w:rsidRPr="00FB05B8" w:rsidRDefault="00FB05B8" w:rsidP="00FB05B8">
            <w:pPr>
              <w:widowControl w:val="0"/>
              <w:tabs>
                <w:tab w:val="left" w:pos="0"/>
              </w:tabs>
              <w:autoSpaceDE w:val="0"/>
              <w:autoSpaceDN w:val="0"/>
              <w:adjustRightInd w:val="0"/>
              <w:spacing w:before="120" w:after="120"/>
              <w:jc w:val="both"/>
              <w:rPr>
                <w:sz w:val="24"/>
                <w:szCs w:val="24"/>
              </w:rPr>
            </w:pPr>
            <w:r w:rsidRPr="00FB05B8">
              <w:rPr>
                <w:sz w:val="24"/>
                <w:szCs w:val="24"/>
              </w:rPr>
              <w:t>Поделки из камня</w:t>
            </w:r>
          </w:p>
        </w:tc>
        <w:tc>
          <w:tcPr>
            <w:tcW w:w="992" w:type="dxa"/>
          </w:tcPr>
          <w:p w14:paraId="797BED07" w14:textId="77777777" w:rsidR="00FB05B8" w:rsidRPr="00FB05B8" w:rsidRDefault="00FB05B8" w:rsidP="00FB05B8">
            <w:pPr>
              <w:tabs>
                <w:tab w:val="left" w:pos="0"/>
                <w:tab w:val="left" w:pos="1080"/>
              </w:tabs>
              <w:spacing w:before="120" w:after="120"/>
              <w:jc w:val="both"/>
              <w:rPr>
                <w:sz w:val="24"/>
                <w:szCs w:val="24"/>
              </w:rPr>
            </w:pPr>
          </w:p>
        </w:tc>
      </w:tr>
    </w:tbl>
    <w:p w14:paraId="3597617C" w14:textId="77777777" w:rsidR="00FB05B8" w:rsidRPr="00FB05B8" w:rsidRDefault="00FB05B8" w:rsidP="00FB05B8">
      <w:pPr>
        <w:tabs>
          <w:tab w:val="left" w:pos="0"/>
          <w:tab w:val="left" w:pos="1080"/>
        </w:tabs>
        <w:spacing w:before="120" w:after="120" w:line="240" w:lineRule="auto"/>
        <w:jc w:val="both"/>
        <w:rPr>
          <w:rFonts w:ascii="Times New Roman" w:hAnsi="Times New Roman" w:cs="Times New Roman"/>
          <w:b/>
          <w:sz w:val="24"/>
          <w:szCs w:val="24"/>
        </w:rPr>
      </w:pPr>
    </w:p>
    <w:p w14:paraId="0B83AF69" w14:textId="77777777" w:rsidR="00FB05B8" w:rsidRPr="00FB05B8" w:rsidRDefault="00FB05B8" w:rsidP="00FB05B8">
      <w:pPr>
        <w:spacing w:before="120" w:after="120" w:line="240" w:lineRule="auto"/>
        <w:ind w:firstLine="709"/>
        <w:jc w:val="both"/>
        <w:rPr>
          <w:rFonts w:ascii="Times New Roman" w:hAnsi="Times New Roman" w:cs="Times New Roman"/>
          <w:sz w:val="24"/>
          <w:szCs w:val="24"/>
        </w:rPr>
      </w:pPr>
    </w:p>
    <w:p w14:paraId="55ED0F0F" w14:textId="77777777" w:rsidR="00FB05B8" w:rsidRPr="00FB05B8" w:rsidRDefault="00FB05B8" w:rsidP="00FB05B8">
      <w:pPr>
        <w:rPr>
          <w:rFonts w:ascii="Times New Roman" w:hAnsi="Times New Roman" w:cs="Times New Roman"/>
          <w:sz w:val="24"/>
          <w:szCs w:val="24"/>
        </w:rPr>
      </w:pPr>
      <w:r w:rsidRPr="00FB05B8">
        <w:rPr>
          <w:rFonts w:ascii="Times New Roman" w:hAnsi="Times New Roman" w:cs="Times New Roman"/>
          <w:sz w:val="24"/>
          <w:szCs w:val="24"/>
        </w:rPr>
        <w:br w:type="page"/>
      </w:r>
    </w:p>
    <w:p w14:paraId="026789F8" w14:textId="77777777" w:rsidR="00AA23CB" w:rsidRPr="00AA23CB" w:rsidRDefault="00AA23CB" w:rsidP="00AA23CB">
      <w:pPr>
        <w:jc w:val="right"/>
        <w:rPr>
          <w:rFonts w:ascii="Times New Roman" w:hAnsi="Times New Roman" w:cs="Times New Roman"/>
          <w:b/>
          <w:i/>
          <w:sz w:val="24"/>
          <w:szCs w:val="24"/>
        </w:rPr>
      </w:pPr>
      <w:r w:rsidRPr="00AA23CB">
        <w:rPr>
          <w:rFonts w:ascii="Times New Roman" w:hAnsi="Times New Roman" w:cs="Times New Roman"/>
          <w:b/>
          <w:i/>
          <w:sz w:val="24"/>
          <w:szCs w:val="24"/>
        </w:rPr>
        <w:lastRenderedPageBreak/>
        <w:t>Приложение 1</w:t>
      </w:r>
    </w:p>
    <w:p w14:paraId="5924A890" w14:textId="77777777" w:rsidR="00AA23CB" w:rsidRPr="00AA23CB" w:rsidRDefault="00AA23CB" w:rsidP="00AA23CB">
      <w:pPr>
        <w:jc w:val="center"/>
        <w:rPr>
          <w:rFonts w:ascii="Times New Roman" w:hAnsi="Times New Roman" w:cs="Times New Roman"/>
          <w:b/>
          <w:sz w:val="28"/>
          <w:szCs w:val="28"/>
        </w:rPr>
      </w:pPr>
      <w:r w:rsidRPr="00AA23CB">
        <w:rPr>
          <w:rFonts w:ascii="Times New Roman" w:hAnsi="Times New Roman" w:cs="Times New Roman"/>
          <w:b/>
          <w:sz w:val="28"/>
          <w:szCs w:val="28"/>
        </w:rPr>
        <w:t>Соревнование «Геологический маршрут»</w:t>
      </w:r>
    </w:p>
    <w:p w14:paraId="6E63825D" w14:textId="77777777" w:rsidR="00AA23CB" w:rsidRPr="00AA23CB" w:rsidRDefault="00AA23CB" w:rsidP="00AA23CB">
      <w:pPr>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1252"/>
        <w:gridCol w:w="1433"/>
        <w:gridCol w:w="357"/>
        <w:gridCol w:w="953"/>
        <w:gridCol w:w="1908"/>
        <w:gridCol w:w="495"/>
        <w:gridCol w:w="1446"/>
      </w:tblGrid>
      <w:tr w:rsidR="00AA23CB" w:rsidRPr="00AA23CB" w14:paraId="7161A4CD" w14:textId="77777777" w:rsidTr="00AA23CB">
        <w:tc>
          <w:tcPr>
            <w:tcW w:w="1727" w:type="dxa"/>
            <w:tcBorders>
              <w:top w:val="single" w:sz="12" w:space="0" w:color="auto"/>
              <w:left w:val="single" w:sz="12" w:space="0" w:color="auto"/>
              <w:bottom w:val="single" w:sz="12" w:space="0" w:color="auto"/>
              <w:right w:val="single" w:sz="4" w:space="0" w:color="auto"/>
            </w:tcBorders>
          </w:tcPr>
          <w:p w14:paraId="7A8D29C2" w14:textId="77777777" w:rsidR="00AA23CB" w:rsidRPr="00AA23CB" w:rsidRDefault="00AA23CB" w:rsidP="00AA23CB">
            <w:pPr>
              <w:rPr>
                <w:rFonts w:ascii="Times New Roman" w:hAnsi="Times New Roman" w:cs="Times New Roman"/>
                <w:b/>
              </w:rPr>
            </w:pPr>
            <w:r w:rsidRPr="00AA23CB">
              <w:rPr>
                <w:rFonts w:ascii="Times New Roman" w:hAnsi="Times New Roman" w:cs="Times New Roman"/>
                <w:b/>
              </w:rPr>
              <w:t>Цель соревнования</w:t>
            </w:r>
          </w:p>
        </w:tc>
        <w:tc>
          <w:tcPr>
            <w:tcW w:w="7844" w:type="dxa"/>
            <w:gridSpan w:val="7"/>
            <w:tcBorders>
              <w:top w:val="single" w:sz="12" w:space="0" w:color="auto"/>
              <w:left w:val="single" w:sz="4" w:space="0" w:color="auto"/>
              <w:bottom w:val="single" w:sz="12" w:space="0" w:color="auto"/>
              <w:right w:val="single" w:sz="12" w:space="0" w:color="auto"/>
            </w:tcBorders>
          </w:tcPr>
          <w:p w14:paraId="148800F9"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оценка умения юных геологов проводить полевые геологические наблюдения;</w:t>
            </w:r>
          </w:p>
          <w:p w14:paraId="409A0FEC"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 оценка умения работать с топографической картой и геологическим компасом, ориентироваться на местности, выносить на карту точки наблюдений, измерять элементы залегания и мощности слоев горных пород, документировать обнажения, собирать и оформлять коллекции образцов минералов, горных пород и окаменелостей.</w:t>
            </w:r>
          </w:p>
        </w:tc>
      </w:tr>
      <w:tr w:rsidR="00AA23CB" w:rsidRPr="00AA23CB" w14:paraId="53C5C84B" w14:textId="77777777" w:rsidTr="00AA23CB">
        <w:tc>
          <w:tcPr>
            <w:tcW w:w="1727" w:type="dxa"/>
            <w:tcBorders>
              <w:top w:val="single" w:sz="12" w:space="0" w:color="auto"/>
              <w:left w:val="single" w:sz="12" w:space="0" w:color="auto"/>
              <w:bottom w:val="single" w:sz="12" w:space="0" w:color="auto"/>
              <w:right w:val="single" w:sz="4" w:space="0" w:color="auto"/>
            </w:tcBorders>
          </w:tcPr>
          <w:p w14:paraId="49FC4508" w14:textId="77777777" w:rsidR="00AA23CB" w:rsidRPr="00AA23CB" w:rsidRDefault="00AA23CB" w:rsidP="00AA23CB">
            <w:pPr>
              <w:rPr>
                <w:rFonts w:ascii="Times New Roman" w:hAnsi="Times New Roman" w:cs="Times New Roman"/>
                <w:b/>
              </w:rPr>
            </w:pPr>
            <w:r w:rsidRPr="00AA23CB">
              <w:rPr>
                <w:rFonts w:ascii="Times New Roman" w:hAnsi="Times New Roman" w:cs="Times New Roman"/>
                <w:b/>
              </w:rPr>
              <w:t>Задачи соревнования</w:t>
            </w:r>
          </w:p>
        </w:tc>
        <w:tc>
          <w:tcPr>
            <w:tcW w:w="7844" w:type="dxa"/>
            <w:gridSpan w:val="7"/>
            <w:tcBorders>
              <w:top w:val="single" w:sz="12" w:space="0" w:color="auto"/>
              <w:left w:val="single" w:sz="4" w:space="0" w:color="auto"/>
              <w:bottom w:val="single" w:sz="12" w:space="0" w:color="auto"/>
              <w:right w:val="single" w:sz="12" w:space="0" w:color="auto"/>
            </w:tcBorders>
          </w:tcPr>
          <w:p w14:paraId="6DF127C8"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вынос маршрута на топографическую карту;</w:t>
            </w:r>
          </w:p>
          <w:p w14:paraId="579028BA"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проведение геологических наблюдений по ходу маршрута;</w:t>
            </w:r>
          </w:p>
          <w:p w14:paraId="50775830"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описание не менее 5 точек наблюдений (обнажений), в т.ч. контрольного обнажения;</w:t>
            </w:r>
          </w:p>
          <w:p w14:paraId="0D7F0381"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замеры элементов залегания слоев горных пород в контрольном обнажении;</w:t>
            </w:r>
          </w:p>
          <w:p w14:paraId="5CB62C13"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сбор коллекции образцов горных пород и ископаемых остатков.</w:t>
            </w:r>
          </w:p>
        </w:tc>
      </w:tr>
      <w:tr w:rsidR="00AA23CB" w:rsidRPr="00AA23CB" w14:paraId="0B0D6201" w14:textId="77777777" w:rsidTr="00AA23CB">
        <w:tc>
          <w:tcPr>
            <w:tcW w:w="2979" w:type="dxa"/>
            <w:gridSpan w:val="2"/>
            <w:tcBorders>
              <w:top w:val="single" w:sz="12" w:space="0" w:color="auto"/>
              <w:left w:val="single" w:sz="12" w:space="0" w:color="auto"/>
              <w:bottom w:val="single" w:sz="12" w:space="0" w:color="auto"/>
            </w:tcBorders>
          </w:tcPr>
          <w:p w14:paraId="65A1B498" w14:textId="77777777" w:rsidR="00AA23CB" w:rsidRPr="00AA23CB" w:rsidRDefault="00AA23CB" w:rsidP="00AA23CB">
            <w:pPr>
              <w:rPr>
                <w:rFonts w:ascii="Times New Roman" w:hAnsi="Times New Roman" w:cs="Times New Roman"/>
                <w:b/>
              </w:rPr>
            </w:pPr>
            <w:r w:rsidRPr="00AA23CB">
              <w:rPr>
                <w:rFonts w:ascii="Times New Roman" w:hAnsi="Times New Roman" w:cs="Times New Roman"/>
                <w:b/>
              </w:rPr>
              <w:t>Количество участников от команды</w:t>
            </w:r>
          </w:p>
        </w:tc>
        <w:tc>
          <w:tcPr>
            <w:tcW w:w="1433" w:type="dxa"/>
            <w:tcBorders>
              <w:top w:val="single" w:sz="12" w:space="0" w:color="auto"/>
              <w:bottom w:val="single" w:sz="12" w:space="0" w:color="auto"/>
              <w:right w:val="single" w:sz="12" w:space="0" w:color="auto"/>
            </w:tcBorders>
          </w:tcPr>
          <w:p w14:paraId="079A12C6"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3</w:t>
            </w:r>
          </w:p>
        </w:tc>
        <w:tc>
          <w:tcPr>
            <w:tcW w:w="3218" w:type="dxa"/>
            <w:gridSpan w:val="3"/>
            <w:tcBorders>
              <w:top w:val="single" w:sz="12" w:space="0" w:color="auto"/>
              <w:left w:val="single" w:sz="12" w:space="0" w:color="auto"/>
              <w:bottom w:val="single" w:sz="12" w:space="0" w:color="auto"/>
            </w:tcBorders>
          </w:tcPr>
          <w:p w14:paraId="3CCEEA74" w14:textId="77777777" w:rsidR="00AA23CB" w:rsidRPr="00AA23CB" w:rsidRDefault="00AA23CB" w:rsidP="00AA23CB">
            <w:pPr>
              <w:rPr>
                <w:rFonts w:ascii="Times New Roman" w:hAnsi="Times New Roman" w:cs="Times New Roman"/>
                <w:b/>
              </w:rPr>
            </w:pPr>
            <w:r w:rsidRPr="00AA23CB">
              <w:rPr>
                <w:rFonts w:ascii="Times New Roman" w:hAnsi="Times New Roman" w:cs="Times New Roman"/>
                <w:b/>
              </w:rPr>
              <w:t>Контрольное время</w:t>
            </w:r>
          </w:p>
        </w:tc>
        <w:tc>
          <w:tcPr>
            <w:tcW w:w="1941" w:type="dxa"/>
            <w:gridSpan w:val="2"/>
            <w:tcBorders>
              <w:top w:val="single" w:sz="12" w:space="0" w:color="auto"/>
              <w:bottom w:val="single" w:sz="12" w:space="0" w:color="auto"/>
              <w:right w:val="single" w:sz="12" w:space="0" w:color="auto"/>
            </w:tcBorders>
          </w:tcPr>
          <w:p w14:paraId="69054AA4"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4 час</w:t>
            </w:r>
          </w:p>
        </w:tc>
      </w:tr>
      <w:tr w:rsidR="00AA23CB" w:rsidRPr="00AA23CB" w14:paraId="1E9A12FA" w14:textId="77777777" w:rsidTr="00AA23CB">
        <w:tc>
          <w:tcPr>
            <w:tcW w:w="5722" w:type="dxa"/>
            <w:gridSpan w:val="5"/>
            <w:tcBorders>
              <w:top w:val="single" w:sz="12" w:space="0" w:color="auto"/>
              <w:left w:val="single" w:sz="12" w:space="0" w:color="auto"/>
              <w:bottom w:val="single" w:sz="12" w:space="0" w:color="auto"/>
            </w:tcBorders>
          </w:tcPr>
          <w:p w14:paraId="1B756D79" w14:textId="77777777" w:rsidR="00AA23CB" w:rsidRPr="00AA23CB" w:rsidRDefault="00AA23CB" w:rsidP="00AA23CB">
            <w:pPr>
              <w:rPr>
                <w:rFonts w:ascii="Times New Roman" w:hAnsi="Times New Roman" w:cs="Times New Roman"/>
                <w:b/>
              </w:rPr>
            </w:pPr>
            <w:r w:rsidRPr="00AA23CB">
              <w:rPr>
                <w:rFonts w:ascii="Times New Roman" w:hAnsi="Times New Roman" w:cs="Times New Roman"/>
                <w:b/>
              </w:rPr>
              <w:t>Максимальная оценка за соревнование</w:t>
            </w:r>
          </w:p>
        </w:tc>
        <w:tc>
          <w:tcPr>
            <w:tcW w:w="3849" w:type="dxa"/>
            <w:gridSpan w:val="3"/>
            <w:tcBorders>
              <w:top w:val="single" w:sz="12" w:space="0" w:color="auto"/>
              <w:bottom w:val="single" w:sz="12" w:space="0" w:color="auto"/>
              <w:right w:val="single" w:sz="12" w:space="0" w:color="auto"/>
            </w:tcBorders>
          </w:tcPr>
          <w:p w14:paraId="02F57BC6"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100 баллов</w:t>
            </w:r>
          </w:p>
        </w:tc>
      </w:tr>
      <w:tr w:rsidR="00AA23CB" w:rsidRPr="00AA23CB" w14:paraId="56CA584C" w14:textId="77777777" w:rsidTr="00AA23CB">
        <w:tc>
          <w:tcPr>
            <w:tcW w:w="4769" w:type="dxa"/>
            <w:gridSpan w:val="4"/>
            <w:tcBorders>
              <w:top w:val="single" w:sz="4" w:space="0" w:color="auto"/>
              <w:left w:val="single" w:sz="12" w:space="0" w:color="auto"/>
              <w:bottom w:val="single" w:sz="4" w:space="0" w:color="auto"/>
              <w:right w:val="single" w:sz="12" w:space="0" w:color="auto"/>
            </w:tcBorders>
          </w:tcPr>
          <w:p w14:paraId="17D6D592" w14:textId="77777777" w:rsidR="00AA23CB" w:rsidRPr="00AA23CB" w:rsidRDefault="00AA23CB" w:rsidP="00AA23CB">
            <w:pPr>
              <w:jc w:val="center"/>
              <w:rPr>
                <w:rFonts w:ascii="Times New Roman" w:hAnsi="Times New Roman" w:cs="Times New Roman"/>
                <w:b/>
              </w:rPr>
            </w:pPr>
            <w:r w:rsidRPr="00AA23CB">
              <w:rPr>
                <w:rFonts w:ascii="Times New Roman" w:hAnsi="Times New Roman" w:cs="Times New Roman"/>
                <w:b/>
              </w:rPr>
              <w:t>Оборудование, предоставляемое организаторами слета</w:t>
            </w:r>
          </w:p>
        </w:tc>
        <w:tc>
          <w:tcPr>
            <w:tcW w:w="4802" w:type="dxa"/>
            <w:gridSpan w:val="4"/>
            <w:tcBorders>
              <w:top w:val="single" w:sz="12" w:space="0" w:color="auto"/>
              <w:left w:val="single" w:sz="12" w:space="0" w:color="auto"/>
              <w:bottom w:val="single" w:sz="4" w:space="0" w:color="auto"/>
              <w:right w:val="single" w:sz="12" w:space="0" w:color="auto"/>
            </w:tcBorders>
          </w:tcPr>
          <w:p w14:paraId="27CBF6DE" w14:textId="77777777" w:rsidR="00AA23CB" w:rsidRPr="00AA23CB" w:rsidRDefault="00AA23CB" w:rsidP="00AA23CB">
            <w:pPr>
              <w:jc w:val="center"/>
              <w:rPr>
                <w:rFonts w:ascii="Times New Roman" w:hAnsi="Times New Roman" w:cs="Times New Roman"/>
                <w:b/>
              </w:rPr>
            </w:pPr>
            <w:r w:rsidRPr="00AA23CB">
              <w:rPr>
                <w:rFonts w:ascii="Times New Roman" w:hAnsi="Times New Roman" w:cs="Times New Roman"/>
                <w:b/>
              </w:rPr>
              <w:t>Оборудование, которое должны иметь участники слета</w:t>
            </w:r>
          </w:p>
        </w:tc>
      </w:tr>
      <w:tr w:rsidR="00AA23CB" w:rsidRPr="00AA23CB" w14:paraId="7863E485" w14:textId="77777777" w:rsidTr="00AA23CB">
        <w:tc>
          <w:tcPr>
            <w:tcW w:w="4769" w:type="dxa"/>
            <w:gridSpan w:val="4"/>
            <w:tcBorders>
              <w:top w:val="single" w:sz="4" w:space="0" w:color="auto"/>
              <w:left w:val="single" w:sz="12" w:space="0" w:color="auto"/>
              <w:bottom w:val="single" w:sz="12" w:space="0" w:color="auto"/>
              <w:right w:val="single" w:sz="12" w:space="0" w:color="auto"/>
            </w:tcBorders>
          </w:tcPr>
          <w:p w14:paraId="2BAA378C"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Топографический план местности,</w:t>
            </w:r>
          </w:p>
          <w:p w14:paraId="3C21CAD4" w14:textId="77777777" w:rsidR="00AA23CB" w:rsidRPr="00AA23CB" w:rsidRDefault="00AA23CB" w:rsidP="00AA23CB">
            <w:pPr>
              <w:rPr>
                <w:rFonts w:ascii="Times New Roman" w:hAnsi="Times New Roman" w:cs="Times New Roman"/>
                <w:b/>
              </w:rPr>
            </w:pPr>
            <w:r w:rsidRPr="00AA23CB">
              <w:rPr>
                <w:rFonts w:ascii="Times New Roman" w:hAnsi="Times New Roman" w:cs="Times New Roman"/>
              </w:rPr>
              <w:t>полевая книжка, на первой странице которой указаны магнитные азимуты направлений ходов маршрута и расстояния в метрах</w:t>
            </w:r>
          </w:p>
        </w:tc>
        <w:tc>
          <w:tcPr>
            <w:tcW w:w="4802" w:type="dxa"/>
            <w:gridSpan w:val="4"/>
            <w:tcBorders>
              <w:top w:val="single" w:sz="4" w:space="0" w:color="auto"/>
              <w:left w:val="single" w:sz="12" w:space="0" w:color="auto"/>
              <w:bottom w:val="single" w:sz="12" w:space="0" w:color="auto"/>
              <w:right w:val="single" w:sz="12" w:space="0" w:color="auto"/>
            </w:tcBorders>
          </w:tcPr>
          <w:p w14:paraId="776F001A" w14:textId="77777777" w:rsidR="00AA23CB" w:rsidRPr="00AA23CB" w:rsidRDefault="00AA23CB" w:rsidP="00AA23CB">
            <w:pPr>
              <w:rPr>
                <w:rFonts w:ascii="Times New Roman" w:hAnsi="Times New Roman" w:cs="Times New Roman"/>
                <w:b/>
              </w:rPr>
            </w:pPr>
            <w:r w:rsidRPr="00AA23CB">
              <w:rPr>
                <w:rFonts w:ascii="Times New Roman" w:hAnsi="Times New Roman" w:cs="Times New Roman"/>
              </w:rPr>
              <w:t>Компас горный, геологический молоток, защитные очки, рулетка, лупа, флакончик с 10% раствором соляной кислоты, транспортир, точилка, карандаши простые и ручки шариковые, оберточная бумага или мешочки для образцов, этикетки.</w:t>
            </w:r>
          </w:p>
        </w:tc>
      </w:tr>
      <w:tr w:rsidR="00AA23CB" w:rsidRPr="00AA23CB" w14:paraId="3B8935ED" w14:textId="77777777" w:rsidTr="00AA23CB">
        <w:tc>
          <w:tcPr>
            <w:tcW w:w="9571" w:type="dxa"/>
            <w:gridSpan w:val="8"/>
            <w:tcBorders>
              <w:top w:val="single" w:sz="12" w:space="0" w:color="auto"/>
              <w:left w:val="single" w:sz="12" w:space="0" w:color="auto"/>
              <w:bottom w:val="single" w:sz="4" w:space="0" w:color="auto"/>
              <w:right w:val="single" w:sz="12" w:space="0" w:color="auto"/>
            </w:tcBorders>
          </w:tcPr>
          <w:p w14:paraId="2B42C4EB" w14:textId="77777777" w:rsidR="00AA23CB" w:rsidRPr="00AA23CB" w:rsidRDefault="00AA23CB" w:rsidP="00AA23CB">
            <w:pPr>
              <w:rPr>
                <w:rFonts w:ascii="Times New Roman" w:hAnsi="Times New Roman" w:cs="Times New Roman"/>
                <w:b/>
              </w:rPr>
            </w:pPr>
            <w:r w:rsidRPr="00AA23CB">
              <w:rPr>
                <w:rFonts w:ascii="Times New Roman" w:hAnsi="Times New Roman" w:cs="Times New Roman"/>
                <w:b/>
              </w:rPr>
              <w:t>Критерии оценки</w:t>
            </w:r>
          </w:p>
        </w:tc>
      </w:tr>
      <w:tr w:rsidR="00AA23CB" w:rsidRPr="00AA23CB" w14:paraId="309FDC4B" w14:textId="77777777" w:rsidTr="00AA23CB">
        <w:tc>
          <w:tcPr>
            <w:tcW w:w="8125" w:type="dxa"/>
            <w:gridSpan w:val="7"/>
            <w:tcBorders>
              <w:left w:val="single" w:sz="12" w:space="0" w:color="auto"/>
              <w:bottom w:val="single" w:sz="12" w:space="0" w:color="auto"/>
            </w:tcBorders>
          </w:tcPr>
          <w:p w14:paraId="19E694AD" w14:textId="77777777" w:rsidR="00AA23CB" w:rsidRPr="00AA23CB" w:rsidRDefault="00AA23CB" w:rsidP="00AA23CB">
            <w:pPr>
              <w:jc w:val="center"/>
              <w:rPr>
                <w:rFonts w:ascii="Times New Roman" w:hAnsi="Times New Roman" w:cs="Times New Roman"/>
                <w:i/>
              </w:rPr>
            </w:pPr>
            <w:r w:rsidRPr="00AA23CB">
              <w:rPr>
                <w:rFonts w:ascii="Times New Roman" w:hAnsi="Times New Roman" w:cs="Times New Roman"/>
                <w:i/>
              </w:rPr>
              <w:t>Действие</w:t>
            </w:r>
          </w:p>
        </w:tc>
        <w:tc>
          <w:tcPr>
            <w:tcW w:w="1446" w:type="dxa"/>
            <w:tcBorders>
              <w:bottom w:val="single" w:sz="12" w:space="0" w:color="auto"/>
              <w:right w:val="single" w:sz="12" w:space="0" w:color="auto"/>
            </w:tcBorders>
          </w:tcPr>
          <w:p w14:paraId="3DE26094" w14:textId="77777777" w:rsidR="00AA23CB" w:rsidRPr="00AA23CB" w:rsidRDefault="00AA23CB" w:rsidP="00AA23CB">
            <w:pPr>
              <w:jc w:val="center"/>
              <w:rPr>
                <w:rFonts w:ascii="Times New Roman" w:hAnsi="Times New Roman" w:cs="Times New Roman"/>
                <w:i/>
              </w:rPr>
            </w:pPr>
            <w:r w:rsidRPr="00AA23CB">
              <w:rPr>
                <w:rFonts w:ascii="Times New Roman" w:hAnsi="Times New Roman" w:cs="Times New Roman"/>
                <w:i/>
              </w:rPr>
              <w:t>Количество баллов</w:t>
            </w:r>
          </w:p>
        </w:tc>
      </w:tr>
      <w:tr w:rsidR="00AA23CB" w:rsidRPr="00AA23CB" w14:paraId="6CFB8B28" w14:textId="77777777" w:rsidTr="00AA23CB">
        <w:tc>
          <w:tcPr>
            <w:tcW w:w="8125" w:type="dxa"/>
            <w:gridSpan w:val="7"/>
            <w:tcBorders>
              <w:top w:val="single" w:sz="12" w:space="0" w:color="auto"/>
              <w:left w:val="single" w:sz="12" w:space="0" w:color="auto"/>
            </w:tcBorders>
          </w:tcPr>
          <w:p w14:paraId="7FD2EA81"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 Вынос начала маршрута на карту (план) с точностью:</w:t>
            </w:r>
          </w:p>
        </w:tc>
        <w:tc>
          <w:tcPr>
            <w:tcW w:w="1446" w:type="dxa"/>
            <w:tcBorders>
              <w:top w:val="single" w:sz="12" w:space="0" w:color="auto"/>
              <w:right w:val="single" w:sz="12" w:space="0" w:color="auto"/>
            </w:tcBorders>
          </w:tcPr>
          <w:p w14:paraId="597B5F15"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 xml:space="preserve">мах </w:t>
            </w:r>
            <w:r w:rsidRPr="00AA23CB">
              <w:rPr>
                <w:rFonts w:ascii="Times New Roman" w:hAnsi="Times New Roman" w:cs="Times New Roman"/>
                <w:b/>
              </w:rPr>
              <w:t>5</w:t>
            </w:r>
          </w:p>
        </w:tc>
      </w:tr>
      <w:tr w:rsidR="00AA23CB" w:rsidRPr="00AA23CB" w14:paraId="090E3C45" w14:textId="77777777" w:rsidTr="00AA23CB">
        <w:tc>
          <w:tcPr>
            <w:tcW w:w="8125" w:type="dxa"/>
            <w:gridSpan w:val="7"/>
            <w:tcBorders>
              <w:left w:val="single" w:sz="12" w:space="0" w:color="auto"/>
              <w:bottom w:val="single" w:sz="12" w:space="0" w:color="auto"/>
            </w:tcBorders>
          </w:tcPr>
          <w:p w14:paraId="09167844"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до 1 мм</w:t>
            </w:r>
          </w:p>
          <w:p w14:paraId="3E10908F"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до 2 мм</w:t>
            </w:r>
          </w:p>
          <w:p w14:paraId="1C869F3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до 3 мм</w:t>
            </w:r>
          </w:p>
          <w:p w14:paraId="73968540"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lastRenderedPageBreak/>
              <w:t>- до 4 мм</w:t>
            </w:r>
          </w:p>
          <w:p w14:paraId="7082CFA6"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до 5 мм</w:t>
            </w:r>
          </w:p>
          <w:p w14:paraId="6565069E"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более 5 мм</w:t>
            </w:r>
          </w:p>
        </w:tc>
        <w:tc>
          <w:tcPr>
            <w:tcW w:w="1446" w:type="dxa"/>
            <w:tcBorders>
              <w:bottom w:val="single" w:sz="12" w:space="0" w:color="auto"/>
              <w:right w:val="single" w:sz="12" w:space="0" w:color="auto"/>
            </w:tcBorders>
          </w:tcPr>
          <w:p w14:paraId="6FBBCA37"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lastRenderedPageBreak/>
              <w:t>5</w:t>
            </w:r>
          </w:p>
          <w:p w14:paraId="124992A0"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4</w:t>
            </w:r>
          </w:p>
          <w:p w14:paraId="2B8AB44E"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3</w:t>
            </w:r>
          </w:p>
          <w:p w14:paraId="0333E650"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lastRenderedPageBreak/>
              <w:t>2</w:t>
            </w:r>
          </w:p>
          <w:p w14:paraId="79173398"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0A2358B1"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431888E0" w14:textId="77777777" w:rsidTr="00AA23CB">
        <w:tc>
          <w:tcPr>
            <w:tcW w:w="8125" w:type="dxa"/>
            <w:gridSpan w:val="7"/>
            <w:tcBorders>
              <w:top w:val="single" w:sz="12" w:space="0" w:color="auto"/>
              <w:left w:val="single" w:sz="12" w:space="0" w:color="auto"/>
            </w:tcBorders>
          </w:tcPr>
          <w:p w14:paraId="022ADEDD"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lastRenderedPageBreak/>
              <w:t>2. Вынос ходов маршрута и объектов описания на карту  (всего 5 пунктов)</w:t>
            </w:r>
          </w:p>
        </w:tc>
        <w:tc>
          <w:tcPr>
            <w:tcW w:w="1446" w:type="dxa"/>
            <w:tcBorders>
              <w:top w:val="single" w:sz="12" w:space="0" w:color="auto"/>
              <w:right w:val="single" w:sz="12" w:space="0" w:color="auto"/>
            </w:tcBorders>
          </w:tcPr>
          <w:p w14:paraId="41B475D0"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 xml:space="preserve">мах </w:t>
            </w:r>
            <w:r w:rsidRPr="00AA23CB">
              <w:rPr>
                <w:rFonts w:ascii="Times New Roman" w:hAnsi="Times New Roman" w:cs="Times New Roman"/>
                <w:b/>
              </w:rPr>
              <w:t>5</w:t>
            </w:r>
          </w:p>
        </w:tc>
      </w:tr>
      <w:tr w:rsidR="00AA23CB" w:rsidRPr="00AA23CB" w14:paraId="46D6EC8E" w14:textId="77777777" w:rsidTr="00AA23CB">
        <w:tc>
          <w:tcPr>
            <w:tcW w:w="8125" w:type="dxa"/>
            <w:gridSpan w:val="7"/>
            <w:tcBorders>
              <w:left w:val="single" w:sz="12" w:space="0" w:color="auto"/>
            </w:tcBorders>
          </w:tcPr>
          <w:p w14:paraId="1F47E1D4"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за пункт с ошибкой до 3 мм</w:t>
            </w:r>
          </w:p>
          <w:p w14:paraId="23AF3D70"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за пункт с ошибкой более 3 мм</w:t>
            </w:r>
          </w:p>
        </w:tc>
        <w:tc>
          <w:tcPr>
            <w:tcW w:w="1446" w:type="dxa"/>
            <w:tcBorders>
              <w:right w:val="single" w:sz="12" w:space="0" w:color="auto"/>
            </w:tcBorders>
          </w:tcPr>
          <w:p w14:paraId="14D4A6BD"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3D0D6B37"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2C7331ED" w14:textId="77777777" w:rsidTr="00AA23CB">
        <w:tc>
          <w:tcPr>
            <w:tcW w:w="8125" w:type="dxa"/>
            <w:gridSpan w:val="7"/>
            <w:tcBorders>
              <w:left w:val="single" w:sz="12" w:space="0" w:color="auto"/>
            </w:tcBorders>
          </w:tcPr>
          <w:p w14:paraId="3E3DD9AE"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3. </w:t>
            </w:r>
            <w:r w:rsidRPr="00AA23CB">
              <w:rPr>
                <w:rFonts w:ascii="Times New Roman" w:hAnsi="Times New Roman" w:cs="Times New Roman"/>
                <w:iCs/>
              </w:rPr>
              <w:t>Ведение полевого дневника</w:t>
            </w:r>
          </w:p>
        </w:tc>
        <w:tc>
          <w:tcPr>
            <w:tcW w:w="1446" w:type="dxa"/>
            <w:tcBorders>
              <w:right w:val="single" w:sz="12" w:space="0" w:color="auto"/>
            </w:tcBorders>
          </w:tcPr>
          <w:p w14:paraId="65D4B6BC"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 xml:space="preserve">мах </w:t>
            </w:r>
            <w:r w:rsidRPr="00AA23CB">
              <w:rPr>
                <w:rFonts w:ascii="Times New Roman" w:hAnsi="Times New Roman" w:cs="Times New Roman"/>
                <w:b/>
                <w:iCs/>
              </w:rPr>
              <w:t>10</w:t>
            </w:r>
          </w:p>
        </w:tc>
      </w:tr>
      <w:tr w:rsidR="00AA23CB" w:rsidRPr="00AA23CB" w14:paraId="7F28909B" w14:textId="77777777" w:rsidTr="00AA23CB">
        <w:tc>
          <w:tcPr>
            <w:tcW w:w="8125" w:type="dxa"/>
            <w:gridSpan w:val="7"/>
            <w:tcBorders>
              <w:left w:val="single" w:sz="12" w:space="0" w:color="auto"/>
            </w:tcBorders>
          </w:tcPr>
          <w:p w14:paraId="5A4F0C97"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заполнение полевого дневника:</w:t>
            </w:r>
          </w:p>
          <w:p w14:paraId="25A2DF3D"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правильное и аккуратное, без исправлений</w:t>
            </w:r>
          </w:p>
          <w:p w14:paraId="745AED97"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правильное, но не достаточно аккуратное</w:t>
            </w:r>
          </w:p>
          <w:p w14:paraId="5F59B02A"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неправильное, небрежное, с ошибками</w:t>
            </w:r>
          </w:p>
        </w:tc>
        <w:tc>
          <w:tcPr>
            <w:tcW w:w="1446" w:type="dxa"/>
            <w:tcBorders>
              <w:right w:val="single" w:sz="12" w:space="0" w:color="auto"/>
            </w:tcBorders>
          </w:tcPr>
          <w:p w14:paraId="0EC83445" w14:textId="77777777" w:rsidR="00AA23CB" w:rsidRPr="00AA23CB" w:rsidRDefault="00AA23CB" w:rsidP="00AA23CB">
            <w:pPr>
              <w:jc w:val="center"/>
              <w:rPr>
                <w:rFonts w:ascii="Times New Roman" w:hAnsi="Times New Roman" w:cs="Times New Roman"/>
              </w:rPr>
            </w:pPr>
          </w:p>
          <w:p w14:paraId="3189FBF5"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5</w:t>
            </w:r>
          </w:p>
          <w:p w14:paraId="1593A506"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3</w:t>
            </w:r>
          </w:p>
          <w:p w14:paraId="5C2E8170"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2576A2FD" w14:textId="77777777" w:rsidTr="00AA23CB">
        <w:tc>
          <w:tcPr>
            <w:tcW w:w="8125" w:type="dxa"/>
            <w:gridSpan w:val="7"/>
            <w:tcBorders>
              <w:left w:val="single" w:sz="12" w:space="0" w:color="auto"/>
            </w:tcBorders>
          </w:tcPr>
          <w:p w14:paraId="5240923A"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описание начала маршрута (№ маршрута, дата, погодные условия, цели, условия, словесная привязка начальной точки):</w:t>
            </w:r>
          </w:p>
          <w:p w14:paraId="1236A818"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составлено полностью</w:t>
            </w:r>
          </w:p>
          <w:p w14:paraId="55DB5F35"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отсутствует словесная привязка начальной точки</w:t>
            </w:r>
          </w:p>
          <w:p w14:paraId="5BE060D3"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отсутствуют цели, словесная привязка начальной точки</w:t>
            </w:r>
          </w:p>
        </w:tc>
        <w:tc>
          <w:tcPr>
            <w:tcW w:w="1446" w:type="dxa"/>
            <w:tcBorders>
              <w:right w:val="single" w:sz="12" w:space="0" w:color="auto"/>
            </w:tcBorders>
          </w:tcPr>
          <w:p w14:paraId="49EF600F" w14:textId="77777777" w:rsidR="00AA23CB" w:rsidRPr="00AA23CB" w:rsidRDefault="00AA23CB" w:rsidP="00AA23CB">
            <w:pPr>
              <w:jc w:val="center"/>
              <w:rPr>
                <w:rFonts w:ascii="Times New Roman" w:hAnsi="Times New Roman" w:cs="Times New Roman"/>
              </w:rPr>
            </w:pPr>
          </w:p>
          <w:p w14:paraId="7F44FE61" w14:textId="77777777" w:rsidR="00AA23CB" w:rsidRPr="00AA23CB" w:rsidRDefault="00AA23CB" w:rsidP="00AA23CB">
            <w:pPr>
              <w:jc w:val="center"/>
              <w:rPr>
                <w:rFonts w:ascii="Times New Roman" w:hAnsi="Times New Roman" w:cs="Times New Roman"/>
              </w:rPr>
            </w:pPr>
          </w:p>
          <w:p w14:paraId="14DFD4C3"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2</w:t>
            </w:r>
          </w:p>
          <w:p w14:paraId="69F20AB0"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0590F794"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343D51D0" w14:textId="77777777" w:rsidTr="00AA23CB">
        <w:tc>
          <w:tcPr>
            <w:tcW w:w="8125" w:type="dxa"/>
            <w:gridSpan w:val="7"/>
            <w:tcBorders>
              <w:left w:val="single" w:sz="12" w:space="0" w:color="auto"/>
            </w:tcBorders>
          </w:tcPr>
          <w:p w14:paraId="53577C8E"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титульный лист:</w:t>
            </w:r>
          </w:p>
          <w:p w14:paraId="5E5239B6"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оформлен по правилам</w:t>
            </w:r>
          </w:p>
          <w:p w14:paraId="137CEB10"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оформлен не по правилам</w:t>
            </w:r>
          </w:p>
          <w:p w14:paraId="3A528686"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xml:space="preserve">- титульный лист отсутствует </w:t>
            </w:r>
          </w:p>
        </w:tc>
        <w:tc>
          <w:tcPr>
            <w:tcW w:w="1446" w:type="dxa"/>
            <w:tcBorders>
              <w:right w:val="single" w:sz="12" w:space="0" w:color="auto"/>
            </w:tcBorders>
          </w:tcPr>
          <w:p w14:paraId="0AFFA7FC" w14:textId="77777777" w:rsidR="00AA23CB" w:rsidRPr="00AA23CB" w:rsidRDefault="00AA23CB" w:rsidP="00AA23CB">
            <w:pPr>
              <w:jc w:val="center"/>
              <w:rPr>
                <w:rFonts w:ascii="Times New Roman" w:hAnsi="Times New Roman" w:cs="Times New Roman"/>
              </w:rPr>
            </w:pPr>
          </w:p>
          <w:p w14:paraId="0CDC3834"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2</w:t>
            </w:r>
          </w:p>
          <w:p w14:paraId="7764EB91"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75AE2138"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0AD91BFA" w14:textId="77777777" w:rsidTr="00AA23CB">
        <w:tc>
          <w:tcPr>
            <w:tcW w:w="8125" w:type="dxa"/>
            <w:gridSpan w:val="7"/>
            <w:tcBorders>
              <w:left w:val="single" w:sz="12" w:space="0" w:color="auto"/>
              <w:bottom w:val="single" w:sz="12" w:space="0" w:color="auto"/>
            </w:tcBorders>
          </w:tcPr>
          <w:p w14:paraId="2F7864C4"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форма ведения записей:</w:t>
            </w:r>
          </w:p>
          <w:p w14:paraId="38BE82A1"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соответствует предъявляемым требованиям</w:t>
            </w:r>
          </w:p>
          <w:p w14:paraId="7FA622A4"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не соответствует предъявляемым требованиям</w:t>
            </w:r>
          </w:p>
        </w:tc>
        <w:tc>
          <w:tcPr>
            <w:tcW w:w="1446" w:type="dxa"/>
            <w:tcBorders>
              <w:bottom w:val="single" w:sz="12" w:space="0" w:color="auto"/>
              <w:right w:val="single" w:sz="12" w:space="0" w:color="auto"/>
            </w:tcBorders>
          </w:tcPr>
          <w:p w14:paraId="238BEAB6" w14:textId="77777777" w:rsidR="00AA23CB" w:rsidRPr="00AA23CB" w:rsidRDefault="00AA23CB" w:rsidP="00AA23CB">
            <w:pPr>
              <w:jc w:val="center"/>
              <w:rPr>
                <w:rFonts w:ascii="Times New Roman" w:hAnsi="Times New Roman" w:cs="Times New Roman"/>
              </w:rPr>
            </w:pPr>
          </w:p>
          <w:p w14:paraId="49B808C8"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3435B121"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4F723546" w14:textId="77777777" w:rsidTr="00AA23CB">
        <w:tc>
          <w:tcPr>
            <w:tcW w:w="8125" w:type="dxa"/>
            <w:gridSpan w:val="7"/>
            <w:tcBorders>
              <w:top w:val="single" w:sz="12" w:space="0" w:color="auto"/>
              <w:left w:val="single" w:sz="12" w:space="0" w:color="auto"/>
            </w:tcBorders>
          </w:tcPr>
          <w:p w14:paraId="46130941"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4. Краткое описание обнажений по ходу маршрута.</w:t>
            </w:r>
          </w:p>
          <w:p w14:paraId="6356EEBC"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Должно быть описано не менее 5-ти обнажений, оформленных в полевой книжке, как отдельные точки наблюдений. При описании большего числа объектов, выбираются 5 лучших.</w:t>
            </w:r>
          </w:p>
        </w:tc>
        <w:tc>
          <w:tcPr>
            <w:tcW w:w="1446" w:type="dxa"/>
            <w:tcBorders>
              <w:top w:val="single" w:sz="12" w:space="0" w:color="auto"/>
              <w:right w:val="single" w:sz="12" w:space="0" w:color="auto"/>
            </w:tcBorders>
          </w:tcPr>
          <w:p w14:paraId="19118042"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 xml:space="preserve">мах </w:t>
            </w:r>
            <w:r w:rsidRPr="00AA23CB">
              <w:rPr>
                <w:rFonts w:ascii="Times New Roman" w:hAnsi="Times New Roman" w:cs="Times New Roman"/>
                <w:b/>
              </w:rPr>
              <w:t>20</w:t>
            </w:r>
          </w:p>
        </w:tc>
      </w:tr>
      <w:tr w:rsidR="00AA23CB" w:rsidRPr="00AA23CB" w14:paraId="65429898" w14:textId="77777777" w:rsidTr="00AA23CB">
        <w:tc>
          <w:tcPr>
            <w:tcW w:w="8125" w:type="dxa"/>
            <w:gridSpan w:val="7"/>
            <w:tcBorders>
              <w:left w:val="single" w:sz="12" w:space="0" w:color="auto"/>
              <w:bottom w:val="single" w:sz="12" w:space="0" w:color="auto"/>
            </w:tcBorders>
          </w:tcPr>
          <w:p w14:paraId="6B729B57"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полнота описания одного обнажения (словесная привязка, форма, размеры и т.п.):</w:t>
            </w:r>
          </w:p>
          <w:p w14:paraId="26BE3B70"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обнажение описано полностью</w:t>
            </w:r>
          </w:p>
          <w:p w14:paraId="6AFB01A4"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lastRenderedPageBreak/>
              <w:t>- обнажение описано не полностью</w:t>
            </w:r>
          </w:p>
          <w:p w14:paraId="3A7AD522"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описание обнажения отсутствует</w:t>
            </w:r>
          </w:p>
        </w:tc>
        <w:tc>
          <w:tcPr>
            <w:tcW w:w="1446" w:type="dxa"/>
            <w:tcBorders>
              <w:bottom w:val="single" w:sz="12" w:space="0" w:color="auto"/>
              <w:right w:val="single" w:sz="12" w:space="0" w:color="auto"/>
            </w:tcBorders>
          </w:tcPr>
          <w:p w14:paraId="154F4A34" w14:textId="77777777" w:rsidR="00AA23CB" w:rsidRPr="00AA23CB" w:rsidRDefault="00AA23CB" w:rsidP="00AA23CB">
            <w:pPr>
              <w:jc w:val="center"/>
              <w:rPr>
                <w:rFonts w:ascii="Times New Roman" w:hAnsi="Times New Roman" w:cs="Times New Roman"/>
              </w:rPr>
            </w:pPr>
          </w:p>
          <w:p w14:paraId="1DDE5FFE" w14:textId="77777777" w:rsidR="00AA23CB" w:rsidRPr="00AA23CB" w:rsidRDefault="00AA23CB" w:rsidP="00AA23CB">
            <w:pPr>
              <w:jc w:val="center"/>
              <w:rPr>
                <w:rFonts w:ascii="Times New Roman" w:hAnsi="Times New Roman" w:cs="Times New Roman"/>
              </w:rPr>
            </w:pPr>
          </w:p>
          <w:p w14:paraId="77156877"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lastRenderedPageBreak/>
              <w:t>4</w:t>
            </w:r>
          </w:p>
          <w:p w14:paraId="0B558B3B"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2</w:t>
            </w:r>
          </w:p>
          <w:p w14:paraId="6BCAFC6B"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0F298A49" w14:textId="77777777" w:rsidTr="00AA23CB">
        <w:tc>
          <w:tcPr>
            <w:tcW w:w="8125" w:type="dxa"/>
            <w:gridSpan w:val="7"/>
            <w:tcBorders>
              <w:top w:val="single" w:sz="12" w:space="0" w:color="auto"/>
              <w:left w:val="single" w:sz="12" w:space="0" w:color="auto"/>
            </w:tcBorders>
          </w:tcPr>
          <w:p w14:paraId="46E4E5A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lastRenderedPageBreak/>
              <w:t>5. Коллекция горных пород и окаменелостей (без учета контрольного обнажения) полнота отбора, форма и размеры образцов, их оформление:</w:t>
            </w:r>
          </w:p>
        </w:tc>
        <w:tc>
          <w:tcPr>
            <w:tcW w:w="1446" w:type="dxa"/>
            <w:tcBorders>
              <w:top w:val="single" w:sz="12" w:space="0" w:color="auto"/>
              <w:right w:val="single" w:sz="12" w:space="0" w:color="auto"/>
            </w:tcBorders>
          </w:tcPr>
          <w:p w14:paraId="564AD065" w14:textId="77777777" w:rsidR="00AA23CB" w:rsidRPr="00AA23CB" w:rsidRDefault="00AA23CB" w:rsidP="00AA23CB">
            <w:pPr>
              <w:jc w:val="center"/>
              <w:rPr>
                <w:rFonts w:ascii="Times New Roman" w:hAnsi="Times New Roman" w:cs="Times New Roman"/>
                <w:b/>
              </w:rPr>
            </w:pPr>
            <w:r w:rsidRPr="00AA23CB">
              <w:rPr>
                <w:rFonts w:ascii="Times New Roman" w:hAnsi="Times New Roman" w:cs="Times New Roman"/>
                <w:b/>
              </w:rPr>
              <w:t>3</w:t>
            </w:r>
          </w:p>
        </w:tc>
      </w:tr>
      <w:tr w:rsidR="00AA23CB" w:rsidRPr="00AA23CB" w14:paraId="4401AC86" w14:textId="77777777" w:rsidTr="00AA23CB">
        <w:tc>
          <w:tcPr>
            <w:tcW w:w="8125" w:type="dxa"/>
            <w:gridSpan w:val="7"/>
            <w:tcBorders>
              <w:left w:val="single" w:sz="12" w:space="0" w:color="auto"/>
              <w:bottom w:val="single" w:sz="12" w:space="0" w:color="auto"/>
            </w:tcBorders>
          </w:tcPr>
          <w:p w14:paraId="47AAD2F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     - образцы представительны, кондиционные, правильно оформлены</w:t>
            </w:r>
          </w:p>
          <w:p w14:paraId="7F6BE2EE" w14:textId="77777777" w:rsidR="00AA23CB" w:rsidRPr="00AA23CB" w:rsidRDefault="00AA23CB" w:rsidP="00AA23CB">
            <w:pPr>
              <w:ind w:left="284"/>
              <w:rPr>
                <w:rFonts w:ascii="Times New Roman" w:hAnsi="Times New Roman" w:cs="Times New Roman"/>
              </w:rPr>
            </w:pPr>
            <w:r w:rsidRPr="00AA23CB">
              <w:rPr>
                <w:rFonts w:ascii="Times New Roman" w:hAnsi="Times New Roman" w:cs="Times New Roman"/>
              </w:rPr>
              <w:t>- единичные образцы отсутствуют, частично не кондиционные и (или)  часть их оформлена неправильно</w:t>
            </w:r>
          </w:p>
          <w:p w14:paraId="68EDD42C" w14:textId="77777777" w:rsidR="00AA23CB" w:rsidRPr="00AA23CB" w:rsidRDefault="00AA23CB" w:rsidP="00AA23CB">
            <w:pPr>
              <w:ind w:left="284"/>
              <w:rPr>
                <w:rFonts w:ascii="Times New Roman" w:hAnsi="Times New Roman" w:cs="Times New Roman"/>
              </w:rPr>
            </w:pPr>
            <w:r w:rsidRPr="00AA23CB">
              <w:rPr>
                <w:rFonts w:ascii="Times New Roman" w:hAnsi="Times New Roman" w:cs="Times New Roman"/>
              </w:rPr>
              <w:t>- собранная коллекция образцов не представительна, большинство образцов не кондиционные и (или) оформлены неправильно</w:t>
            </w:r>
          </w:p>
        </w:tc>
        <w:tc>
          <w:tcPr>
            <w:tcW w:w="1446" w:type="dxa"/>
            <w:tcBorders>
              <w:bottom w:val="single" w:sz="12" w:space="0" w:color="auto"/>
              <w:right w:val="single" w:sz="12" w:space="0" w:color="auto"/>
            </w:tcBorders>
          </w:tcPr>
          <w:p w14:paraId="06F184D0"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3</w:t>
            </w:r>
          </w:p>
          <w:p w14:paraId="7A80D775" w14:textId="77777777" w:rsidR="00AA23CB" w:rsidRPr="00AA23CB" w:rsidRDefault="00AA23CB" w:rsidP="00AA23CB">
            <w:pPr>
              <w:jc w:val="center"/>
              <w:rPr>
                <w:rFonts w:ascii="Times New Roman" w:hAnsi="Times New Roman" w:cs="Times New Roman"/>
              </w:rPr>
            </w:pPr>
          </w:p>
          <w:p w14:paraId="3BD690AD"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2</w:t>
            </w:r>
          </w:p>
          <w:p w14:paraId="3179095A" w14:textId="77777777" w:rsidR="00AA23CB" w:rsidRPr="00AA23CB" w:rsidRDefault="00AA23CB" w:rsidP="00AA23CB">
            <w:pPr>
              <w:jc w:val="center"/>
              <w:rPr>
                <w:rFonts w:ascii="Times New Roman" w:hAnsi="Times New Roman" w:cs="Times New Roman"/>
              </w:rPr>
            </w:pPr>
          </w:p>
          <w:p w14:paraId="0B6886A2"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5BA4B098" w14:textId="77777777" w:rsidTr="00AA23CB">
        <w:tc>
          <w:tcPr>
            <w:tcW w:w="8125" w:type="dxa"/>
            <w:gridSpan w:val="7"/>
            <w:tcBorders>
              <w:top w:val="single" w:sz="12" w:space="0" w:color="auto"/>
              <w:left w:val="single" w:sz="12" w:space="0" w:color="auto"/>
            </w:tcBorders>
          </w:tcPr>
          <w:p w14:paraId="0F4468F3"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6. Описание контрольного обнажения</w:t>
            </w:r>
          </w:p>
        </w:tc>
        <w:tc>
          <w:tcPr>
            <w:tcW w:w="1446" w:type="dxa"/>
            <w:tcBorders>
              <w:top w:val="single" w:sz="12" w:space="0" w:color="auto"/>
              <w:right w:val="single" w:sz="12" w:space="0" w:color="auto"/>
            </w:tcBorders>
          </w:tcPr>
          <w:p w14:paraId="4E7AE4B4"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 xml:space="preserve">мах </w:t>
            </w:r>
            <w:r w:rsidRPr="00AA23CB">
              <w:rPr>
                <w:rFonts w:ascii="Times New Roman" w:hAnsi="Times New Roman" w:cs="Times New Roman"/>
                <w:b/>
              </w:rPr>
              <w:t>22</w:t>
            </w:r>
          </w:p>
        </w:tc>
      </w:tr>
      <w:tr w:rsidR="00AA23CB" w:rsidRPr="00AA23CB" w14:paraId="75372C1C" w14:textId="77777777" w:rsidTr="00AA23CB">
        <w:tc>
          <w:tcPr>
            <w:tcW w:w="8125" w:type="dxa"/>
            <w:gridSpan w:val="7"/>
            <w:tcBorders>
              <w:left w:val="single" w:sz="12" w:space="0" w:color="auto"/>
            </w:tcBorders>
          </w:tcPr>
          <w:p w14:paraId="5817A3F0"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словесная привязка:</w:t>
            </w:r>
          </w:p>
          <w:p w14:paraId="1DF91D89"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приведена правильно</w:t>
            </w:r>
          </w:p>
          <w:p w14:paraId="78EEC118"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приведена с ошибками</w:t>
            </w:r>
          </w:p>
          <w:p w14:paraId="7A72BBFD"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отсутствует</w:t>
            </w:r>
          </w:p>
        </w:tc>
        <w:tc>
          <w:tcPr>
            <w:tcW w:w="1446" w:type="dxa"/>
            <w:tcBorders>
              <w:right w:val="single" w:sz="12" w:space="0" w:color="auto"/>
            </w:tcBorders>
          </w:tcPr>
          <w:p w14:paraId="1EA2C5EF" w14:textId="77777777" w:rsidR="00AA23CB" w:rsidRPr="00AA23CB" w:rsidRDefault="00AA23CB" w:rsidP="00AA23CB">
            <w:pPr>
              <w:jc w:val="center"/>
              <w:rPr>
                <w:rFonts w:ascii="Times New Roman" w:hAnsi="Times New Roman" w:cs="Times New Roman"/>
              </w:rPr>
            </w:pPr>
          </w:p>
          <w:p w14:paraId="65902063"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2</w:t>
            </w:r>
          </w:p>
          <w:p w14:paraId="65376981"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19D75727"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0F9226F3" w14:textId="77777777" w:rsidTr="00AA23CB">
        <w:tc>
          <w:tcPr>
            <w:tcW w:w="8125" w:type="dxa"/>
            <w:gridSpan w:val="7"/>
            <w:tcBorders>
              <w:left w:val="single" w:sz="12" w:space="0" w:color="auto"/>
            </w:tcBorders>
          </w:tcPr>
          <w:p w14:paraId="60A4302C"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общее описание обнажения (тип, размеры, положение в рельефе и т.п.):</w:t>
            </w:r>
          </w:p>
          <w:p w14:paraId="15D8E785"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сделано правильно</w:t>
            </w:r>
          </w:p>
          <w:p w14:paraId="3D36A37F"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сделано с ошибками</w:t>
            </w:r>
          </w:p>
          <w:p w14:paraId="742B123B"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отсутствует</w:t>
            </w:r>
          </w:p>
        </w:tc>
        <w:tc>
          <w:tcPr>
            <w:tcW w:w="1446" w:type="dxa"/>
            <w:tcBorders>
              <w:right w:val="single" w:sz="12" w:space="0" w:color="auto"/>
            </w:tcBorders>
          </w:tcPr>
          <w:p w14:paraId="33674C22" w14:textId="77777777" w:rsidR="00AA23CB" w:rsidRPr="00AA23CB" w:rsidRDefault="00AA23CB" w:rsidP="00AA23CB">
            <w:pPr>
              <w:jc w:val="center"/>
              <w:rPr>
                <w:rFonts w:ascii="Times New Roman" w:hAnsi="Times New Roman" w:cs="Times New Roman"/>
              </w:rPr>
            </w:pPr>
          </w:p>
          <w:p w14:paraId="1CE08101"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5</w:t>
            </w:r>
          </w:p>
          <w:p w14:paraId="6BC1D63B"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3</w:t>
            </w:r>
          </w:p>
          <w:p w14:paraId="06449198"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318E71F6" w14:textId="77777777" w:rsidTr="00AA23CB">
        <w:tc>
          <w:tcPr>
            <w:tcW w:w="8125" w:type="dxa"/>
            <w:gridSpan w:val="7"/>
            <w:tcBorders>
              <w:left w:val="single" w:sz="12" w:space="0" w:color="auto"/>
              <w:bottom w:val="single" w:sz="12" w:space="0" w:color="auto"/>
            </w:tcBorders>
          </w:tcPr>
          <w:p w14:paraId="74ECEAA0"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описание слоев горных пород (состав интрузивных и жильных тел) в обнажении:</w:t>
            </w:r>
          </w:p>
          <w:p w14:paraId="3FF1FEBA"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все горные породы выделены, их описание составлено правильно</w:t>
            </w:r>
          </w:p>
          <w:p w14:paraId="41C5F020"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все горные породы выделены, описание составлено с ошибками</w:t>
            </w:r>
          </w:p>
          <w:p w14:paraId="6199CB32"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не все горные породы выделены, описание составлено с ошибками</w:t>
            </w:r>
          </w:p>
          <w:p w14:paraId="6415399E"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горные породы выделены неправильно и (или) описание их отсутствует</w:t>
            </w:r>
          </w:p>
        </w:tc>
        <w:tc>
          <w:tcPr>
            <w:tcW w:w="1446" w:type="dxa"/>
            <w:tcBorders>
              <w:bottom w:val="single" w:sz="12" w:space="0" w:color="auto"/>
              <w:right w:val="single" w:sz="12" w:space="0" w:color="auto"/>
            </w:tcBorders>
          </w:tcPr>
          <w:p w14:paraId="1D50574A" w14:textId="77777777" w:rsidR="00AA23CB" w:rsidRPr="00AA23CB" w:rsidRDefault="00AA23CB" w:rsidP="00AA23CB">
            <w:pPr>
              <w:jc w:val="center"/>
              <w:rPr>
                <w:rFonts w:ascii="Times New Roman" w:hAnsi="Times New Roman" w:cs="Times New Roman"/>
              </w:rPr>
            </w:pPr>
          </w:p>
          <w:p w14:paraId="2E317326" w14:textId="77777777" w:rsidR="00AA23CB" w:rsidRPr="00AA23CB" w:rsidRDefault="00AA23CB" w:rsidP="00AA23CB">
            <w:pPr>
              <w:jc w:val="center"/>
              <w:rPr>
                <w:rFonts w:ascii="Times New Roman" w:hAnsi="Times New Roman" w:cs="Times New Roman"/>
              </w:rPr>
            </w:pPr>
          </w:p>
          <w:p w14:paraId="3A1B344C"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15</w:t>
            </w:r>
          </w:p>
          <w:p w14:paraId="40B229FE"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10</w:t>
            </w:r>
          </w:p>
          <w:p w14:paraId="0E01BBB6"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5</w:t>
            </w:r>
          </w:p>
          <w:p w14:paraId="738ADEB3"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68EF21DD" w14:textId="77777777" w:rsidTr="00AA23CB">
        <w:tc>
          <w:tcPr>
            <w:tcW w:w="8125" w:type="dxa"/>
            <w:gridSpan w:val="7"/>
            <w:tcBorders>
              <w:top w:val="single" w:sz="12" w:space="0" w:color="auto"/>
              <w:left w:val="single" w:sz="12" w:space="0" w:color="auto"/>
            </w:tcBorders>
          </w:tcPr>
          <w:p w14:paraId="40B6CACD"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7. Замеры элементов залегания на контрольном обнажении:</w:t>
            </w:r>
          </w:p>
        </w:tc>
        <w:tc>
          <w:tcPr>
            <w:tcW w:w="1446" w:type="dxa"/>
            <w:tcBorders>
              <w:top w:val="single" w:sz="12" w:space="0" w:color="auto"/>
              <w:right w:val="single" w:sz="12" w:space="0" w:color="auto"/>
            </w:tcBorders>
          </w:tcPr>
          <w:p w14:paraId="3F8EEB8C"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 xml:space="preserve">мах </w:t>
            </w:r>
            <w:r w:rsidRPr="00AA23CB">
              <w:rPr>
                <w:rFonts w:ascii="Times New Roman" w:hAnsi="Times New Roman" w:cs="Times New Roman"/>
                <w:b/>
              </w:rPr>
              <w:t>6</w:t>
            </w:r>
          </w:p>
        </w:tc>
      </w:tr>
      <w:tr w:rsidR="00AA23CB" w:rsidRPr="00AA23CB" w14:paraId="70349B60" w14:textId="77777777" w:rsidTr="00AA23CB">
        <w:tc>
          <w:tcPr>
            <w:tcW w:w="8125" w:type="dxa"/>
            <w:gridSpan w:val="7"/>
            <w:tcBorders>
              <w:left w:val="single" w:sz="12" w:space="0" w:color="auto"/>
            </w:tcBorders>
          </w:tcPr>
          <w:p w14:paraId="38F30A7B"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замер азимута падения с точностью:</w:t>
            </w:r>
          </w:p>
          <w:p w14:paraId="5EE5D970"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до 5°</w:t>
            </w:r>
          </w:p>
          <w:p w14:paraId="32D385D7"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до 10°</w:t>
            </w:r>
          </w:p>
          <w:p w14:paraId="77C24F03"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lastRenderedPageBreak/>
              <w:t>- до 15°</w:t>
            </w:r>
          </w:p>
          <w:p w14:paraId="745E11FC"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более 15°</w:t>
            </w:r>
          </w:p>
        </w:tc>
        <w:tc>
          <w:tcPr>
            <w:tcW w:w="1446" w:type="dxa"/>
            <w:tcBorders>
              <w:right w:val="single" w:sz="12" w:space="0" w:color="auto"/>
            </w:tcBorders>
          </w:tcPr>
          <w:p w14:paraId="57E4DFF7" w14:textId="77777777" w:rsidR="00AA23CB" w:rsidRPr="00AA23CB" w:rsidRDefault="00AA23CB" w:rsidP="00AA23CB">
            <w:pPr>
              <w:jc w:val="center"/>
              <w:rPr>
                <w:rFonts w:ascii="Times New Roman" w:hAnsi="Times New Roman" w:cs="Times New Roman"/>
              </w:rPr>
            </w:pPr>
          </w:p>
          <w:p w14:paraId="0270E478"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3</w:t>
            </w:r>
          </w:p>
          <w:p w14:paraId="3FF98BFC"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2</w:t>
            </w:r>
          </w:p>
          <w:p w14:paraId="637C2BD2"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lastRenderedPageBreak/>
              <w:t>1</w:t>
            </w:r>
          </w:p>
          <w:p w14:paraId="2DAA1000"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376422AB" w14:textId="77777777" w:rsidTr="00AA23CB">
        <w:tc>
          <w:tcPr>
            <w:tcW w:w="8125" w:type="dxa"/>
            <w:gridSpan w:val="7"/>
            <w:tcBorders>
              <w:left w:val="single" w:sz="12" w:space="0" w:color="auto"/>
              <w:bottom w:val="single" w:sz="12" w:space="0" w:color="auto"/>
            </w:tcBorders>
          </w:tcPr>
          <w:p w14:paraId="2D39A7BD"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lastRenderedPageBreak/>
              <w:t>замер угла падения с точностью:</w:t>
            </w:r>
          </w:p>
          <w:p w14:paraId="17E4CCDD"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до 5°</w:t>
            </w:r>
          </w:p>
          <w:p w14:paraId="3F93ED89"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до 10°</w:t>
            </w:r>
          </w:p>
          <w:p w14:paraId="290C83E7"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до 15°</w:t>
            </w:r>
          </w:p>
          <w:p w14:paraId="602CF44E"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более 15°</w:t>
            </w:r>
          </w:p>
        </w:tc>
        <w:tc>
          <w:tcPr>
            <w:tcW w:w="1446" w:type="dxa"/>
            <w:tcBorders>
              <w:bottom w:val="single" w:sz="12" w:space="0" w:color="auto"/>
              <w:right w:val="single" w:sz="12" w:space="0" w:color="auto"/>
            </w:tcBorders>
          </w:tcPr>
          <w:p w14:paraId="37A547CD" w14:textId="77777777" w:rsidR="00AA23CB" w:rsidRPr="00AA23CB" w:rsidRDefault="00AA23CB" w:rsidP="00AA23CB">
            <w:pPr>
              <w:jc w:val="center"/>
              <w:rPr>
                <w:rFonts w:ascii="Times New Roman" w:hAnsi="Times New Roman" w:cs="Times New Roman"/>
              </w:rPr>
            </w:pPr>
          </w:p>
          <w:p w14:paraId="5AC059CA"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3</w:t>
            </w:r>
          </w:p>
          <w:p w14:paraId="20417DD1"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2</w:t>
            </w:r>
          </w:p>
          <w:p w14:paraId="0B846FD4"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72C2D4A1"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7782C350" w14:textId="77777777" w:rsidTr="00AA23CB">
        <w:tc>
          <w:tcPr>
            <w:tcW w:w="8125" w:type="dxa"/>
            <w:gridSpan w:val="7"/>
            <w:tcBorders>
              <w:top w:val="single" w:sz="12" w:space="0" w:color="auto"/>
              <w:left w:val="single" w:sz="12" w:space="0" w:color="auto"/>
            </w:tcBorders>
          </w:tcPr>
          <w:p w14:paraId="1792CF78"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8. Отбор и оформление образцов горных пород, минералов и окаменелостей из контрольного обнажения (полнота отбора, форма, размеры, оформление образцов):</w:t>
            </w:r>
          </w:p>
        </w:tc>
        <w:tc>
          <w:tcPr>
            <w:tcW w:w="1446" w:type="dxa"/>
            <w:tcBorders>
              <w:top w:val="single" w:sz="12" w:space="0" w:color="auto"/>
              <w:right w:val="single" w:sz="12" w:space="0" w:color="auto"/>
            </w:tcBorders>
          </w:tcPr>
          <w:p w14:paraId="762DDDCC" w14:textId="77777777" w:rsidR="00AA23CB" w:rsidRPr="00AA23CB" w:rsidRDefault="00AA23CB" w:rsidP="00AA23CB">
            <w:pPr>
              <w:jc w:val="center"/>
              <w:rPr>
                <w:rFonts w:ascii="Times New Roman" w:hAnsi="Times New Roman" w:cs="Times New Roman"/>
              </w:rPr>
            </w:pPr>
          </w:p>
          <w:p w14:paraId="58A2C595" w14:textId="77777777" w:rsidR="00AA23CB" w:rsidRPr="00AA23CB" w:rsidRDefault="00AA23CB" w:rsidP="00AA23CB">
            <w:pPr>
              <w:jc w:val="center"/>
              <w:rPr>
                <w:rFonts w:ascii="Times New Roman" w:hAnsi="Times New Roman" w:cs="Times New Roman"/>
                <w:b/>
              </w:rPr>
            </w:pPr>
            <w:r w:rsidRPr="00AA23CB">
              <w:rPr>
                <w:rFonts w:ascii="Times New Roman" w:hAnsi="Times New Roman" w:cs="Times New Roman"/>
              </w:rPr>
              <w:t xml:space="preserve">мах </w:t>
            </w:r>
            <w:r w:rsidRPr="00AA23CB">
              <w:rPr>
                <w:rFonts w:ascii="Times New Roman" w:hAnsi="Times New Roman" w:cs="Times New Roman"/>
                <w:b/>
              </w:rPr>
              <w:t>4</w:t>
            </w:r>
          </w:p>
        </w:tc>
      </w:tr>
      <w:tr w:rsidR="00AA23CB" w:rsidRPr="00AA23CB" w14:paraId="26F932BE" w14:textId="77777777" w:rsidTr="00AA23CB">
        <w:tc>
          <w:tcPr>
            <w:tcW w:w="8125" w:type="dxa"/>
            <w:gridSpan w:val="7"/>
            <w:tcBorders>
              <w:left w:val="single" w:sz="12" w:space="0" w:color="auto"/>
              <w:bottom w:val="single" w:sz="12" w:space="0" w:color="auto"/>
            </w:tcBorders>
          </w:tcPr>
          <w:p w14:paraId="6E8BBA43"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     - образцы представительны, кондиционные, правильно оформлены</w:t>
            </w:r>
          </w:p>
          <w:p w14:paraId="01759341" w14:textId="77777777" w:rsidR="00AA23CB" w:rsidRPr="00AA23CB" w:rsidRDefault="00AA23CB" w:rsidP="00AA23CB">
            <w:pPr>
              <w:ind w:left="284"/>
              <w:rPr>
                <w:rFonts w:ascii="Times New Roman" w:hAnsi="Times New Roman" w:cs="Times New Roman"/>
              </w:rPr>
            </w:pPr>
            <w:r w:rsidRPr="00AA23CB">
              <w:rPr>
                <w:rFonts w:ascii="Times New Roman" w:hAnsi="Times New Roman" w:cs="Times New Roman"/>
              </w:rPr>
              <w:t>- единичные образцы отсутствуют, частично не кондиционные и (или)  часть их оформлена неправильно</w:t>
            </w:r>
          </w:p>
          <w:p w14:paraId="169EE248" w14:textId="77777777" w:rsidR="00AA23CB" w:rsidRPr="00AA23CB" w:rsidRDefault="00AA23CB" w:rsidP="00AA23CB">
            <w:pPr>
              <w:ind w:left="284"/>
              <w:rPr>
                <w:rFonts w:ascii="Times New Roman" w:hAnsi="Times New Roman" w:cs="Times New Roman"/>
              </w:rPr>
            </w:pPr>
            <w:r w:rsidRPr="00AA23CB">
              <w:rPr>
                <w:rFonts w:ascii="Times New Roman" w:hAnsi="Times New Roman" w:cs="Times New Roman"/>
              </w:rPr>
              <w:t>- собранная коллекция образцов не представительна, большинство образцов не кондиционные и (или) оформлены неправильно</w:t>
            </w:r>
          </w:p>
        </w:tc>
        <w:tc>
          <w:tcPr>
            <w:tcW w:w="1446" w:type="dxa"/>
            <w:tcBorders>
              <w:bottom w:val="single" w:sz="12" w:space="0" w:color="auto"/>
              <w:right w:val="single" w:sz="12" w:space="0" w:color="auto"/>
            </w:tcBorders>
          </w:tcPr>
          <w:p w14:paraId="685BAA70"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4</w:t>
            </w:r>
          </w:p>
          <w:p w14:paraId="1FA67E91" w14:textId="77777777" w:rsidR="00AA23CB" w:rsidRPr="00AA23CB" w:rsidRDefault="00AA23CB" w:rsidP="00AA23CB">
            <w:pPr>
              <w:jc w:val="center"/>
              <w:rPr>
                <w:rFonts w:ascii="Times New Roman" w:hAnsi="Times New Roman" w:cs="Times New Roman"/>
              </w:rPr>
            </w:pPr>
          </w:p>
          <w:p w14:paraId="515243D0"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2</w:t>
            </w:r>
          </w:p>
          <w:p w14:paraId="5C0052CF" w14:textId="77777777" w:rsidR="00AA23CB" w:rsidRPr="00AA23CB" w:rsidRDefault="00AA23CB" w:rsidP="00AA23CB">
            <w:pPr>
              <w:jc w:val="center"/>
              <w:rPr>
                <w:rFonts w:ascii="Times New Roman" w:hAnsi="Times New Roman" w:cs="Times New Roman"/>
              </w:rPr>
            </w:pPr>
          </w:p>
          <w:p w14:paraId="1375BDA6"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0F6DB057" w14:textId="77777777" w:rsidTr="00AA23CB">
        <w:tc>
          <w:tcPr>
            <w:tcW w:w="8125" w:type="dxa"/>
            <w:gridSpan w:val="7"/>
            <w:tcBorders>
              <w:top w:val="single" w:sz="12" w:space="0" w:color="auto"/>
              <w:left w:val="single" w:sz="12" w:space="0" w:color="auto"/>
            </w:tcBorders>
          </w:tcPr>
          <w:p w14:paraId="411C67A8"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9. </w:t>
            </w:r>
            <w:r w:rsidRPr="00AA23CB">
              <w:rPr>
                <w:rFonts w:ascii="Times New Roman" w:hAnsi="Times New Roman" w:cs="Times New Roman"/>
                <w:iCs/>
              </w:rPr>
              <w:t>Зарисовка контрольного обнажения:</w:t>
            </w:r>
          </w:p>
        </w:tc>
        <w:tc>
          <w:tcPr>
            <w:tcW w:w="1446" w:type="dxa"/>
            <w:tcBorders>
              <w:top w:val="single" w:sz="12" w:space="0" w:color="auto"/>
              <w:right w:val="single" w:sz="12" w:space="0" w:color="auto"/>
            </w:tcBorders>
          </w:tcPr>
          <w:p w14:paraId="79C1808E"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iCs/>
              </w:rPr>
              <w:t xml:space="preserve">мах </w:t>
            </w:r>
            <w:r w:rsidRPr="00AA23CB">
              <w:rPr>
                <w:rFonts w:ascii="Times New Roman" w:hAnsi="Times New Roman" w:cs="Times New Roman"/>
                <w:b/>
                <w:iCs/>
              </w:rPr>
              <w:t>20</w:t>
            </w:r>
          </w:p>
        </w:tc>
      </w:tr>
      <w:tr w:rsidR="00AA23CB" w:rsidRPr="00AA23CB" w14:paraId="1BAD1D90" w14:textId="77777777" w:rsidTr="00AA23CB">
        <w:tc>
          <w:tcPr>
            <w:tcW w:w="8125" w:type="dxa"/>
            <w:gridSpan w:val="7"/>
            <w:tcBorders>
              <w:left w:val="single" w:sz="12" w:space="0" w:color="auto"/>
            </w:tcBorders>
          </w:tcPr>
          <w:p w14:paraId="7E12AAAE"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номер и название рисунка:</w:t>
            </w:r>
          </w:p>
          <w:p w14:paraId="2D2AD471"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приведены правильно</w:t>
            </w:r>
          </w:p>
          <w:p w14:paraId="5F24B702"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приведены не полностью или название не отвечает содержанию рисунка</w:t>
            </w:r>
          </w:p>
          <w:p w14:paraId="1E8DBE44"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отсутствуют</w:t>
            </w:r>
          </w:p>
        </w:tc>
        <w:tc>
          <w:tcPr>
            <w:tcW w:w="1446" w:type="dxa"/>
            <w:tcBorders>
              <w:right w:val="single" w:sz="12" w:space="0" w:color="auto"/>
            </w:tcBorders>
          </w:tcPr>
          <w:p w14:paraId="3EC8F7D1" w14:textId="77777777" w:rsidR="00AA23CB" w:rsidRPr="00AA23CB" w:rsidRDefault="00AA23CB" w:rsidP="00AA23CB">
            <w:pPr>
              <w:jc w:val="center"/>
              <w:rPr>
                <w:rFonts w:ascii="Times New Roman" w:hAnsi="Times New Roman" w:cs="Times New Roman"/>
                <w:iCs/>
              </w:rPr>
            </w:pPr>
          </w:p>
          <w:p w14:paraId="3ED7E0D9" w14:textId="77777777" w:rsidR="00AA23CB" w:rsidRPr="00AA23CB" w:rsidRDefault="00AA23CB" w:rsidP="00AA23CB">
            <w:pPr>
              <w:jc w:val="center"/>
              <w:rPr>
                <w:rFonts w:ascii="Times New Roman" w:hAnsi="Times New Roman" w:cs="Times New Roman"/>
                <w:iCs/>
              </w:rPr>
            </w:pPr>
            <w:r w:rsidRPr="00AA23CB">
              <w:rPr>
                <w:rFonts w:ascii="Times New Roman" w:hAnsi="Times New Roman" w:cs="Times New Roman"/>
                <w:iCs/>
              </w:rPr>
              <w:t>3</w:t>
            </w:r>
          </w:p>
          <w:p w14:paraId="7AD9A917" w14:textId="77777777" w:rsidR="00AA23CB" w:rsidRPr="00AA23CB" w:rsidRDefault="00AA23CB" w:rsidP="00AA23CB">
            <w:pPr>
              <w:jc w:val="center"/>
              <w:rPr>
                <w:rFonts w:ascii="Times New Roman" w:hAnsi="Times New Roman" w:cs="Times New Roman"/>
                <w:iCs/>
              </w:rPr>
            </w:pPr>
            <w:r w:rsidRPr="00AA23CB">
              <w:rPr>
                <w:rFonts w:ascii="Times New Roman" w:hAnsi="Times New Roman" w:cs="Times New Roman"/>
                <w:iCs/>
              </w:rPr>
              <w:t>2</w:t>
            </w:r>
          </w:p>
          <w:p w14:paraId="0B38C368" w14:textId="77777777" w:rsidR="00AA23CB" w:rsidRPr="00AA23CB" w:rsidRDefault="00AA23CB" w:rsidP="00AA23CB">
            <w:pPr>
              <w:jc w:val="center"/>
              <w:rPr>
                <w:rFonts w:ascii="Times New Roman" w:hAnsi="Times New Roman" w:cs="Times New Roman"/>
                <w:iCs/>
              </w:rPr>
            </w:pPr>
            <w:r w:rsidRPr="00AA23CB">
              <w:rPr>
                <w:rFonts w:ascii="Times New Roman" w:hAnsi="Times New Roman" w:cs="Times New Roman"/>
                <w:iCs/>
              </w:rPr>
              <w:t>0</w:t>
            </w:r>
          </w:p>
        </w:tc>
      </w:tr>
      <w:tr w:rsidR="00AA23CB" w:rsidRPr="00AA23CB" w14:paraId="383B83CA" w14:textId="77777777" w:rsidTr="00AA23CB">
        <w:tc>
          <w:tcPr>
            <w:tcW w:w="8125" w:type="dxa"/>
            <w:gridSpan w:val="7"/>
            <w:tcBorders>
              <w:left w:val="single" w:sz="12" w:space="0" w:color="auto"/>
            </w:tcBorders>
          </w:tcPr>
          <w:p w14:paraId="5B53DA4E" w14:textId="77777777" w:rsidR="00AA23CB" w:rsidRPr="00AA23CB" w:rsidRDefault="00AA23CB" w:rsidP="00AA23CB">
            <w:pPr>
              <w:tabs>
                <w:tab w:val="left" w:pos="360"/>
                <w:tab w:val="left" w:pos="540"/>
                <w:tab w:val="left" w:pos="1080"/>
              </w:tabs>
              <w:rPr>
                <w:rFonts w:ascii="Times New Roman" w:hAnsi="Times New Roman" w:cs="Times New Roman"/>
              </w:rPr>
            </w:pPr>
            <w:r w:rsidRPr="00AA23CB">
              <w:rPr>
                <w:rFonts w:ascii="Times New Roman" w:hAnsi="Times New Roman" w:cs="Times New Roman"/>
              </w:rPr>
              <w:t>масштаба и ориентировки:</w:t>
            </w:r>
          </w:p>
          <w:p w14:paraId="3AEAB6A2"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приведены правильно</w:t>
            </w:r>
          </w:p>
          <w:p w14:paraId="596D2597"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приведены с ошибками</w:t>
            </w:r>
          </w:p>
          <w:p w14:paraId="4B47E94C"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отсутствуют</w:t>
            </w:r>
          </w:p>
        </w:tc>
        <w:tc>
          <w:tcPr>
            <w:tcW w:w="1446" w:type="dxa"/>
            <w:tcBorders>
              <w:right w:val="single" w:sz="12" w:space="0" w:color="auto"/>
            </w:tcBorders>
          </w:tcPr>
          <w:p w14:paraId="20CDE17A" w14:textId="77777777" w:rsidR="00AA23CB" w:rsidRPr="00AA23CB" w:rsidRDefault="00AA23CB" w:rsidP="00AA23CB">
            <w:pPr>
              <w:jc w:val="center"/>
              <w:rPr>
                <w:rFonts w:ascii="Times New Roman" w:hAnsi="Times New Roman" w:cs="Times New Roman"/>
              </w:rPr>
            </w:pPr>
          </w:p>
          <w:p w14:paraId="154FC922"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3</w:t>
            </w:r>
          </w:p>
          <w:p w14:paraId="30E3DF97" w14:textId="77777777" w:rsidR="00AA23CB" w:rsidRPr="00AA23CB" w:rsidRDefault="00AA23CB" w:rsidP="00AA23CB">
            <w:pPr>
              <w:jc w:val="center"/>
              <w:rPr>
                <w:rFonts w:ascii="Times New Roman" w:hAnsi="Times New Roman" w:cs="Times New Roman"/>
                <w:iCs/>
              </w:rPr>
            </w:pPr>
            <w:r w:rsidRPr="00AA23CB">
              <w:rPr>
                <w:rFonts w:ascii="Times New Roman" w:hAnsi="Times New Roman" w:cs="Times New Roman"/>
                <w:iCs/>
              </w:rPr>
              <w:t>2</w:t>
            </w:r>
          </w:p>
          <w:p w14:paraId="31056D36" w14:textId="77777777" w:rsidR="00AA23CB" w:rsidRPr="00AA23CB" w:rsidRDefault="00AA23CB" w:rsidP="00AA23CB">
            <w:pPr>
              <w:jc w:val="center"/>
              <w:rPr>
                <w:rFonts w:ascii="Times New Roman" w:hAnsi="Times New Roman" w:cs="Times New Roman"/>
                <w:iCs/>
              </w:rPr>
            </w:pPr>
            <w:r w:rsidRPr="00AA23CB">
              <w:rPr>
                <w:rFonts w:ascii="Times New Roman" w:hAnsi="Times New Roman" w:cs="Times New Roman"/>
                <w:iCs/>
              </w:rPr>
              <w:t>0</w:t>
            </w:r>
          </w:p>
        </w:tc>
      </w:tr>
      <w:tr w:rsidR="00AA23CB" w:rsidRPr="00AA23CB" w14:paraId="5DC3517E" w14:textId="77777777" w:rsidTr="00AA23CB">
        <w:tc>
          <w:tcPr>
            <w:tcW w:w="8125" w:type="dxa"/>
            <w:gridSpan w:val="7"/>
            <w:tcBorders>
              <w:left w:val="single" w:sz="12" w:space="0" w:color="auto"/>
            </w:tcBorders>
          </w:tcPr>
          <w:p w14:paraId="5E3BA7AF" w14:textId="77777777" w:rsidR="00AA23CB" w:rsidRPr="00AA23CB" w:rsidRDefault="00AA23CB" w:rsidP="00AA23CB">
            <w:pPr>
              <w:tabs>
                <w:tab w:val="left" w:pos="360"/>
                <w:tab w:val="left" w:pos="540"/>
                <w:tab w:val="left" w:pos="1080"/>
              </w:tabs>
              <w:rPr>
                <w:rFonts w:ascii="Times New Roman" w:hAnsi="Times New Roman" w:cs="Times New Roman"/>
              </w:rPr>
            </w:pPr>
            <w:r w:rsidRPr="00AA23CB">
              <w:rPr>
                <w:rFonts w:ascii="Times New Roman" w:hAnsi="Times New Roman" w:cs="Times New Roman"/>
              </w:rPr>
              <w:t>геологическое содержание отображено:</w:t>
            </w:r>
          </w:p>
          <w:p w14:paraId="319CD378" w14:textId="77777777" w:rsidR="00AA23CB" w:rsidRPr="00AA23CB" w:rsidRDefault="00AA23CB" w:rsidP="00AA23CB">
            <w:pPr>
              <w:tabs>
                <w:tab w:val="left" w:pos="360"/>
                <w:tab w:val="left" w:pos="540"/>
                <w:tab w:val="left" w:pos="1080"/>
              </w:tabs>
              <w:ind w:firstLine="284"/>
              <w:rPr>
                <w:rFonts w:ascii="Times New Roman" w:hAnsi="Times New Roman" w:cs="Times New Roman"/>
              </w:rPr>
            </w:pPr>
            <w:r w:rsidRPr="00AA23CB">
              <w:rPr>
                <w:rFonts w:ascii="Times New Roman" w:hAnsi="Times New Roman" w:cs="Times New Roman"/>
              </w:rPr>
              <w:t>- правильно</w:t>
            </w:r>
          </w:p>
          <w:p w14:paraId="686975D6"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с небольшими ошибками</w:t>
            </w:r>
          </w:p>
          <w:p w14:paraId="30DA8B61"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не правильно</w:t>
            </w:r>
          </w:p>
        </w:tc>
        <w:tc>
          <w:tcPr>
            <w:tcW w:w="1446" w:type="dxa"/>
            <w:tcBorders>
              <w:right w:val="single" w:sz="12" w:space="0" w:color="auto"/>
            </w:tcBorders>
          </w:tcPr>
          <w:p w14:paraId="4B21CCA6" w14:textId="77777777" w:rsidR="00AA23CB" w:rsidRPr="00AA23CB" w:rsidRDefault="00AA23CB" w:rsidP="00AA23CB">
            <w:pPr>
              <w:jc w:val="center"/>
              <w:rPr>
                <w:rFonts w:ascii="Times New Roman" w:hAnsi="Times New Roman" w:cs="Times New Roman"/>
              </w:rPr>
            </w:pPr>
          </w:p>
          <w:p w14:paraId="6AB4CFEC"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10</w:t>
            </w:r>
          </w:p>
          <w:p w14:paraId="359985D9"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5</w:t>
            </w:r>
          </w:p>
          <w:p w14:paraId="5DB0AC00" w14:textId="77777777" w:rsidR="00AA23CB" w:rsidRPr="00AA23CB" w:rsidRDefault="00AA23CB" w:rsidP="00AA23CB">
            <w:pPr>
              <w:jc w:val="center"/>
              <w:rPr>
                <w:rFonts w:ascii="Times New Roman" w:hAnsi="Times New Roman" w:cs="Times New Roman"/>
                <w:iCs/>
              </w:rPr>
            </w:pPr>
            <w:r w:rsidRPr="00AA23CB">
              <w:rPr>
                <w:rFonts w:ascii="Times New Roman" w:hAnsi="Times New Roman" w:cs="Times New Roman"/>
                <w:iCs/>
              </w:rPr>
              <w:t>0</w:t>
            </w:r>
          </w:p>
        </w:tc>
      </w:tr>
      <w:tr w:rsidR="00AA23CB" w:rsidRPr="00AA23CB" w14:paraId="52F418E5" w14:textId="77777777" w:rsidTr="00AA23CB">
        <w:tc>
          <w:tcPr>
            <w:tcW w:w="8125" w:type="dxa"/>
            <w:gridSpan w:val="7"/>
            <w:tcBorders>
              <w:left w:val="single" w:sz="12" w:space="0" w:color="auto"/>
              <w:bottom w:val="single" w:sz="12" w:space="0" w:color="auto"/>
            </w:tcBorders>
          </w:tcPr>
          <w:p w14:paraId="291A3248"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условные обозначения к рисунку:</w:t>
            </w:r>
          </w:p>
          <w:p w14:paraId="6D07B006"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имеются и соответствуют рисунку</w:t>
            </w:r>
          </w:p>
          <w:p w14:paraId="5AF8B50A"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lastRenderedPageBreak/>
              <w:t>- имеются частично и (или) соответствуют рисунку не в полной мере</w:t>
            </w:r>
          </w:p>
          <w:p w14:paraId="124618FA"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приведены с грубыми ошибками или отсутствуют</w:t>
            </w:r>
          </w:p>
        </w:tc>
        <w:tc>
          <w:tcPr>
            <w:tcW w:w="1446" w:type="dxa"/>
            <w:tcBorders>
              <w:bottom w:val="single" w:sz="12" w:space="0" w:color="auto"/>
              <w:right w:val="single" w:sz="12" w:space="0" w:color="auto"/>
            </w:tcBorders>
          </w:tcPr>
          <w:p w14:paraId="2638E838" w14:textId="77777777" w:rsidR="00AA23CB" w:rsidRPr="00AA23CB" w:rsidRDefault="00AA23CB" w:rsidP="00AA23CB">
            <w:pPr>
              <w:jc w:val="center"/>
              <w:rPr>
                <w:rFonts w:ascii="Times New Roman" w:hAnsi="Times New Roman" w:cs="Times New Roman"/>
              </w:rPr>
            </w:pPr>
          </w:p>
          <w:p w14:paraId="70316510"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4</w:t>
            </w:r>
          </w:p>
          <w:p w14:paraId="31FF03E9"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lastRenderedPageBreak/>
              <w:t>2</w:t>
            </w:r>
          </w:p>
          <w:p w14:paraId="1F45C71B"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06468E92" w14:textId="77777777" w:rsidTr="00AA23CB">
        <w:tc>
          <w:tcPr>
            <w:tcW w:w="8125" w:type="dxa"/>
            <w:gridSpan w:val="7"/>
            <w:tcBorders>
              <w:top w:val="single" w:sz="12" w:space="0" w:color="auto"/>
              <w:left w:val="single" w:sz="12" w:space="0" w:color="auto"/>
              <w:bottom w:val="single" w:sz="4" w:space="0" w:color="auto"/>
            </w:tcBorders>
          </w:tcPr>
          <w:p w14:paraId="796BEAF8"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lastRenderedPageBreak/>
              <w:t>10. Оценка территории для проведения дальнейших работ:</w:t>
            </w:r>
          </w:p>
        </w:tc>
        <w:tc>
          <w:tcPr>
            <w:tcW w:w="1446" w:type="dxa"/>
            <w:tcBorders>
              <w:top w:val="single" w:sz="12" w:space="0" w:color="auto"/>
              <w:bottom w:val="single" w:sz="4" w:space="0" w:color="auto"/>
              <w:right w:val="single" w:sz="12" w:space="0" w:color="auto"/>
            </w:tcBorders>
          </w:tcPr>
          <w:p w14:paraId="3C222DDF"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 xml:space="preserve">мах </w:t>
            </w:r>
            <w:r w:rsidRPr="00AA23CB">
              <w:rPr>
                <w:rFonts w:ascii="Times New Roman" w:hAnsi="Times New Roman" w:cs="Times New Roman"/>
                <w:b/>
              </w:rPr>
              <w:t>5</w:t>
            </w:r>
          </w:p>
        </w:tc>
      </w:tr>
      <w:tr w:rsidR="00AA23CB" w:rsidRPr="00AA23CB" w14:paraId="5A8308F0" w14:textId="77777777" w:rsidTr="00AA23CB">
        <w:tc>
          <w:tcPr>
            <w:tcW w:w="8125" w:type="dxa"/>
            <w:gridSpan w:val="7"/>
            <w:tcBorders>
              <w:left w:val="single" w:sz="12" w:space="0" w:color="auto"/>
              <w:bottom w:val="single" w:sz="4" w:space="0" w:color="auto"/>
            </w:tcBorders>
          </w:tcPr>
          <w:p w14:paraId="5BD82040"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выводы по маршруту (виды возможных полезных ископаемых на территории):</w:t>
            </w:r>
          </w:p>
          <w:p w14:paraId="0D5A0D59"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сделаны правильно</w:t>
            </w:r>
          </w:p>
          <w:p w14:paraId="52BEB77E"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сделаны с ошибками</w:t>
            </w:r>
          </w:p>
          <w:p w14:paraId="79924465"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отсутствуют</w:t>
            </w:r>
          </w:p>
        </w:tc>
        <w:tc>
          <w:tcPr>
            <w:tcW w:w="1446" w:type="dxa"/>
            <w:tcBorders>
              <w:bottom w:val="single" w:sz="4" w:space="0" w:color="auto"/>
              <w:right w:val="single" w:sz="12" w:space="0" w:color="auto"/>
            </w:tcBorders>
          </w:tcPr>
          <w:p w14:paraId="7B56DEE8" w14:textId="77777777" w:rsidR="00AA23CB" w:rsidRPr="00AA23CB" w:rsidRDefault="00AA23CB" w:rsidP="00AA23CB">
            <w:pPr>
              <w:jc w:val="center"/>
              <w:rPr>
                <w:rFonts w:ascii="Times New Roman" w:hAnsi="Times New Roman" w:cs="Times New Roman"/>
              </w:rPr>
            </w:pPr>
          </w:p>
          <w:p w14:paraId="4EB2732D" w14:textId="77777777" w:rsidR="00AA23CB" w:rsidRPr="00AA23CB" w:rsidRDefault="00AA23CB" w:rsidP="00AA23CB">
            <w:pPr>
              <w:jc w:val="center"/>
              <w:rPr>
                <w:rFonts w:ascii="Times New Roman" w:hAnsi="Times New Roman" w:cs="Times New Roman"/>
              </w:rPr>
            </w:pPr>
          </w:p>
          <w:p w14:paraId="2EF959CB"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3</w:t>
            </w:r>
          </w:p>
          <w:p w14:paraId="2EF68F6C"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2</w:t>
            </w:r>
          </w:p>
          <w:p w14:paraId="43E8F16F"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4FF1F6B7" w14:textId="77777777" w:rsidTr="00AA23CB">
        <w:tc>
          <w:tcPr>
            <w:tcW w:w="8125" w:type="dxa"/>
            <w:gridSpan w:val="7"/>
            <w:tcBorders>
              <w:left w:val="single" w:sz="12" w:space="0" w:color="auto"/>
              <w:bottom w:val="single" w:sz="12" w:space="0" w:color="auto"/>
            </w:tcBorders>
          </w:tcPr>
          <w:p w14:paraId="6FFAC251"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обоснование проектируемых видов работ:</w:t>
            </w:r>
          </w:p>
          <w:p w14:paraId="01FD832F"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сделано правильно</w:t>
            </w:r>
          </w:p>
          <w:p w14:paraId="759E48F6"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сделано с ошибками</w:t>
            </w:r>
          </w:p>
          <w:p w14:paraId="5461E99F" w14:textId="77777777" w:rsidR="00AA23CB" w:rsidRPr="00AA23CB" w:rsidRDefault="00AA23CB" w:rsidP="00AA23CB">
            <w:pPr>
              <w:ind w:firstLine="284"/>
              <w:rPr>
                <w:rFonts w:ascii="Times New Roman" w:hAnsi="Times New Roman" w:cs="Times New Roman"/>
              </w:rPr>
            </w:pPr>
            <w:r w:rsidRPr="00AA23CB">
              <w:rPr>
                <w:rFonts w:ascii="Times New Roman" w:hAnsi="Times New Roman" w:cs="Times New Roman"/>
              </w:rPr>
              <w:t>- отсутствует</w:t>
            </w:r>
          </w:p>
        </w:tc>
        <w:tc>
          <w:tcPr>
            <w:tcW w:w="1446" w:type="dxa"/>
            <w:tcBorders>
              <w:bottom w:val="single" w:sz="12" w:space="0" w:color="auto"/>
              <w:right w:val="single" w:sz="12" w:space="0" w:color="auto"/>
            </w:tcBorders>
          </w:tcPr>
          <w:p w14:paraId="4B4C6B07" w14:textId="77777777" w:rsidR="00AA23CB" w:rsidRPr="00AA23CB" w:rsidRDefault="00AA23CB" w:rsidP="00AA23CB">
            <w:pPr>
              <w:jc w:val="center"/>
              <w:rPr>
                <w:rFonts w:ascii="Times New Roman" w:hAnsi="Times New Roman" w:cs="Times New Roman"/>
              </w:rPr>
            </w:pPr>
          </w:p>
          <w:p w14:paraId="4DB2C575"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2</w:t>
            </w:r>
          </w:p>
          <w:p w14:paraId="5E4DF224"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6F4F4AB5"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bl>
    <w:p w14:paraId="1092B927" w14:textId="77777777" w:rsidR="00FB05B8" w:rsidRPr="00FB05B8" w:rsidRDefault="00FB05B8" w:rsidP="00FB05B8">
      <w:pPr>
        <w:spacing w:after="0" w:line="240" w:lineRule="auto"/>
        <w:jc w:val="both"/>
        <w:rPr>
          <w:rFonts w:ascii="Times New Roman" w:hAnsi="Times New Roman" w:cs="Times New Roman"/>
          <w:sz w:val="24"/>
          <w:szCs w:val="24"/>
        </w:rPr>
      </w:pPr>
    </w:p>
    <w:p w14:paraId="67D5CB82" w14:textId="77777777" w:rsidR="00FB05B8" w:rsidRPr="00FB05B8" w:rsidRDefault="00FB05B8" w:rsidP="00FB05B8">
      <w:pPr>
        <w:spacing w:after="0" w:line="240" w:lineRule="auto"/>
        <w:jc w:val="both"/>
        <w:rPr>
          <w:rFonts w:ascii="Times New Roman" w:hAnsi="Times New Roman" w:cs="Times New Roman"/>
          <w:sz w:val="24"/>
          <w:szCs w:val="24"/>
        </w:rPr>
      </w:pPr>
    </w:p>
    <w:p w14:paraId="0FED18DD" w14:textId="77777777" w:rsidR="00FB05B8" w:rsidRPr="00FB05B8" w:rsidRDefault="00FB05B8" w:rsidP="00FB05B8">
      <w:pPr>
        <w:spacing w:after="0" w:line="240" w:lineRule="auto"/>
        <w:jc w:val="both"/>
        <w:rPr>
          <w:rFonts w:ascii="Times New Roman" w:hAnsi="Times New Roman" w:cs="Times New Roman"/>
          <w:sz w:val="24"/>
          <w:szCs w:val="24"/>
        </w:rPr>
      </w:pPr>
    </w:p>
    <w:p w14:paraId="15DF9993" w14:textId="77777777" w:rsidR="00FB05B8" w:rsidRPr="00FB05B8" w:rsidRDefault="00FB05B8" w:rsidP="00FB05B8">
      <w:pPr>
        <w:spacing w:after="0" w:line="240" w:lineRule="auto"/>
        <w:jc w:val="both"/>
        <w:rPr>
          <w:rFonts w:ascii="Times New Roman" w:hAnsi="Times New Roman" w:cs="Times New Roman"/>
          <w:sz w:val="24"/>
          <w:szCs w:val="24"/>
        </w:rPr>
      </w:pPr>
    </w:p>
    <w:p w14:paraId="3E135439" w14:textId="77777777" w:rsidR="00FB05B8" w:rsidRPr="00FB05B8" w:rsidRDefault="00FB05B8" w:rsidP="00FB05B8">
      <w:pPr>
        <w:spacing w:after="0" w:line="240" w:lineRule="auto"/>
        <w:jc w:val="both"/>
        <w:rPr>
          <w:rFonts w:ascii="Times New Roman" w:hAnsi="Times New Roman" w:cs="Times New Roman"/>
          <w:sz w:val="24"/>
          <w:szCs w:val="24"/>
        </w:rPr>
      </w:pPr>
    </w:p>
    <w:p w14:paraId="0692F4EA" w14:textId="77777777" w:rsidR="00FB05B8" w:rsidRPr="00FB05B8" w:rsidRDefault="00FB05B8" w:rsidP="00FB05B8">
      <w:pPr>
        <w:spacing w:after="0" w:line="240" w:lineRule="auto"/>
        <w:jc w:val="both"/>
        <w:rPr>
          <w:rFonts w:ascii="Times New Roman" w:hAnsi="Times New Roman" w:cs="Times New Roman"/>
          <w:sz w:val="24"/>
          <w:szCs w:val="24"/>
        </w:rPr>
      </w:pPr>
    </w:p>
    <w:p w14:paraId="4ECA5F31" w14:textId="77777777" w:rsidR="00FB05B8" w:rsidRPr="00FB05B8" w:rsidRDefault="00FB05B8" w:rsidP="00FB05B8">
      <w:pPr>
        <w:spacing w:after="0" w:line="240" w:lineRule="auto"/>
        <w:jc w:val="both"/>
        <w:rPr>
          <w:rFonts w:ascii="Times New Roman" w:hAnsi="Times New Roman" w:cs="Times New Roman"/>
          <w:sz w:val="24"/>
          <w:szCs w:val="24"/>
        </w:rPr>
      </w:pPr>
    </w:p>
    <w:p w14:paraId="44B2BEC1" w14:textId="77777777" w:rsidR="00FB05B8" w:rsidRPr="00FB05B8" w:rsidRDefault="00FB05B8" w:rsidP="00FB05B8">
      <w:pPr>
        <w:spacing w:after="0" w:line="240" w:lineRule="auto"/>
        <w:jc w:val="both"/>
        <w:rPr>
          <w:rFonts w:ascii="Times New Roman" w:hAnsi="Times New Roman" w:cs="Times New Roman"/>
          <w:sz w:val="24"/>
          <w:szCs w:val="24"/>
        </w:rPr>
      </w:pPr>
    </w:p>
    <w:p w14:paraId="184CD7CB" w14:textId="77777777" w:rsidR="00FB05B8" w:rsidRPr="00FB05B8" w:rsidRDefault="00FB05B8" w:rsidP="00FB05B8">
      <w:pPr>
        <w:spacing w:after="0" w:line="240" w:lineRule="auto"/>
        <w:jc w:val="both"/>
        <w:rPr>
          <w:rFonts w:ascii="Times New Roman" w:hAnsi="Times New Roman" w:cs="Times New Roman"/>
          <w:sz w:val="24"/>
          <w:szCs w:val="24"/>
        </w:rPr>
      </w:pPr>
    </w:p>
    <w:p w14:paraId="56FF4CE1" w14:textId="77777777" w:rsidR="00FB05B8" w:rsidRPr="00FB05B8" w:rsidRDefault="00FB05B8" w:rsidP="00FB05B8">
      <w:pPr>
        <w:spacing w:after="0" w:line="240" w:lineRule="auto"/>
        <w:jc w:val="both"/>
        <w:rPr>
          <w:rFonts w:ascii="Times New Roman" w:hAnsi="Times New Roman" w:cs="Times New Roman"/>
          <w:sz w:val="24"/>
          <w:szCs w:val="24"/>
        </w:rPr>
      </w:pPr>
    </w:p>
    <w:p w14:paraId="1B352E2E" w14:textId="77777777" w:rsidR="00FB05B8" w:rsidRPr="00FB05B8" w:rsidRDefault="00FB05B8" w:rsidP="00FB05B8">
      <w:pPr>
        <w:spacing w:after="0" w:line="240" w:lineRule="auto"/>
        <w:jc w:val="both"/>
        <w:rPr>
          <w:rFonts w:ascii="Times New Roman" w:hAnsi="Times New Roman" w:cs="Times New Roman"/>
          <w:sz w:val="24"/>
          <w:szCs w:val="24"/>
        </w:rPr>
      </w:pPr>
    </w:p>
    <w:p w14:paraId="62395767" w14:textId="77777777" w:rsidR="00FB05B8" w:rsidRPr="00FB05B8" w:rsidRDefault="00FB05B8" w:rsidP="00FB05B8">
      <w:pPr>
        <w:spacing w:after="0" w:line="240" w:lineRule="auto"/>
        <w:jc w:val="both"/>
        <w:rPr>
          <w:rFonts w:ascii="Times New Roman" w:hAnsi="Times New Roman" w:cs="Times New Roman"/>
          <w:sz w:val="24"/>
          <w:szCs w:val="24"/>
        </w:rPr>
      </w:pPr>
    </w:p>
    <w:p w14:paraId="4CDAE934" w14:textId="77777777" w:rsidR="00FB05B8" w:rsidRPr="00FB05B8" w:rsidRDefault="00FB05B8" w:rsidP="00FB05B8">
      <w:pPr>
        <w:spacing w:after="0" w:line="240" w:lineRule="auto"/>
        <w:jc w:val="both"/>
        <w:rPr>
          <w:rFonts w:ascii="Times New Roman" w:hAnsi="Times New Roman" w:cs="Times New Roman"/>
          <w:sz w:val="24"/>
          <w:szCs w:val="24"/>
        </w:rPr>
      </w:pPr>
    </w:p>
    <w:p w14:paraId="0531411E" w14:textId="77777777" w:rsidR="00FB05B8" w:rsidRPr="00FB05B8" w:rsidRDefault="00FB05B8" w:rsidP="00FB05B8">
      <w:pPr>
        <w:spacing w:after="0" w:line="240" w:lineRule="auto"/>
        <w:jc w:val="both"/>
        <w:rPr>
          <w:rFonts w:ascii="Times New Roman" w:hAnsi="Times New Roman" w:cs="Times New Roman"/>
          <w:sz w:val="24"/>
          <w:szCs w:val="24"/>
        </w:rPr>
      </w:pPr>
    </w:p>
    <w:p w14:paraId="4D9BCB7A" w14:textId="77777777" w:rsidR="00FB05B8" w:rsidRPr="00FB05B8" w:rsidRDefault="00FB05B8" w:rsidP="00FB05B8">
      <w:pPr>
        <w:spacing w:after="0" w:line="240" w:lineRule="auto"/>
        <w:jc w:val="both"/>
        <w:rPr>
          <w:rFonts w:ascii="Times New Roman" w:hAnsi="Times New Roman" w:cs="Times New Roman"/>
          <w:sz w:val="24"/>
          <w:szCs w:val="24"/>
        </w:rPr>
      </w:pPr>
    </w:p>
    <w:p w14:paraId="6CD9EE45" w14:textId="77777777" w:rsidR="00FB05B8" w:rsidRPr="00FB05B8" w:rsidRDefault="00FB05B8" w:rsidP="00FB05B8">
      <w:pPr>
        <w:spacing w:after="0" w:line="240" w:lineRule="auto"/>
        <w:jc w:val="both"/>
        <w:rPr>
          <w:rFonts w:ascii="Times New Roman" w:hAnsi="Times New Roman" w:cs="Times New Roman"/>
          <w:sz w:val="24"/>
          <w:szCs w:val="24"/>
        </w:rPr>
      </w:pPr>
    </w:p>
    <w:p w14:paraId="7F96BCEE" w14:textId="77777777" w:rsidR="00FB05B8" w:rsidRPr="00FB05B8" w:rsidRDefault="00FB05B8" w:rsidP="00FB05B8">
      <w:pPr>
        <w:spacing w:after="0" w:line="240" w:lineRule="auto"/>
        <w:jc w:val="both"/>
        <w:rPr>
          <w:rFonts w:ascii="Times New Roman" w:hAnsi="Times New Roman" w:cs="Times New Roman"/>
          <w:sz w:val="24"/>
          <w:szCs w:val="24"/>
        </w:rPr>
      </w:pPr>
    </w:p>
    <w:p w14:paraId="54DAFE01" w14:textId="77777777" w:rsidR="00FB05B8" w:rsidRPr="00FB05B8" w:rsidRDefault="00FB05B8" w:rsidP="00FB05B8">
      <w:pPr>
        <w:spacing w:after="0" w:line="240" w:lineRule="auto"/>
        <w:jc w:val="both"/>
        <w:rPr>
          <w:rFonts w:ascii="Times New Roman" w:hAnsi="Times New Roman" w:cs="Times New Roman"/>
          <w:sz w:val="24"/>
          <w:szCs w:val="24"/>
        </w:rPr>
      </w:pPr>
    </w:p>
    <w:p w14:paraId="704F5CD4" w14:textId="77777777" w:rsidR="00FB05B8" w:rsidRPr="00FB05B8" w:rsidRDefault="00FB05B8" w:rsidP="00FB05B8">
      <w:pPr>
        <w:spacing w:after="0" w:line="240" w:lineRule="auto"/>
        <w:jc w:val="both"/>
        <w:rPr>
          <w:rFonts w:ascii="Times New Roman" w:hAnsi="Times New Roman" w:cs="Times New Roman"/>
          <w:sz w:val="24"/>
          <w:szCs w:val="24"/>
        </w:rPr>
      </w:pPr>
    </w:p>
    <w:p w14:paraId="2FA92382" w14:textId="77777777" w:rsidR="00FB05B8" w:rsidRDefault="00FB05B8" w:rsidP="00FB05B8">
      <w:pPr>
        <w:spacing w:after="0" w:line="240" w:lineRule="auto"/>
        <w:jc w:val="both"/>
        <w:rPr>
          <w:rFonts w:ascii="Times New Roman" w:hAnsi="Times New Roman" w:cs="Times New Roman"/>
          <w:sz w:val="24"/>
          <w:szCs w:val="24"/>
        </w:rPr>
      </w:pPr>
    </w:p>
    <w:p w14:paraId="06C3FAB0" w14:textId="77777777" w:rsidR="00AA23CB" w:rsidRDefault="00AA23CB" w:rsidP="00FB05B8">
      <w:pPr>
        <w:spacing w:after="0" w:line="240" w:lineRule="auto"/>
        <w:jc w:val="both"/>
        <w:rPr>
          <w:rFonts w:ascii="Times New Roman" w:hAnsi="Times New Roman" w:cs="Times New Roman"/>
          <w:sz w:val="24"/>
          <w:szCs w:val="24"/>
        </w:rPr>
      </w:pPr>
    </w:p>
    <w:p w14:paraId="2774D7DA" w14:textId="77777777" w:rsidR="00AA23CB" w:rsidRDefault="00AA23CB" w:rsidP="00FB05B8">
      <w:pPr>
        <w:spacing w:after="0" w:line="240" w:lineRule="auto"/>
        <w:jc w:val="both"/>
        <w:rPr>
          <w:rFonts w:ascii="Times New Roman" w:hAnsi="Times New Roman" w:cs="Times New Roman"/>
          <w:sz w:val="24"/>
          <w:szCs w:val="24"/>
        </w:rPr>
      </w:pPr>
    </w:p>
    <w:p w14:paraId="48899C96" w14:textId="77777777" w:rsidR="00AA23CB" w:rsidRDefault="00AA23CB" w:rsidP="00FB05B8">
      <w:pPr>
        <w:spacing w:after="0" w:line="240" w:lineRule="auto"/>
        <w:jc w:val="both"/>
        <w:rPr>
          <w:rFonts w:ascii="Times New Roman" w:hAnsi="Times New Roman" w:cs="Times New Roman"/>
          <w:sz w:val="24"/>
          <w:szCs w:val="24"/>
        </w:rPr>
      </w:pPr>
    </w:p>
    <w:p w14:paraId="624910E3" w14:textId="77777777" w:rsidR="00AA23CB" w:rsidRDefault="00AA23CB" w:rsidP="00FB05B8">
      <w:pPr>
        <w:spacing w:after="0" w:line="240" w:lineRule="auto"/>
        <w:jc w:val="both"/>
        <w:rPr>
          <w:rFonts w:ascii="Times New Roman" w:hAnsi="Times New Roman" w:cs="Times New Roman"/>
          <w:sz w:val="24"/>
          <w:szCs w:val="24"/>
        </w:rPr>
      </w:pPr>
    </w:p>
    <w:p w14:paraId="2819D1F9" w14:textId="77777777" w:rsidR="00AA23CB" w:rsidRDefault="00AA23CB" w:rsidP="00FB05B8">
      <w:pPr>
        <w:spacing w:after="0" w:line="240" w:lineRule="auto"/>
        <w:jc w:val="both"/>
        <w:rPr>
          <w:rFonts w:ascii="Times New Roman" w:hAnsi="Times New Roman" w:cs="Times New Roman"/>
          <w:sz w:val="24"/>
          <w:szCs w:val="24"/>
        </w:rPr>
      </w:pPr>
    </w:p>
    <w:p w14:paraId="0198FA74" w14:textId="77777777" w:rsidR="00AA23CB" w:rsidRDefault="00AA23CB" w:rsidP="00FB05B8">
      <w:pPr>
        <w:spacing w:after="0" w:line="240" w:lineRule="auto"/>
        <w:jc w:val="both"/>
        <w:rPr>
          <w:rFonts w:ascii="Times New Roman" w:hAnsi="Times New Roman" w:cs="Times New Roman"/>
          <w:sz w:val="24"/>
          <w:szCs w:val="24"/>
        </w:rPr>
      </w:pPr>
    </w:p>
    <w:p w14:paraId="64CCE212" w14:textId="77777777" w:rsidR="00AA23CB" w:rsidRDefault="00AA23CB" w:rsidP="00FB05B8">
      <w:pPr>
        <w:spacing w:after="0" w:line="240" w:lineRule="auto"/>
        <w:jc w:val="both"/>
        <w:rPr>
          <w:rFonts w:ascii="Times New Roman" w:hAnsi="Times New Roman" w:cs="Times New Roman"/>
          <w:sz w:val="24"/>
          <w:szCs w:val="24"/>
        </w:rPr>
      </w:pPr>
    </w:p>
    <w:p w14:paraId="2309B3A5" w14:textId="77777777" w:rsidR="00AA23CB" w:rsidRDefault="00AA23CB" w:rsidP="00FB05B8">
      <w:pPr>
        <w:spacing w:after="0" w:line="240" w:lineRule="auto"/>
        <w:jc w:val="both"/>
        <w:rPr>
          <w:rFonts w:ascii="Times New Roman" w:hAnsi="Times New Roman" w:cs="Times New Roman"/>
          <w:sz w:val="24"/>
          <w:szCs w:val="24"/>
        </w:rPr>
      </w:pPr>
    </w:p>
    <w:p w14:paraId="463D7D7C" w14:textId="77777777" w:rsidR="00AA23CB" w:rsidRDefault="00AA23CB" w:rsidP="00FB05B8">
      <w:pPr>
        <w:spacing w:after="0" w:line="240" w:lineRule="auto"/>
        <w:jc w:val="both"/>
        <w:rPr>
          <w:rFonts w:ascii="Times New Roman" w:hAnsi="Times New Roman" w:cs="Times New Roman"/>
          <w:sz w:val="24"/>
          <w:szCs w:val="24"/>
        </w:rPr>
      </w:pPr>
    </w:p>
    <w:p w14:paraId="4003CEE5" w14:textId="77777777" w:rsidR="00AA23CB" w:rsidRDefault="00AA23CB" w:rsidP="00FB05B8">
      <w:pPr>
        <w:spacing w:after="0" w:line="240" w:lineRule="auto"/>
        <w:jc w:val="both"/>
        <w:rPr>
          <w:rFonts w:ascii="Times New Roman" w:hAnsi="Times New Roman" w:cs="Times New Roman"/>
          <w:sz w:val="24"/>
          <w:szCs w:val="24"/>
        </w:rPr>
      </w:pPr>
    </w:p>
    <w:p w14:paraId="6D2500A7" w14:textId="77777777" w:rsidR="00FB05B8" w:rsidRPr="00FB05B8" w:rsidRDefault="00FB05B8" w:rsidP="00FB05B8">
      <w:pPr>
        <w:spacing w:after="0" w:line="240" w:lineRule="auto"/>
        <w:jc w:val="both"/>
        <w:rPr>
          <w:rFonts w:ascii="Times New Roman" w:hAnsi="Times New Roman" w:cs="Times New Roman"/>
          <w:sz w:val="24"/>
          <w:szCs w:val="24"/>
        </w:rPr>
      </w:pPr>
    </w:p>
    <w:p w14:paraId="3F97023A" w14:textId="77777777" w:rsidR="00AA23CB" w:rsidRPr="00E132C0" w:rsidRDefault="00AA23CB" w:rsidP="00AA23CB">
      <w:pPr>
        <w:spacing w:line="240" w:lineRule="auto"/>
        <w:jc w:val="center"/>
        <w:rPr>
          <w:rFonts w:ascii="Times New Roman" w:hAnsi="Times New Roman" w:cs="Times New Roman"/>
          <w:b/>
          <w:sz w:val="28"/>
          <w:szCs w:val="28"/>
        </w:rPr>
      </w:pPr>
      <w:r w:rsidRPr="00E132C0">
        <w:rPr>
          <w:rFonts w:ascii="Times New Roman" w:hAnsi="Times New Roman" w:cs="Times New Roman"/>
          <w:b/>
          <w:sz w:val="28"/>
          <w:szCs w:val="28"/>
        </w:rPr>
        <w:t xml:space="preserve">Соревнование «Геологический разрез» </w:t>
      </w:r>
    </w:p>
    <w:p w14:paraId="1F3D32C7" w14:textId="77777777" w:rsidR="00AA23CB" w:rsidRPr="00AA23CB" w:rsidRDefault="00AA23CB" w:rsidP="00AA23CB">
      <w:pPr>
        <w:spacing w:line="240" w:lineRule="auto"/>
        <w:rPr>
          <w:rFonts w:ascii="Times New Roman" w:hAnsi="Times New Roman" w:cs="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516"/>
        <w:gridCol w:w="874"/>
        <w:gridCol w:w="355"/>
        <w:gridCol w:w="937"/>
        <w:gridCol w:w="1861"/>
        <w:gridCol w:w="646"/>
        <w:gridCol w:w="1446"/>
      </w:tblGrid>
      <w:tr w:rsidR="00AA23CB" w:rsidRPr="00AA23CB" w14:paraId="6A1CCB14" w14:textId="77777777" w:rsidTr="00AA23CB">
        <w:tc>
          <w:tcPr>
            <w:tcW w:w="3260" w:type="dxa"/>
            <w:gridSpan w:val="2"/>
            <w:tcBorders>
              <w:top w:val="single" w:sz="12" w:space="0" w:color="auto"/>
              <w:left w:val="single" w:sz="12" w:space="0" w:color="auto"/>
              <w:bottom w:val="single" w:sz="12" w:space="0" w:color="auto"/>
              <w:right w:val="single" w:sz="4" w:space="0" w:color="auto"/>
            </w:tcBorders>
          </w:tcPr>
          <w:p w14:paraId="09D1CF9E" w14:textId="77777777" w:rsidR="00AA23CB" w:rsidRPr="00AA23CB" w:rsidRDefault="00AA23CB" w:rsidP="00AA23CB">
            <w:pPr>
              <w:spacing w:line="240" w:lineRule="auto"/>
              <w:rPr>
                <w:rFonts w:ascii="Times New Roman" w:hAnsi="Times New Roman" w:cs="Times New Roman"/>
                <w:b/>
              </w:rPr>
            </w:pPr>
            <w:r w:rsidRPr="00AA23CB">
              <w:rPr>
                <w:rFonts w:ascii="Times New Roman" w:hAnsi="Times New Roman" w:cs="Times New Roman"/>
                <w:b/>
              </w:rPr>
              <w:t>Цель соревнования</w:t>
            </w:r>
          </w:p>
        </w:tc>
        <w:tc>
          <w:tcPr>
            <w:tcW w:w="6238" w:type="dxa"/>
            <w:gridSpan w:val="6"/>
            <w:tcBorders>
              <w:top w:val="single" w:sz="12" w:space="0" w:color="auto"/>
              <w:left w:val="single" w:sz="4" w:space="0" w:color="auto"/>
              <w:bottom w:val="single" w:sz="12" w:space="0" w:color="auto"/>
              <w:right w:val="single" w:sz="12" w:space="0" w:color="auto"/>
            </w:tcBorders>
          </w:tcPr>
          <w:p w14:paraId="51169346"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Оценка умения юных геологов отстраивать геологические разрезы по геологической карте, правильно отображать на них</w:t>
            </w:r>
            <w:r w:rsidRPr="00AA23CB">
              <w:rPr>
                <w:rFonts w:ascii="Times New Roman" w:hAnsi="Times New Roman" w:cs="Times New Roman"/>
                <w:b/>
              </w:rPr>
              <w:t xml:space="preserve"> </w:t>
            </w:r>
            <w:r w:rsidRPr="00AA23CB">
              <w:rPr>
                <w:rFonts w:ascii="Times New Roman" w:hAnsi="Times New Roman" w:cs="Times New Roman"/>
              </w:rPr>
              <w:t xml:space="preserve">различные геологические тела и структурные элементы, оформлять геологические разрезы. </w:t>
            </w:r>
          </w:p>
        </w:tc>
      </w:tr>
      <w:tr w:rsidR="00AA23CB" w:rsidRPr="00AA23CB" w14:paraId="203B6DA0" w14:textId="77777777" w:rsidTr="00AA23CB">
        <w:tc>
          <w:tcPr>
            <w:tcW w:w="3260" w:type="dxa"/>
            <w:gridSpan w:val="2"/>
            <w:tcBorders>
              <w:top w:val="single" w:sz="12" w:space="0" w:color="auto"/>
              <w:left w:val="single" w:sz="12" w:space="0" w:color="auto"/>
              <w:bottom w:val="single" w:sz="12" w:space="0" w:color="auto"/>
              <w:right w:val="single" w:sz="4" w:space="0" w:color="auto"/>
            </w:tcBorders>
          </w:tcPr>
          <w:p w14:paraId="6DA7B89F" w14:textId="77777777" w:rsidR="00AA23CB" w:rsidRPr="00AA23CB" w:rsidRDefault="00AA23CB" w:rsidP="00AA23CB">
            <w:pPr>
              <w:spacing w:line="240" w:lineRule="auto"/>
              <w:rPr>
                <w:rFonts w:ascii="Times New Roman" w:hAnsi="Times New Roman" w:cs="Times New Roman"/>
                <w:b/>
              </w:rPr>
            </w:pPr>
            <w:r w:rsidRPr="00AA23CB">
              <w:rPr>
                <w:rFonts w:ascii="Times New Roman" w:hAnsi="Times New Roman" w:cs="Times New Roman"/>
                <w:b/>
              </w:rPr>
              <w:t>Задачи соревнования</w:t>
            </w:r>
          </w:p>
        </w:tc>
        <w:tc>
          <w:tcPr>
            <w:tcW w:w="6238" w:type="dxa"/>
            <w:gridSpan w:val="6"/>
            <w:tcBorders>
              <w:top w:val="single" w:sz="12" w:space="0" w:color="auto"/>
              <w:left w:val="single" w:sz="4" w:space="0" w:color="auto"/>
              <w:bottom w:val="single" w:sz="12" w:space="0" w:color="auto"/>
              <w:right w:val="single" w:sz="12" w:space="0" w:color="auto"/>
            </w:tcBorders>
          </w:tcPr>
          <w:p w14:paraId="56629D5A"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Посторенние геологического разреза в масштабе карты и его оформление в соответствии с типовыми требованиями.</w:t>
            </w:r>
          </w:p>
        </w:tc>
      </w:tr>
      <w:tr w:rsidR="00AA23CB" w:rsidRPr="00AA23CB" w14:paraId="31B32553" w14:textId="77777777" w:rsidTr="00AA23CB">
        <w:tc>
          <w:tcPr>
            <w:tcW w:w="2729" w:type="dxa"/>
            <w:tcBorders>
              <w:top w:val="single" w:sz="12" w:space="0" w:color="auto"/>
              <w:left w:val="single" w:sz="12" w:space="0" w:color="auto"/>
              <w:bottom w:val="single" w:sz="12" w:space="0" w:color="auto"/>
            </w:tcBorders>
          </w:tcPr>
          <w:p w14:paraId="22E94421" w14:textId="77777777" w:rsidR="00AA23CB" w:rsidRPr="00AA23CB" w:rsidRDefault="00AA23CB" w:rsidP="00AA23CB">
            <w:pPr>
              <w:spacing w:line="240" w:lineRule="auto"/>
              <w:rPr>
                <w:rFonts w:ascii="Times New Roman" w:hAnsi="Times New Roman" w:cs="Times New Roman"/>
                <w:b/>
              </w:rPr>
            </w:pPr>
            <w:r w:rsidRPr="00AA23CB">
              <w:rPr>
                <w:rFonts w:ascii="Times New Roman" w:hAnsi="Times New Roman" w:cs="Times New Roman"/>
                <w:b/>
              </w:rPr>
              <w:t>Количество участников от команды</w:t>
            </w:r>
          </w:p>
        </w:tc>
        <w:tc>
          <w:tcPr>
            <w:tcW w:w="1433" w:type="dxa"/>
            <w:gridSpan w:val="2"/>
            <w:tcBorders>
              <w:top w:val="single" w:sz="12" w:space="0" w:color="auto"/>
              <w:bottom w:val="single" w:sz="12" w:space="0" w:color="auto"/>
              <w:right w:val="single" w:sz="12" w:space="0" w:color="auto"/>
            </w:tcBorders>
          </w:tcPr>
          <w:p w14:paraId="69E777E2"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1</w:t>
            </w:r>
          </w:p>
        </w:tc>
        <w:tc>
          <w:tcPr>
            <w:tcW w:w="3218" w:type="dxa"/>
            <w:gridSpan w:val="3"/>
            <w:tcBorders>
              <w:top w:val="single" w:sz="12" w:space="0" w:color="auto"/>
              <w:left w:val="single" w:sz="12" w:space="0" w:color="auto"/>
              <w:bottom w:val="single" w:sz="12" w:space="0" w:color="auto"/>
            </w:tcBorders>
          </w:tcPr>
          <w:p w14:paraId="6FEF0765" w14:textId="77777777" w:rsidR="00AA23CB" w:rsidRPr="00AA23CB" w:rsidRDefault="00AA23CB" w:rsidP="00AA23CB">
            <w:pPr>
              <w:spacing w:line="240" w:lineRule="auto"/>
              <w:rPr>
                <w:rFonts w:ascii="Times New Roman" w:hAnsi="Times New Roman" w:cs="Times New Roman"/>
                <w:b/>
              </w:rPr>
            </w:pPr>
            <w:r w:rsidRPr="00AA23CB">
              <w:rPr>
                <w:rFonts w:ascii="Times New Roman" w:hAnsi="Times New Roman" w:cs="Times New Roman"/>
                <w:b/>
              </w:rPr>
              <w:t>Контрольное время</w:t>
            </w:r>
          </w:p>
        </w:tc>
        <w:tc>
          <w:tcPr>
            <w:tcW w:w="2118" w:type="dxa"/>
            <w:gridSpan w:val="2"/>
            <w:tcBorders>
              <w:top w:val="single" w:sz="12" w:space="0" w:color="auto"/>
              <w:bottom w:val="single" w:sz="12" w:space="0" w:color="auto"/>
              <w:right w:val="single" w:sz="12" w:space="0" w:color="auto"/>
            </w:tcBorders>
          </w:tcPr>
          <w:p w14:paraId="3FFB95EB"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80 мин.</w:t>
            </w:r>
          </w:p>
        </w:tc>
      </w:tr>
      <w:tr w:rsidR="00AA23CB" w:rsidRPr="00AA23CB" w14:paraId="012383C8" w14:textId="77777777" w:rsidTr="00AA23CB">
        <w:tc>
          <w:tcPr>
            <w:tcW w:w="5472" w:type="dxa"/>
            <w:gridSpan w:val="5"/>
            <w:tcBorders>
              <w:top w:val="single" w:sz="12" w:space="0" w:color="auto"/>
              <w:left w:val="single" w:sz="12" w:space="0" w:color="auto"/>
              <w:bottom w:val="single" w:sz="12" w:space="0" w:color="auto"/>
            </w:tcBorders>
          </w:tcPr>
          <w:p w14:paraId="40ABA989" w14:textId="77777777" w:rsidR="00AA23CB" w:rsidRPr="00AA23CB" w:rsidRDefault="00AA23CB" w:rsidP="00AA23CB">
            <w:pPr>
              <w:spacing w:line="240" w:lineRule="auto"/>
              <w:rPr>
                <w:rFonts w:ascii="Times New Roman" w:hAnsi="Times New Roman" w:cs="Times New Roman"/>
                <w:b/>
              </w:rPr>
            </w:pPr>
            <w:r w:rsidRPr="00AA23CB">
              <w:rPr>
                <w:rFonts w:ascii="Times New Roman" w:hAnsi="Times New Roman" w:cs="Times New Roman"/>
                <w:b/>
              </w:rPr>
              <w:t>Максимальная оценка за соревнование</w:t>
            </w:r>
          </w:p>
        </w:tc>
        <w:tc>
          <w:tcPr>
            <w:tcW w:w="4026" w:type="dxa"/>
            <w:gridSpan w:val="3"/>
            <w:tcBorders>
              <w:top w:val="single" w:sz="12" w:space="0" w:color="auto"/>
              <w:bottom w:val="single" w:sz="12" w:space="0" w:color="auto"/>
              <w:right w:val="single" w:sz="12" w:space="0" w:color="auto"/>
            </w:tcBorders>
          </w:tcPr>
          <w:p w14:paraId="1493B215"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60</w:t>
            </w:r>
          </w:p>
        </w:tc>
      </w:tr>
      <w:tr w:rsidR="00AA23CB" w:rsidRPr="00AA23CB" w14:paraId="0B3BC06C" w14:textId="77777777" w:rsidTr="00AA23CB">
        <w:tc>
          <w:tcPr>
            <w:tcW w:w="4519" w:type="dxa"/>
            <w:gridSpan w:val="4"/>
            <w:tcBorders>
              <w:top w:val="single" w:sz="4" w:space="0" w:color="auto"/>
              <w:left w:val="single" w:sz="12" w:space="0" w:color="auto"/>
              <w:bottom w:val="single" w:sz="4" w:space="0" w:color="auto"/>
              <w:right w:val="single" w:sz="12" w:space="0" w:color="auto"/>
            </w:tcBorders>
          </w:tcPr>
          <w:p w14:paraId="4A835351" w14:textId="77777777" w:rsidR="00AA23CB" w:rsidRPr="00AA23CB" w:rsidRDefault="00AA23CB" w:rsidP="00AA23CB">
            <w:pPr>
              <w:spacing w:line="240" w:lineRule="auto"/>
              <w:jc w:val="center"/>
              <w:rPr>
                <w:rFonts w:ascii="Times New Roman" w:hAnsi="Times New Roman" w:cs="Times New Roman"/>
                <w:b/>
              </w:rPr>
            </w:pPr>
            <w:r w:rsidRPr="00AA23CB">
              <w:rPr>
                <w:rFonts w:ascii="Times New Roman" w:hAnsi="Times New Roman" w:cs="Times New Roman"/>
                <w:b/>
              </w:rPr>
              <w:t>Оборудование, предоставляемое организаторами слета</w:t>
            </w:r>
          </w:p>
        </w:tc>
        <w:tc>
          <w:tcPr>
            <w:tcW w:w="4979" w:type="dxa"/>
            <w:gridSpan w:val="4"/>
            <w:tcBorders>
              <w:top w:val="single" w:sz="12" w:space="0" w:color="auto"/>
              <w:left w:val="single" w:sz="12" w:space="0" w:color="auto"/>
              <w:bottom w:val="single" w:sz="4" w:space="0" w:color="auto"/>
              <w:right w:val="single" w:sz="12" w:space="0" w:color="auto"/>
            </w:tcBorders>
          </w:tcPr>
          <w:p w14:paraId="2B202517" w14:textId="77777777" w:rsidR="00AA23CB" w:rsidRPr="00AA23CB" w:rsidRDefault="00AA23CB" w:rsidP="00AA23CB">
            <w:pPr>
              <w:spacing w:line="240" w:lineRule="auto"/>
              <w:jc w:val="center"/>
              <w:rPr>
                <w:rFonts w:ascii="Times New Roman" w:hAnsi="Times New Roman" w:cs="Times New Roman"/>
                <w:b/>
              </w:rPr>
            </w:pPr>
            <w:r w:rsidRPr="00AA23CB">
              <w:rPr>
                <w:rFonts w:ascii="Times New Roman" w:hAnsi="Times New Roman" w:cs="Times New Roman"/>
                <w:b/>
              </w:rPr>
              <w:t>Оборудование, которое должны иметь участники слета</w:t>
            </w:r>
          </w:p>
        </w:tc>
      </w:tr>
      <w:tr w:rsidR="00AA23CB" w:rsidRPr="00AA23CB" w14:paraId="15C41146" w14:textId="77777777" w:rsidTr="00AA23CB">
        <w:tc>
          <w:tcPr>
            <w:tcW w:w="4519" w:type="dxa"/>
            <w:gridSpan w:val="4"/>
            <w:tcBorders>
              <w:top w:val="single" w:sz="4" w:space="0" w:color="auto"/>
              <w:left w:val="single" w:sz="12" w:space="0" w:color="auto"/>
              <w:bottom w:val="single" w:sz="12" w:space="0" w:color="auto"/>
              <w:right w:val="single" w:sz="12" w:space="0" w:color="auto"/>
            </w:tcBorders>
          </w:tcPr>
          <w:p w14:paraId="0E519347" w14:textId="77777777" w:rsidR="00AA23CB" w:rsidRPr="00AA23CB" w:rsidRDefault="00AA23CB" w:rsidP="00AA23CB">
            <w:pPr>
              <w:spacing w:line="240" w:lineRule="auto"/>
              <w:ind w:left="142" w:hanging="142"/>
              <w:rPr>
                <w:rFonts w:ascii="Times New Roman" w:hAnsi="Times New Roman" w:cs="Times New Roman"/>
              </w:rPr>
            </w:pPr>
            <w:r w:rsidRPr="00AA23CB">
              <w:rPr>
                <w:rFonts w:ascii="Times New Roman" w:hAnsi="Times New Roman" w:cs="Times New Roman"/>
              </w:rPr>
              <w:t>- геологическая карта на топографической основе с нанесенной линией разреза;</w:t>
            </w:r>
          </w:p>
          <w:p w14:paraId="6A8BCC6E" w14:textId="77777777" w:rsidR="00AA23CB" w:rsidRPr="00AA23CB" w:rsidRDefault="00AA23CB" w:rsidP="00AA23CB">
            <w:pPr>
              <w:spacing w:line="240" w:lineRule="auto"/>
              <w:ind w:left="142" w:hanging="142"/>
              <w:rPr>
                <w:rFonts w:ascii="Times New Roman" w:hAnsi="Times New Roman" w:cs="Times New Roman"/>
              </w:rPr>
            </w:pPr>
            <w:r w:rsidRPr="00AA23CB">
              <w:rPr>
                <w:rFonts w:ascii="Times New Roman" w:hAnsi="Times New Roman" w:cs="Times New Roman"/>
              </w:rPr>
              <w:t>- миллиметровая бумага для построения разреза;</w:t>
            </w:r>
          </w:p>
          <w:p w14:paraId="102E764D" w14:textId="77777777" w:rsidR="00AA23CB" w:rsidRPr="00AA23CB" w:rsidRDefault="00AA23CB" w:rsidP="00AA23CB">
            <w:pPr>
              <w:spacing w:line="240" w:lineRule="auto"/>
              <w:ind w:left="142" w:hanging="142"/>
              <w:rPr>
                <w:rFonts w:ascii="Times New Roman" w:hAnsi="Times New Roman" w:cs="Times New Roman"/>
                <w:b/>
              </w:rPr>
            </w:pPr>
            <w:r w:rsidRPr="00AA23CB">
              <w:rPr>
                <w:rFonts w:ascii="Times New Roman" w:hAnsi="Times New Roman" w:cs="Times New Roman"/>
              </w:rPr>
              <w:t>- учетная карточка</w:t>
            </w:r>
          </w:p>
        </w:tc>
        <w:tc>
          <w:tcPr>
            <w:tcW w:w="4979" w:type="dxa"/>
            <w:gridSpan w:val="4"/>
            <w:tcBorders>
              <w:top w:val="single" w:sz="4" w:space="0" w:color="auto"/>
              <w:left w:val="single" w:sz="12" w:space="0" w:color="auto"/>
              <w:bottom w:val="single" w:sz="12" w:space="0" w:color="auto"/>
              <w:right w:val="single" w:sz="12" w:space="0" w:color="auto"/>
            </w:tcBorders>
          </w:tcPr>
          <w:p w14:paraId="617D0F62"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Линейка, транспортир, карандаши простые и цветные, ластик, циркуль, измеритель.</w:t>
            </w:r>
          </w:p>
        </w:tc>
      </w:tr>
      <w:tr w:rsidR="00AA23CB" w:rsidRPr="00AA23CB" w14:paraId="6BDB2C33" w14:textId="77777777" w:rsidTr="00AA23CB">
        <w:tc>
          <w:tcPr>
            <w:tcW w:w="9498" w:type="dxa"/>
            <w:gridSpan w:val="8"/>
            <w:tcBorders>
              <w:top w:val="single" w:sz="12" w:space="0" w:color="auto"/>
              <w:left w:val="single" w:sz="12" w:space="0" w:color="auto"/>
              <w:bottom w:val="single" w:sz="4" w:space="0" w:color="auto"/>
              <w:right w:val="single" w:sz="12" w:space="0" w:color="auto"/>
            </w:tcBorders>
          </w:tcPr>
          <w:p w14:paraId="1DD768C6" w14:textId="77777777" w:rsidR="00AA23CB" w:rsidRPr="00AA23CB" w:rsidRDefault="00AA23CB" w:rsidP="00AA23CB">
            <w:pPr>
              <w:spacing w:line="240" w:lineRule="auto"/>
              <w:rPr>
                <w:rFonts w:ascii="Times New Roman" w:hAnsi="Times New Roman" w:cs="Times New Roman"/>
                <w:b/>
              </w:rPr>
            </w:pPr>
            <w:r w:rsidRPr="00AA23CB">
              <w:rPr>
                <w:rFonts w:ascii="Times New Roman" w:hAnsi="Times New Roman" w:cs="Times New Roman"/>
                <w:b/>
              </w:rPr>
              <w:t>Критерии оценки</w:t>
            </w:r>
          </w:p>
        </w:tc>
      </w:tr>
      <w:tr w:rsidR="00AA23CB" w:rsidRPr="00AA23CB" w14:paraId="56100D59" w14:textId="77777777" w:rsidTr="00AA23CB">
        <w:tc>
          <w:tcPr>
            <w:tcW w:w="8051" w:type="dxa"/>
            <w:gridSpan w:val="7"/>
            <w:tcBorders>
              <w:left w:val="single" w:sz="12" w:space="0" w:color="auto"/>
              <w:bottom w:val="single" w:sz="12" w:space="0" w:color="auto"/>
            </w:tcBorders>
          </w:tcPr>
          <w:p w14:paraId="523B8A2D" w14:textId="77777777" w:rsidR="00AA23CB" w:rsidRPr="00AA23CB" w:rsidRDefault="00AA23CB" w:rsidP="00AA23CB">
            <w:pPr>
              <w:spacing w:line="240" w:lineRule="auto"/>
              <w:jc w:val="center"/>
              <w:rPr>
                <w:rFonts w:ascii="Times New Roman" w:hAnsi="Times New Roman" w:cs="Times New Roman"/>
                <w:i/>
              </w:rPr>
            </w:pPr>
            <w:r w:rsidRPr="00AA23CB">
              <w:rPr>
                <w:rFonts w:ascii="Times New Roman" w:hAnsi="Times New Roman" w:cs="Times New Roman"/>
                <w:i/>
              </w:rPr>
              <w:t>Действие</w:t>
            </w:r>
          </w:p>
        </w:tc>
        <w:tc>
          <w:tcPr>
            <w:tcW w:w="1447" w:type="dxa"/>
            <w:tcBorders>
              <w:bottom w:val="single" w:sz="12" w:space="0" w:color="auto"/>
              <w:right w:val="single" w:sz="12" w:space="0" w:color="auto"/>
            </w:tcBorders>
          </w:tcPr>
          <w:p w14:paraId="5130BEAF" w14:textId="77777777" w:rsidR="00AA23CB" w:rsidRPr="00AA23CB" w:rsidRDefault="00AA23CB" w:rsidP="00AA23CB">
            <w:pPr>
              <w:spacing w:line="240" w:lineRule="auto"/>
              <w:jc w:val="center"/>
              <w:rPr>
                <w:rFonts w:ascii="Times New Roman" w:hAnsi="Times New Roman" w:cs="Times New Roman"/>
                <w:i/>
              </w:rPr>
            </w:pPr>
            <w:r w:rsidRPr="00AA23CB">
              <w:rPr>
                <w:rFonts w:ascii="Times New Roman" w:hAnsi="Times New Roman" w:cs="Times New Roman"/>
                <w:i/>
              </w:rPr>
              <w:t>Количество баллов</w:t>
            </w:r>
          </w:p>
        </w:tc>
      </w:tr>
      <w:tr w:rsidR="00AA23CB" w:rsidRPr="00AA23CB" w14:paraId="6FB81A06" w14:textId="77777777" w:rsidTr="00AA23CB">
        <w:tc>
          <w:tcPr>
            <w:tcW w:w="8051" w:type="dxa"/>
            <w:gridSpan w:val="7"/>
            <w:tcBorders>
              <w:top w:val="single" w:sz="12" w:space="0" w:color="auto"/>
              <w:left w:val="single" w:sz="12" w:space="0" w:color="auto"/>
            </w:tcBorders>
          </w:tcPr>
          <w:p w14:paraId="40DCFE00" w14:textId="77777777" w:rsidR="00AA23CB" w:rsidRPr="00AA23CB" w:rsidRDefault="00AA23CB" w:rsidP="00AA23CB">
            <w:pPr>
              <w:spacing w:line="240" w:lineRule="auto"/>
              <w:rPr>
                <w:rFonts w:ascii="Times New Roman" w:hAnsi="Times New Roman" w:cs="Times New Roman"/>
                <w:b/>
              </w:rPr>
            </w:pPr>
            <w:r w:rsidRPr="00AA23CB">
              <w:rPr>
                <w:rFonts w:ascii="Times New Roman" w:hAnsi="Times New Roman" w:cs="Times New Roman"/>
                <w:b/>
              </w:rPr>
              <w:t>1. Правильность построения геологического разреза:</w:t>
            </w:r>
          </w:p>
        </w:tc>
        <w:tc>
          <w:tcPr>
            <w:tcW w:w="1447" w:type="dxa"/>
            <w:tcBorders>
              <w:top w:val="single" w:sz="12" w:space="0" w:color="auto"/>
              <w:right w:val="single" w:sz="12" w:space="0" w:color="auto"/>
            </w:tcBorders>
          </w:tcPr>
          <w:p w14:paraId="79092AB3" w14:textId="77777777" w:rsidR="00AA23CB" w:rsidRPr="00AA23CB" w:rsidRDefault="00AA23CB" w:rsidP="00AA23CB">
            <w:pPr>
              <w:spacing w:line="240" w:lineRule="auto"/>
              <w:jc w:val="center"/>
              <w:rPr>
                <w:rFonts w:ascii="Times New Roman" w:hAnsi="Times New Roman" w:cs="Times New Roman"/>
                <w:b/>
              </w:rPr>
            </w:pPr>
            <w:r w:rsidRPr="00AA23CB">
              <w:rPr>
                <w:rFonts w:ascii="Times New Roman" w:hAnsi="Times New Roman" w:cs="Times New Roman"/>
                <w:b/>
              </w:rPr>
              <w:t>мах 30</w:t>
            </w:r>
          </w:p>
        </w:tc>
      </w:tr>
      <w:tr w:rsidR="00AA23CB" w:rsidRPr="00AA23CB" w14:paraId="6A7D5E62" w14:textId="77777777" w:rsidTr="00AA23CB">
        <w:tc>
          <w:tcPr>
            <w:tcW w:w="8051" w:type="dxa"/>
            <w:gridSpan w:val="7"/>
            <w:tcBorders>
              <w:left w:val="single" w:sz="12" w:space="0" w:color="auto"/>
            </w:tcBorders>
          </w:tcPr>
          <w:p w14:paraId="04CB41E8"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Горизонтальный и вертикальный масштабы выбраны:</w:t>
            </w:r>
          </w:p>
          <w:p w14:paraId="04AC2026"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правильно</w:t>
            </w:r>
          </w:p>
          <w:p w14:paraId="5A5A147D"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 xml:space="preserve"> -не правильно</w:t>
            </w:r>
          </w:p>
        </w:tc>
        <w:tc>
          <w:tcPr>
            <w:tcW w:w="1447" w:type="dxa"/>
            <w:tcBorders>
              <w:right w:val="single" w:sz="12" w:space="0" w:color="auto"/>
            </w:tcBorders>
          </w:tcPr>
          <w:p w14:paraId="4CD0F293" w14:textId="77777777" w:rsidR="00AA23CB" w:rsidRPr="00AA23CB" w:rsidRDefault="00AA23CB" w:rsidP="00AA23CB">
            <w:pPr>
              <w:spacing w:line="240" w:lineRule="auto"/>
              <w:jc w:val="center"/>
              <w:rPr>
                <w:rFonts w:ascii="Times New Roman" w:hAnsi="Times New Roman" w:cs="Times New Roman"/>
              </w:rPr>
            </w:pPr>
          </w:p>
          <w:p w14:paraId="06F6D237"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2</w:t>
            </w:r>
          </w:p>
          <w:p w14:paraId="45EB2F2B"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0</w:t>
            </w:r>
          </w:p>
        </w:tc>
      </w:tr>
      <w:tr w:rsidR="00AA23CB" w:rsidRPr="00AA23CB" w14:paraId="1AC47A0A" w14:textId="77777777" w:rsidTr="00AA23CB">
        <w:tc>
          <w:tcPr>
            <w:tcW w:w="8051" w:type="dxa"/>
            <w:gridSpan w:val="7"/>
            <w:tcBorders>
              <w:left w:val="single" w:sz="12" w:space="0" w:color="auto"/>
            </w:tcBorders>
          </w:tcPr>
          <w:p w14:paraId="669AC6AB"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Соответствие гипсометрического профиля разреза, построенного в масштабе карты, топографической основе при погрешности:</w:t>
            </w:r>
          </w:p>
          <w:p w14:paraId="5AC46BA1"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менее 1 мм.</w:t>
            </w:r>
          </w:p>
          <w:p w14:paraId="3C61F3B4"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- 1—2 мм</w:t>
            </w:r>
          </w:p>
          <w:p w14:paraId="14CF0FAB"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- 2—3 мм</w:t>
            </w:r>
          </w:p>
          <w:p w14:paraId="6698CD57"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 более 3 мм</w:t>
            </w:r>
          </w:p>
        </w:tc>
        <w:tc>
          <w:tcPr>
            <w:tcW w:w="1447" w:type="dxa"/>
            <w:tcBorders>
              <w:right w:val="single" w:sz="12" w:space="0" w:color="auto"/>
            </w:tcBorders>
          </w:tcPr>
          <w:p w14:paraId="0F0A619E" w14:textId="77777777" w:rsidR="00AA23CB" w:rsidRPr="00AA23CB" w:rsidRDefault="00AA23CB" w:rsidP="00AA23CB">
            <w:pPr>
              <w:spacing w:line="240" w:lineRule="auto"/>
              <w:jc w:val="center"/>
              <w:rPr>
                <w:rFonts w:ascii="Times New Roman" w:hAnsi="Times New Roman" w:cs="Times New Roman"/>
              </w:rPr>
            </w:pPr>
          </w:p>
          <w:p w14:paraId="1C4FAA2A" w14:textId="77777777" w:rsidR="00AA23CB" w:rsidRPr="00AA23CB" w:rsidRDefault="00AA23CB" w:rsidP="00AA23CB">
            <w:pPr>
              <w:spacing w:line="240" w:lineRule="auto"/>
              <w:jc w:val="center"/>
              <w:rPr>
                <w:rFonts w:ascii="Times New Roman" w:hAnsi="Times New Roman" w:cs="Times New Roman"/>
              </w:rPr>
            </w:pPr>
          </w:p>
          <w:p w14:paraId="373FD6D7"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3</w:t>
            </w:r>
          </w:p>
          <w:p w14:paraId="2721B7D2"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2</w:t>
            </w:r>
          </w:p>
          <w:p w14:paraId="5395B23A"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1</w:t>
            </w:r>
          </w:p>
          <w:p w14:paraId="30E34B17"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0</w:t>
            </w:r>
          </w:p>
        </w:tc>
      </w:tr>
      <w:tr w:rsidR="00AA23CB" w:rsidRPr="00AA23CB" w14:paraId="4E1589EC" w14:textId="77777777" w:rsidTr="00AA23CB">
        <w:tc>
          <w:tcPr>
            <w:tcW w:w="8051" w:type="dxa"/>
            <w:gridSpan w:val="7"/>
            <w:tcBorders>
              <w:left w:val="single" w:sz="12" w:space="0" w:color="auto"/>
            </w:tcBorders>
          </w:tcPr>
          <w:p w14:paraId="7E8A8C73"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Соответствие геологических границ на карте и разрезе, при погрешности:</w:t>
            </w:r>
          </w:p>
          <w:p w14:paraId="243B082C"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менее 1 мм.</w:t>
            </w:r>
          </w:p>
          <w:p w14:paraId="07B54526"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- 1—2 мм</w:t>
            </w:r>
          </w:p>
          <w:p w14:paraId="502A6904"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lastRenderedPageBreak/>
              <w:t>- 2—3 мм</w:t>
            </w:r>
          </w:p>
          <w:p w14:paraId="060BB0B9"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 более 3 мм</w:t>
            </w:r>
          </w:p>
        </w:tc>
        <w:tc>
          <w:tcPr>
            <w:tcW w:w="1447" w:type="dxa"/>
            <w:tcBorders>
              <w:right w:val="single" w:sz="12" w:space="0" w:color="auto"/>
            </w:tcBorders>
          </w:tcPr>
          <w:p w14:paraId="09875CC3" w14:textId="77777777" w:rsidR="00AA23CB" w:rsidRPr="00AA23CB" w:rsidRDefault="00AA23CB" w:rsidP="00AA23CB">
            <w:pPr>
              <w:spacing w:line="240" w:lineRule="auto"/>
              <w:jc w:val="center"/>
              <w:rPr>
                <w:rFonts w:ascii="Times New Roman" w:hAnsi="Times New Roman" w:cs="Times New Roman"/>
              </w:rPr>
            </w:pPr>
          </w:p>
          <w:p w14:paraId="28FE571E"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3</w:t>
            </w:r>
          </w:p>
          <w:p w14:paraId="4060EF2B"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2</w:t>
            </w:r>
          </w:p>
          <w:p w14:paraId="61C41338"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lastRenderedPageBreak/>
              <w:t>1</w:t>
            </w:r>
          </w:p>
          <w:p w14:paraId="3A2239F0"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0</w:t>
            </w:r>
          </w:p>
        </w:tc>
      </w:tr>
      <w:tr w:rsidR="00AA23CB" w:rsidRPr="00AA23CB" w14:paraId="356776D1" w14:textId="77777777" w:rsidTr="00AA23CB">
        <w:tc>
          <w:tcPr>
            <w:tcW w:w="8051" w:type="dxa"/>
            <w:gridSpan w:val="7"/>
            <w:tcBorders>
              <w:left w:val="single" w:sz="12" w:space="0" w:color="auto"/>
            </w:tcBorders>
          </w:tcPr>
          <w:p w14:paraId="2B59057E"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lastRenderedPageBreak/>
              <w:t>Стратиграфическая последовательность отображенных геологических тел:</w:t>
            </w:r>
          </w:p>
          <w:p w14:paraId="113475B0"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 правильная</w:t>
            </w:r>
          </w:p>
          <w:p w14:paraId="24939C48"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 в целом правильная</w:t>
            </w:r>
          </w:p>
          <w:p w14:paraId="4DDF4A9A"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 неправильная</w:t>
            </w:r>
          </w:p>
        </w:tc>
        <w:tc>
          <w:tcPr>
            <w:tcW w:w="1447" w:type="dxa"/>
            <w:tcBorders>
              <w:right w:val="single" w:sz="12" w:space="0" w:color="auto"/>
            </w:tcBorders>
          </w:tcPr>
          <w:p w14:paraId="0A3DC4A0" w14:textId="77777777" w:rsidR="00AA23CB" w:rsidRPr="00AA23CB" w:rsidRDefault="00AA23CB" w:rsidP="00AA23CB">
            <w:pPr>
              <w:spacing w:line="240" w:lineRule="auto"/>
              <w:jc w:val="center"/>
              <w:rPr>
                <w:rFonts w:ascii="Times New Roman" w:hAnsi="Times New Roman" w:cs="Times New Roman"/>
              </w:rPr>
            </w:pPr>
          </w:p>
          <w:p w14:paraId="7EACD6F5"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3</w:t>
            </w:r>
          </w:p>
          <w:p w14:paraId="47BF74FB"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1</w:t>
            </w:r>
          </w:p>
          <w:p w14:paraId="16F7A451"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0</w:t>
            </w:r>
          </w:p>
        </w:tc>
      </w:tr>
      <w:tr w:rsidR="00AA23CB" w:rsidRPr="00AA23CB" w14:paraId="2613FF44" w14:textId="77777777" w:rsidTr="00AA23CB">
        <w:tc>
          <w:tcPr>
            <w:tcW w:w="8051" w:type="dxa"/>
            <w:gridSpan w:val="7"/>
            <w:tcBorders>
              <w:left w:val="single" w:sz="12" w:space="0" w:color="auto"/>
            </w:tcBorders>
          </w:tcPr>
          <w:p w14:paraId="5D45FD07"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Формы интрузивных тел отображены:</w:t>
            </w:r>
          </w:p>
          <w:p w14:paraId="6108CBDC"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 правильно</w:t>
            </w:r>
          </w:p>
          <w:p w14:paraId="29819A5A"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 в целом правильно</w:t>
            </w:r>
          </w:p>
          <w:p w14:paraId="6C0B49F5"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 неправильно</w:t>
            </w:r>
          </w:p>
        </w:tc>
        <w:tc>
          <w:tcPr>
            <w:tcW w:w="1447" w:type="dxa"/>
            <w:tcBorders>
              <w:right w:val="single" w:sz="12" w:space="0" w:color="auto"/>
            </w:tcBorders>
          </w:tcPr>
          <w:p w14:paraId="08211EFD" w14:textId="77777777" w:rsidR="00AA23CB" w:rsidRPr="00AA23CB" w:rsidRDefault="00AA23CB" w:rsidP="00AA23CB">
            <w:pPr>
              <w:spacing w:line="240" w:lineRule="auto"/>
              <w:jc w:val="center"/>
              <w:rPr>
                <w:rFonts w:ascii="Times New Roman" w:hAnsi="Times New Roman" w:cs="Times New Roman"/>
              </w:rPr>
            </w:pPr>
          </w:p>
          <w:p w14:paraId="79AE816F"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3</w:t>
            </w:r>
          </w:p>
          <w:p w14:paraId="36A88200"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1</w:t>
            </w:r>
          </w:p>
          <w:p w14:paraId="79900B72"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0</w:t>
            </w:r>
          </w:p>
        </w:tc>
      </w:tr>
      <w:tr w:rsidR="00AA23CB" w:rsidRPr="00AA23CB" w14:paraId="6467DC3F" w14:textId="77777777" w:rsidTr="00AA23CB">
        <w:tc>
          <w:tcPr>
            <w:tcW w:w="8051" w:type="dxa"/>
            <w:gridSpan w:val="7"/>
            <w:tcBorders>
              <w:left w:val="single" w:sz="12" w:space="0" w:color="auto"/>
            </w:tcBorders>
          </w:tcPr>
          <w:p w14:paraId="68348813"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Соответствие элементов залегания слоев (углы падения) на карте и разрезе при погрешности:</w:t>
            </w:r>
          </w:p>
          <w:p w14:paraId="42553FD5"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менее 2</w:t>
            </w:r>
            <w:r w:rsidRPr="00AA23CB">
              <w:rPr>
                <w:rFonts w:ascii="Times New Roman" w:hAnsi="Times New Roman" w:cs="Times New Roman"/>
              </w:rPr>
              <w:sym w:font="Symbol" w:char="F0B0"/>
            </w:r>
          </w:p>
          <w:p w14:paraId="5B7E9CAD"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- 2—5</w:t>
            </w:r>
            <w:r w:rsidRPr="00AA23CB">
              <w:rPr>
                <w:rFonts w:ascii="Times New Roman" w:hAnsi="Times New Roman" w:cs="Times New Roman"/>
              </w:rPr>
              <w:sym w:font="Symbol" w:char="F0B0"/>
            </w:r>
            <w:r w:rsidRPr="00AA23CB">
              <w:rPr>
                <w:rFonts w:ascii="Times New Roman" w:hAnsi="Times New Roman" w:cs="Times New Roman"/>
              </w:rPr>
              <w:t xml:space="preserve"> </w:t>
            </w:r>
          </w:p>
          <w:p w14:paraId="234D91EF"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 более 5</w:t>
            </w:r>
            <w:r w:rsidRPr="00AA23CB">
              <w:rPr>
                <w:rFonts w:ascii="Times New Roman" w:hAnsi="Times New Roman" w:cs="Times New Roman"/>
              </w:rPr>
              <w:sym w:font="Symbol" w:char="F0B0"/>
            </w:r>
          </w:p>
        </w:tc>
        <w:tc>
          <w:tcPr>
            <w:tcW w:w="1447" w:type="dxa"/>
            <w:tcBorders>
              <w:right w:val="single" w:sz="12" w:space="0" w:color="auto"/>
            </w:tcBorders>
          </w:tcPr>
          <w:p w14:paraId="71E445AD" w14:textId="77777777" w:rsidR="00AA23CB" w:rsidRPr="00AA23CB" w:rsidRDefault="00AA23CB" w:rsidP="00AA23CB">
            <w:pPr>
              <w:spacing w:line="240" w:lineRule="auto"/>
              <w:jc w:val="center"/>
              <w:rPr>
                <w:rFonts w:ascii="Times New Roman" w:hAnsi="Times New Roman" w:cs="Times New Roman"/>
              </w:rPr>
            </w:pPr>
          </w:p>
          <w:p w14:paraId="5D520577" w14:textId="77777777" w:rsidR="00AA23CB" w:rsidRPr="00AA23CB" w:rsidRDefault="00AA23CB" w:rsidP="00AA23CB">
            <w:pPr>
              <w:spacing w:line="240" w:lineRule="auto"/>
              <w:jc w:val="center"/>
              <w:rPr>
                <w:rFonts w:ascii="Times New Roman" w:hAnsi="Times New Roman" w:cs="Times New Roman"/>
              </w:rPr>
            </w:pPr>
          </w:p>
          <w:p w14:paraId="2EA89DBE"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3</w:t>
            </w:r>
          </w:p>
          <w:p w14:paraId="15B85100"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1</w:t>
            </w:r>
          </w:p>
          <w:p w14:paraId="5B0831B5"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0</w:t>
            </w:r>
          </w:p>
        </w:tc>
      </w:tr>
      <w:tr w:rsidR="00AA23CB" w:rsidRPr="00AA23CB" w14:paraId="2762DB68" w14:textId="77777777" w:rsidTr="00AA23CB">
        <w:tc>
          <w:tcPr>
            <w:tcW w:w="8051" w:type="dxa"/>
            <w:gridSpan w:val="7"/>
            <w:tcBorders>
              <w:left w:val="single" w:sz="12" w:space="0" w:color="auto"/>
            </w:tcBorders>
          </w:tcPr>
          <w:p w14:paraId="7F794183"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Выдержанность мощностей стратиграфических подразделений, при погрешности:</w:t>
            </w:r>
          </w:p>
          <w:p w14:paraId="69D33C9E"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менее 1 мм</w:t>
            </w:r>
          </w:p>
          <w:p w14:paraId="67C96751"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 более 1 мм</w:t>
            </w:r>
          </w:p>
        </w:tc>
        <w:tc>
          <w:tcPr>
            <w:tcW w:w="1447" w:type="dxa"/>
            <w:tcBorders>
              <w:right w:val="single" w:sz="12" w:space="0" w:color="auto"/>
            </w:tcBorders>
          </w:tcPr>
          <w:p w14:paraId="348D7A2C" w14:textId="77777777" w:rsidR="00AA23CB" w:rsidRPr="00AA23CB" w:rsidRDefault="00AA23CB" w:rsidP="00AA23CB">
            <w:pPr>
              <w:spacing w:line="240" w:lineRule="auto"/>
              <w:jc w:val="center"/>
              <w:rPr>
                <w:rFonts w:ascii="Times New Roman" w:hAnsi="Times New Roman" w:cs="Times New Roman"/>
              </w:rPr>
            </w:pPr>
          </w:p>
          <w:p w14:paraId="3294CB78" w14:textId="77777777" w:rsidR="00AA23CB" w:rsidRPr="00AA23CB" w:rsidRDefault="00AA23CB" w:rsidP="00AA23CB">
            <w:pPr>
              <w:spacing w:line="240" w:lineRule="auto"/>
              <w:jc w:val="center"/>
              <w:rPr>
                <w:rFonts w:ascii="Times New Roman" w:hAnsi="Times New Roman" w:cs="Times New Roman"/>
              </w:rPr>
            </w:pPr>
          </w:p>
          <w:p w14:paraId="114E7A23"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3</w:t>
            </w:r>
          </w:p>
          <w:p w14:paraId="0AB04565"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0</w:t>
            </w:r>
          </w:p>
        </w:tc>
      </w:tr>
      <w:tr w:rsidR="00AA23CB" w:rsidRPr="00AA23CB" w14:paraId="4F5D98F0" w14:textId="77777777" w:rsidTr="00AA23CB">
        <w:tc>
          <w:tcPr>
            <w:tcW w:w="8051" w:type="dxa"/>
            <w:gridSpan w:val="7"/>
            <w:tcBorders>
              <w:left w:val="single" w:sz="12" w:space="0" w:color="auto"/>
            </w:tcBorders>
          </w:tcPr>
          <w:p w14:paraId="1687E29A"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Правильность выноса разрывных нарушений на разрез, при погрешности:</w:t>
            </w:r>
          </w:p>
          <w:p w14:paraId="760CDBCC"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xml:space="preserve">- менее 1 мм </w:t>
            </w:r>
          </w:p>
          <w:p w14:paraId="6659279B"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- 1—3 мм</w:t>
            </w:r>
          </w:p>
          <w:p w14:paraId="055140F3"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более 3 мм</w:t>
            </w:r>
          </w:p>
        </w:tc>
        <w:tc>
          <w:tcPr>
            <w:tcW w:w="1447" w:type="dxa"/>
            <w:tcBorders>
              <w:right w:val="single" w:sz="12" w:space="0" w:color="auto"/>
            </w:tcBorders>
          </w:tcPr>
          <w:p w14:paraId="19356360" w14:textId="77777777" w:rsidR="00AA23CB" w:rsidRPr="00AA23CB" w:rsidRDefault="00AA23CB" w:rsidP="00AA23CB">
            <w:pPr>
              <w:spacing w:line="240" w:lineRule="auto"/>
              <w:jc w:val="center"/>
              <w:rPr>
                <w:rFonts w:ascii="Times New Roman" w:hAnsi="Times New Roman" w:cs="Times New Roman"/>
              </w:rPr>
            </w:pPr>
          </w:p>
          <w:p w14:paraId="30321D16"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2</w:t>
            </w:r>
          </w:p>
          <w:p w14:paraId="0D92AC36"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1</w:t>
            </w:r>
          </w:p>
          <w:p w14:paraId="4EE55794"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0</w:t>
            </w:r>
          </w:p>
        </w:tc>
      </w:tr>
      <w:tr w:rsidR="00AA23CB" w:rsidRPr="00AA23CB" w14:paraId="51D2AD82" w14:textId="77777777" w:rsidTr="00AA23CB">
        <w:tc>
          <w:tcPr>
            <w:tcW w:w="8051" w:type="dxa"/>
            <w:gridSpan w:val="7"/>
            <w:tcBorders>
              <w:left w:val="single" w:sz="12" w:space="0" w:color="auto"/>
            </w:tcBorders>
          </w:tcPr>
          <w:p w14:paraId="54C116AA"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xml:space="preserve">Правильность отображения морфологии разрывных нарушений (угол наклона </w:t>
            </w:r>
            <w:proofErr w:type="spellStart"/>
            <w:r w:rsidRPr="00AA23CB">
              <w:rPr>
                <w:rFonts w:ascii="Times New Roman" w:hAnsi="Times New Roman" w:cs="Times New Roman"/>
              </w:rPr>
              <w:t>сместителя</w:t>
            </w:r>
            <w:proofErr w:type="spellEnd"/>
            <w:r w:rsidRPr="00AA23CB">
              <w:rPr>
                <w:rFonts w:ascii="Times New Roman" w:hAnsi="Times New Roman" w:cs="Times New Roman"/>
              </w:rPr>
              <w:t>), при погрешности:</w:t>
            </w:r>
          </w:p>
          <w:p w14:paraId="0E8F4BAE"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xml:space="preserve">- правильно </w:t>
            </w:r>
          </w:p>
          <w:p w14:paraId="2A571679"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в целом правильно</w:t>
            </w:r>
          </w:p>
          <w:p w14:paraId="6A05E5A3"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 неправильно</w:t>
            </w:r>
          </w:p>
        </w:tc>
        <w:tc>
          <w:tcPr>
            <w:tcW w:w="1447" w:type="dxa"/>
            <w:tcBorders>
              <w:right w:val="single" w:sz="12" w:space="0" w:color="auto"/>
            </w:tcBorders>
          </w:tcPr>
          <w:p w14:paraId="7F479B91" w14:textId="77777777" w:rsidR="00AA23CB" w:rsidRPr="00AA23CB" w:rsidRDefault="00AA23CB" w:rsidP="00AA23CB">
            <w:pPr>
              <w:spacing w:line="240" w:lineRule="auto"/>
              <w:jc w:val="center"/>
              <w:rPr>
                <w:rFonts w:ascii="Times New Roman" w:hAnsi="Times New Roman" w:cs="Times New Roman"/>
              </w:rPr>
            </w:pPr>
          </w:p>
          <w:p w14:paraId="79280574" w14:textId="77777777" w:rsidR="00AA23CB" w:rsidRPr="00AA23CB" w:rsidRDefault="00AA23CB" w:rsidP="00AA23CB">
            <w:pPr>
              <w:spacing w:line="240" w:lineRule="auto"/>
              <w:jc w:val="center"/>
              <w:rPr>
                <w:rFonts w:ascii="Times New Roman" w:hAnsi="Times New Roman" w:cs="Times New Roman"/>
              </w:rPr>
            </w:pPr>
          </w:p>
          <w:p w14:paraId="0F66360B"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3</w:t>
            </w:r>
          </w:p>
          <w:p w14:paraId="5F34040F"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1</w:t>
            </w:r>
          </w:p>
          <w:p w14:paraId="698C98E6"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0</w:t>
            </w:r>
          </w:p>
        </w:tc>
      </w:tr>
      <w:tr w:rsidR="00AA23CB" w:rsidRPr="00AA23CB" w14:paraId="176D6025" w14:textId="77777777" w:rsidTr="00AA23CB">
        <w:tc>
          <w:tcPr>
            <w:tcW w:w="8051" w:type="dxa"/>
            <w:gridSpan w:val="7"/>
            <w:tcBorders>
              <w:left w:val="single" w:sz="12" w:space="0" w:color="auto"/>
              <w:bottom w:val="single" w:sz="12" w:space="0" w:color="auto"/>
            </w:tcBorders>
          </w:tcPr>
          <w:p w14:paraId="1A573B08"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Формы складок отображены:</w:t>
            </w:r>
          </w:p>
          <w:p w14:paraId="1F805D7A"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 правильно</w:t>
            </w:r>
          </w:p>
          <w:p w14:paraId="1A8ED44F"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t>- в целом правильно</w:t>
            </w:r>
          </w:p>
          <w:p w14:paraId="74739D02" w14:textId="77777777" w:rsidR="00AA23CB" w:rsidRPr="00AA23CB" w:rsidRDefault="00AA23CB" w:rsidP="00AA23CB">
            <w:pPr>
              <w:spacing w:line="240" w:lineRule="auto"/>
              <w:rPr>
                <w:rFonts w:ascii="Times New Roman" w:hAnsi="Times New Roman" w:cs="Times New Roman"/>
              </w:rPr>
            </w:pPr>
            <w:r w:rsidRPr="00AA23CB">
              <w:rPr>
                <w:rFonts w:ascii="Times New Roman" w:hAnsi="Times New Roman" w:cs="Times New Roman"/>
              </w:rPr>
              <w:lastRenderedPageBreak/>
              <w:t>- неправильно</w:t>
            </w:r>
          </w:p>
        </w:tc>
        <w:tc>
          <w:tcPr>
            <w:tcW w:w="1447" w:type="dxa"/>
            <w:tcBorders>
              <w:bottom w:val="single" w:sz="12" w:space="0" w:color="auto"/>
              <w:right w:val="single" w:sz="12" w:space="0" w:color="auto"/>
            </w:tcBorders>
          </w:tcPr>
          <w:p w14:paraId="125B4C6B" w14:textId="77777777" w:rsidR="00AA23CB" w:rsidRPr="00AA23CB" w:rsidRDefault="00AA23CB" w:rsidP="00AA23CB">
            <w:pPr>
              <w:spacing w:line="240" w:lineRule="auto"/>
              <w:jc w:val="center"/>
              <w:rPr>
                <w:rFonts w:ascii="Times New Roman" w:hAnsi="Times New Roman" w:cs="Times New Roman"/>
              </w:rPr>
            </w:pPr>
          </w:p>
          <w:p w14:paraId="538F4D8E"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5</w:t>
            </w:r>
          </w:p>
          <w:p w14:paraId="3B9F32A1"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3</w:t>
            </w:r>
          </w:p>
          <w:p w14:paraId="65660F7F"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lastRenderedPageBreak/>
              <w:t>0</w:t>
            </w:r>
          </w:p>
        </w:tc>
      </w:tr>
      <w:tr w:rsidR="00AA23CB" w:rsidRPr="00AA23CB" w14:paraId="632BE2B1" w14:textId="77777777" w:rsidTr="00AA23CB">
        <w:tc>
          <w:tcPr>
            <w:tcW w:w="8051" w:type="dxa"/>
            <w:gridSpan w:val="7"/>
            <w:tcBorders>
              <w:top w:val="single" w:sz="12" w:space="0" w:color="auto"/>
              <w:left w:val="single" w:sz="12" w:space="0" w:color="auto"/>
              <w:bottom w:val="single" w:sz="12" w:space="0" w:color="auto"/>
            </w:tcBorders>
          </w:tcPr>
          <w:p w14:paraId="5A0E1939"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b/>
              </w:rPr>
            </w:pPr>
            <w:r w:rsidRPr="00AA23CB">
              <w:rPr>
                <w:rFonts w:ascii="Times New Roman" w:hAnsi="Times New Roman" w:cs="Times New Roman"/>
                <w:b/>
              </w:rPr>
              <w:lastRenderedPageBreak/>
              <w:t>2. Полнота построения разреза:</w:t>
            </w:r>
          </w:p>
        </w:tc>
        <w:tc>
          <w:tcPr>
            <w:tcW w:w="1447" w:type="dxa"/>
            <w:tcBorders>
              <w:top w:val="single" w:sz="12" w:space="0" w:color="auto"/>
              <w:bottom w:val="single" w:sz="12" w:space="0" w:color="auto"/>
              <w:right w:val="single" w:sz="12" w:space="0" w:color="auto"/>
            </w:tcBorders>
          </w:tcPr>
          <w:p w14:paraId="69EA78DF" w14:textId="77777777" w:rsidR="00AA23CB" w:rsidRPr="00AA23CB" w:rsidRDefault="00AA23CB" w:rsidP="00AA23CB">
            <w:pPr>
              <w:spacing w:line="240" w:lineRule="auto"/>
              <w:jc w:val="center"/>
              <w:rPr>
                <w:rFonts w:ascii="Times New Roman" w:hAnsi="Times New Roman" w:cs="Times New Roman"/>
                <w:b/>
              </w:rPr>
            </w:pPr>
            <w:r w:rsidRPr="00AA23CB">
              <w:rPr>
                <w:rFonts w:ascii="Times New Roman" w:hAnsi="Times New Roman" w:cs="Times New Roman"/>
                <w:b/>
              </w:rPr>
              <w:t>мах 10</w:t>
            </w:r>
          </w:p>
        </w:tc>
      </w:tr>
      <w:tr w:rsidR="00AA23CB" w:rsidRPr="00AA23CB" w14:paraId="2CC97911" w14:textId="77777777" w:rsidTr="00AA23CB">
        <w:tc>
          <w:tcPr>
            <w:tcW w:w="8051" w:type="dxa"/>
            <w:gridSpan w:val="7"/>
            <w:tcBorders>
              <w:top w:val="single" w:sz="12" w:space="0" w:color="auto"/>
              <w:left w:val="single" w:sz="12" w:space="0" w:color="auto"/>
            </w:tcBorders>
          </w:tcPr>
          <w:p w14:paraId="25A49EC8"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На разрезе геологическое строение отображено:</w:t>
            </w:r>
          </w:p>
          <w:p w14:paraId="376C2983"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полностью, на всю длину и глубину</w:t>
            </w:r>
          </w:p>
          <w:p w14:paraId="4B814BAC"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в значительной степени (~ 75%)</w:t>
            </w:r>
          </w:p>
          <w:p w14:paraId="3A40F175"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частично (~ до 50%)</w:t>
            </w:r>
          </w:p>
          <w:p w14:paraId="687BE586"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незначительно (~ до 25%)</w:t>
            </w:r>
          </w:p>
          <w:p w14:paraId="74214594"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отсутствует</w:t>
            </w:r>
          </w:p>
        </w:tc>
        <w:tc>
          <w:tcPr>
            <w:tcW w:w="1447" w:type="dxa"/>
            <w:tcBorders>
              <w:top w:val="single" w:sz="12" w:space="0" w:color="auto"/>
              <w:right w:val="single" w:sz="12" w:space="0" w:color="auto"/>
            </w:tcBorders>
          </w:tcPr>
          <w:p w14:paraId="3B77414B" w14:textId="77777777" w:rsidR="00AA23CB" w:rsidRPr="00AA23CB" w:rsidRDefault="00AA23CB" w:rsidP="00AA23CB">
            <w:pPr>
              <w:spacing w:line="240" w:lineRule="auto"/>
              <w:jc w:val="center"/>
              <w:rPr>
                <w:rFonts w:ascii="Times New Roman" w:hAnsi="Times New Roman" w:cs="Times New Roman"/>
              </w:rPr>
            </w:pPr>
          </w:p>
          <w:p w14:paraId="69109DE7"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10</w:t>
            </w:r>
          </w:p>
          <w:p w14:paraId="3D86A7F2"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7</w:t>
            </w:r>
          </w:p>
          <w:p w14:paraId="71E5C082"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5</w:t>
            </w:r>
          </w:p>
          <w:p w14:paraId="16173404"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3</w:t>
            </w:r>
          </w:p>
          <w:p w14:paraId="13332970" w14:textId="77777777" w:rsidR="00AA23CB" w:rsidRPr="00AA23CB" w:rsidRDefault="00AA23CB" w:rsidP="00AA23CB">
            <w:pPr>
              <w:spacing w:line="240" w:lineRule="auto"/>
              <w:jc w:val="center"/>
              <w:rPr>
                <w:rFonts w:ascii="Times New Roman" w:hAnsi="Times New Roman" w:cs="Times New Roman"/>
                <w:b/>
              </w:rPr>
            </w:pPr>
            <w:r w:rsidRPr="00AA23CB">
              <w:rPr>
                <w:rFonts w:ascii="Times New Roman" w:hAnsi="Times New Roman" w:cs="Times New Roman"/>
              </w:rPr>
              <w:t>0</w:t>
            </w:r>
          </w:p>
        </w:tc>
      </w:tr>
      <w:tr w:rsidR="00AA23CB" w:rsidRPr="00AA23CB" w14:paraId="33BAE21B" w14:textId="77777777" w:rsidTr="00AA23CB">
        <w:tc>
          <w:tcPr>
            <w:tcW w:w="8051" w:type="dxa"/>
            <w:gridSpan w:val="7"/>
            <w:tcBorders>
              <w:top w:val="single" w:sz="12" w:space="0" w:color="auto"/>
              <w:left w:val="single" w:sz="12" w:space="0" w:color="auto"/>
              <w:bottom w:val="single" w:sz="12" w:space="0" w:color="auto"/>
              <w:right w:val="single" w:sz="4" w:space="0" w:color="auto"/>
            </w:tcBorders>
          </w:tcPr>
          <w:p w14:paraId="483650AD"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b/>
              </w:rPr>
            </w:pPr>
            <w:r w:rsidRPr="00AA23CB">
              <w:rPr>
                <w:rFonts w:ascii="Times New Roman" w:hAnsi="Times New Roman" w:cs="Times New Roman"/>
                <w:b/>
              </w:rPr>
              <w:t>3. Оформление разреза (стратиграфические индексы, раскраска, «</w:t>
            </w:r>
            <w:proofErr w:type="spellStart"/>
            <w:r w:rsidRPr="00AA23CB">
              <w:rPr>
                <w:rFonts w:ascii="Times New Roman" w:hAnsi="Times New Roman" w:cs="Times New Roman"/>
                <w:b/>
              </w:rPr>
              <w:t>зарамочное</w:t>
            </w:r>
            <w:proofErr w:type="spellEnd"/>
            <w:r w:rsidRPr="00AA23CB">
              <w:rPr>
                <w:rFonts w:ascii="Times New Roman" w:hAnsi="Times New Roman" w:cs="Times New Roman"/>
                <w:b/>
              </w:rPr>
              <w:t>» оформление):</w:t>
            </w:r>
          </w:p>
        </w:tc>
        <w:tc>
          <w:tcPr>
            <w:tcW w:w="1447" w:type="dxa"/>
            <w:tcBorders>
              <w:top w:val="single" w:sz="12" w:space="0" w:color="auto"/>
              <w:left w:val="single" w:sz="4" w:space="0" w:color="auto"/>
              <w:bottom w:val="single" w:sz="12" w:space="0" w:color="auto"/>
              <w:right w:val="single" w:sz="12" w:space="0" w:color="auto"/>
            </w:tcBorders>
          </w:tcPr>
          <w:p w14:paraId="66C1CBF8" w14:textId="77777777" w:rsidR="00AA23CB" w:rsidRPr="00AA23CB" w:rsidRDefault="00AA23CB" w:rsidP="00AA23CB">
            <w:pPr>
              <w:spacing w:line="240" w:lineRule="auto"/>
              <w:jc w:val="center"/>
              <w:rPr>
                <w:rFonts w:ascii="Times New Roman" w:hAnsi="Times New Roman" w:cs="Times New Roman"/>
                <w:b/>
              </w:rPr>
            </w:pPr>
            <w:r w:rsidRPr="00AA23CB">
              <w:rPr>
                <w:rFonts w:ascii="Times New Roman" w:hAnsi="Times New Roman" w:cs="Times New Roman"/>
                <w:b/>
              </w:rPr>
              <w:t>мах 20</w:t>
            </w:r>
          </w:p>
        </w:tc>
      </w:tr>
      <w:tr w:rsidR="00AA23CB" w:rsidRPr="00AA23CB" w14:paraId="28D084F3" w14:textId="77777777" w:rsidTr="00AA23CB">
        <w:tc>
          <w:tcPr>
            <w:tcW w:w="8051" w:type="dxa"/>
            <w:gridSpan w:val="7"/>
            <w:tcBorders>
              <w:top w:val="single" w:sz="12" w:space="0" w:color="auto"/>
              <w:left w:val="single" w:sz="12" w:space="0" w:color="auto"/>
            </w:tcBorders>
          </w:tcPr>
          <w:p w14:paraId="2380E6B3"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Стратиграфические индексы проставлены:</w:t>
            </w:r>
          </w:p>
          <w:p w14:paraId="231F200B"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без ошибок и полностью</w:t>
            </w:r>
          </w:p>
          <w:p w14:paraId="7C1D169E"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с ошибками или частично</w:t>
            </w:r>
          </w:p>
          <w:p w14:paraId="02F99653"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отсутствуют</w:t>
            </w:r>
          </w:p>
        </w:tc>
        <w:tc>
          <w:tcPr>
            <w:tcW w:w="1447" w:type="dxa"/>
            <w:tcBorders>
              <w:top w:val="single" w:sz="12" w:space="0" w:color="auto"/>
              <w:right w:val="single" w:sz="12" w:space="0" w:color="auto"/>
            </w:tcBorders>
          </w:tcPr>
          <w:p w14:paraId="3C08A96C" w14:textId="77777777" w:rsidR="00AA23CB" w:rsidRPr="00AA23CB" w:rsidRDefault="00AA23CB" w:rsidP="00AA23CB">
            <w:pPr>
              <w:spacing w:line="240" w:lineRule="auto"/>
              <w:jc w:val="center"/>
              <w:rPr>
                <w:rFonts w:ascii="Times New Roman" w:hAnsi="Times New Roman" w:cs="Times New Roman"/>
              </w:rPr>
            </w:pPr>
          </w:p>
          <w:p w14:paraId="335861B7"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5</w:t>
            </w:r>
          </w:p>
          <w:p w14:paraId="60A96CEA"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3</w:t>
            </w:r>
          </w:p>
          <w:p w14:paraId="5EC43921"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0</w:t>
            </w:r>
          </w:p>
        </w:tc>
      </w:tr>
      <w:tr w:rsidR="00AA23CB" w:rsidRPr="00AA23CB" w14:paraId="78C00A56" w14:textId="77777777" w:rsidTr="00AA23CB">
        <w:tc>
          <w:tcPr>
            <w:tcW w:w="8051" w:type="dxa"/>
            <w:gridSpan w:val="7"/>
            <w:tcBorders>
              <w:top w:val="single" w:sz="4" w:space="0" w:color="auto"/>
              <w:left w:val="single" w:sz="12" w:space="0" w:color="auto"/>
            </w:tcBorders>
          </w:tcPr>
          <w:p w14:paraId="62892F93"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xml:space="preserve">Разрез раскрашен: </w:t>
            </w:r>
          </w:p>
          <w:p w14:paraId="43F2F750"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полностью</w:t>
            </w:r>
          </w:p>
          <w:p w14:paraId="5B069AE4"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частично</w:t>
            </w:r>
          </w:p>
          <w:p w14:paraId="27710D13"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-не раскрашен</w:t>
            </w:r>
          </w:p>
        </w:tc>
        <w:tc>
          <w:tcPr>
            <w:tcW w:w="1447" w:type="dxa"/>
            <w:tcBorders>
              <w:top w:val="single" w:sz="4" w:space="0" w:color="auto"/>
              <w:right w:val="single" w:sz="12" w:space="0" w:color="auto"/>
            </w:tcBorders>
          </w:tcPr>
          <w:p w14:paraId="370F4920" w14:textId="77777777" w:rsidR="00AA23CB" w:rsidRPr="00AA23CB" w:rsidRDefault="00AA23CB" w:rsidP="00AA23CB">
            <w:pPr>
              <w:spacing w:line="240" w:lineRule="auto"/>
              <w:jc w:val="center"/>
              <w:rPr>
                <w:rFonts w:ascii="Times New Roman" w:hAnsi="Times New Roman" w:cs="Times New Roman"/>
              </w:rPr>
            </w:pPr>
          </w:p>
          <w:p w14:paraId="60752571"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5</w:t>
            </w:r>
          </w:p>
          <w:p w14:paraId="092A5192"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3</w:t>
            </w:r>
          </w:p>
          <w:p w14:paraId="378808A2"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0</w:t>
            </w:r>
          </w:p>
        </w:tc>
      </w:tr>
      <w:tr w:rsidR="00AA23CB" w:rsidRPr="00AA23CB" w14:paraId="4DF90B05" w14:textId="77777777" w:rsidTr="00AA23CB">
        <w:tc>
          <w:tcPr>
            <w:tcW w:w="8051" w:type="dxa"/>
            <w:gridSpan w:val="7"/>
            <w:tcBorders>
              <w:top w:val="single" w:sz="4" w:space="0" w:color="auto"/>
              <w:left w:val="single" w:sz="12" w:space="0" w:color="auto"/>
            </w:tcBorders>
          </w:tcPr>
          <w:p w14:paraId="7A597D20"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w:t>
            </w:r>
            <w:proofErr w:type="spellStart"/>
            <w:r w:rsidRPr="00AA23CB">
              <w:rPr>
                <w:rFonts w:ascii="Times New Roman" w:hAnsi="Times New Roman" w:cs="Times New Roman"/>
              </w:rPr>
              <w:t>Зарамочное</w:t>
            </w:r>
            <w:proofErr w:type="spellEnd"/>
            <w:r w:rsidRPr="00AA23CB">
              <w:rPr>
                <w:rFonts w:ascii="Times New Roman" w:hAnsi="Times New Roman" w:cs="Times New Roman"/>
              </w:rPr>
              <w:t>» оформление разреза (название, численные масштабы, обозначения начальных точек разреза, нулевая линия, шкала вертикального масштаба) выполнено:</w:t>
            </w:r>
          </w:p>
          <w:p w14:paraId="56222671"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в соответствие с существующими требованиями</w:t>
            </w:r>
          </w:p>
          <w:p w14:paraId="77299397"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нет отдельных элементов оформления</w:t>
            </w:r>
          </w:p>
          <w:p w14:paraId="11100032"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оформление разреза не отвечает существующим требованиям</w:t>
            </w:r>
          </w:p>
        </w:tc>
        <w:tc>
          <w:tcPr>
            <w:tcW w:w="1447" w:type="dxa"/>
            <w:tcBorders>
              <w:top w:val="single" w:sz="4" w:space="0" w:color="auto"/>
              <w:right w:val="single" w:sz="12" w:space="0" w:color="auto"/>
            </w:tcBorders>
          </w:tcPr>
          <w:p w14:paraId="2DE426DA" w14:textId="77777777" w:rsidR="00AA23CB" w:rsidRPr="00AA23CB" w:rsidRDefault="00AA23CB" w:rsidP="00AA23CB">
            <w:pPr>
              <w:spacing w:line="240" w:lineRule="auto"/>
              <w:jc w:val="center"/>
              <w:rPr>
                <w:rFonts w:ascii="Times New Roman" w:hAnsi="Times New Roman" w:cs="Times New Roman"/>
              </w:rPr>
            </w:pPr>
          </w:p>
          <w:p w14:paraId="24B344E0" w14:textId="77777777" w:rsidR="00AA23CB" w:rsidRPr="00AA23CB" w:rsidRDefault="00AA23CB" w:rsidP="00AA23CB">
            <w:pPr>
              <w:spacing w:line="240" w:lineRule="auto"/>
              <w:jc w:val="center"/>
              <w:rPr>
                <w:rFonts w:ascii="Times New Roman" w:hAnsi="Times New Roman" w:cs="Times New Roman"/>
              </w:rPr>
            </w:pPr>
          </w:p>
          <w:p w14:paraId="0C660A63" w14:textId="77777777" w:rsidR="00AA23CB" w:rsidRPr="00AA23CB" w:rsidRDefault="00AA23CB" w:rsidP="00AA23CB">
            <w:pPr>
              <w:spacing w:line="240" w:lineRule="auto"/>
              <w:jc w:val="center"/>
              <w:rPr>
                <w:rFonts w:ascii="Times New Roman" w:hAnsi="Times New Roman" w:cs="Times New Roman"/>
              </w:rPr>
            </w:pPr>
          </w:p>
          <w:p w14:paraId="41A9369B"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5</w:t>
            </w:r>
          </w:p>
          <w:p w14:paraId="13A0AC75"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3</w:t>
            </w:r>
          </w:p>
          <w:p w14:paraId="1604B74F"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0</w:t>
            </w:r>
          </w:p>
        </w:tc>
      </w:tr>
      <w:tr w:rsidR="00AA23CB" w:rsidRPr="00AA23CB" w14:paraId="16B64AA0" w14:textId="77777777" w:rsidTr="00AA23CB">
        <w:tc>
          <w:tcPr>
            <w:tcW w:w="8051" w:type="dxa"/>
            <w:gridSpan w:val="7"/>
            <w:tcBorders>
              <w:left w:val="single" w:sz="12" w:space="0" w:color="auto"/>
              <w:bottom w:val="single" w:sz="12" w:space="0" w:color="auto"/>
            </w:tcBorders>
          </w:tcPr>
          <w:p w14:paraId="662896EE"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Разрез вычерчен и раскрашен:</w:t>
            </w:r>
          </w:p>
          <w:p w14:paraId="3E3319AE"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аккуратно</w:t>
            </w:r>
          </w:p>
          <w:p w14:paraId="496CED4B"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аккуратно в целом</w:t>
            </w:r>
          </w:p>
          <w:p w14:paraId="72D84237" w14:textId="77777777" w:rsidR="00AA23CB" w:rsidRPr="00AA23CB" w:rsidRDefault="00AA23CB" w:rsidP="00AA23CB">
            <w:pPr>
              <w:tabs>
                <w:tab w:val="left" w:pos="360"/>
                <w:tab w:val="left" w:pos="540"/>
                <w:tab w:val="left" w:pos="1080"/>
              </w:tabs>
              <w:spacing w:line="240" w:lineRule="auto"/>
              <w:rPr>
                <w:rFonts w:ascii="Times New Roman" w:hAnsi="Times New Roman" w:cs="Times New Roman"/>
              </w:rPr>
            </w:pPr>
            <w:r w:rsidRPr="00AA23CB">
              <w:rPr>
                <w:rFonts w:ascii="Times New Roman" w:hAnsi="Times New Roman" w:cs="Times New Roman"/>
              </w:rPr>
              <w:t>- небрежно</w:t>
            </w:r>
          </w:p>
        </w:tc>
        <w:tc>
          <w:tcPr>
            <w:tcW w:w="1447" w:type="dxa"/>
            <w:tcBorders>
              <w:bottom w:val="single" w:sz="12" w:space="0" w:color="auto"/>
              <w:right w:val="single" w:sz="12" w:space="0" w:color="auto"/>
            </w:tcBorders>
          </w:tcPr>
          <w:p w14:paraId="6D712E5D" w14:textId="77777777" w:rsidR="00AA23CB" w:rsidRPr="00AA23CB" w:rsidRDefault="00AA23CB" w:rsidP="00AA23CB">
            <w:pPr>
              <w:spacing w:line="240" w:lineRule="auto"/>
              <w:jc w:val="center"/>
              <w:rPr>
                <w:rFonts w:ascii="Times New Roman" w:hAnsi="Times New Roman" w:cs="Times New Roman"/>
              </w:rPr>
            </w:pPr>
          </w:p>
          <w:p w14:paraId="2A0CA5B0"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5</w:t>
            </w:r>
          </w:p>
          <w:p w14:paraId="423D2D2D"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3</w:t>
            </w:r>
          </w:p>
          <w:p w14:paraId="3FFAE1D4" w14:textId="77777777" w:rsidR="00AA23CB" w:rsidRPr="00AA23CB" w:rsidRDefault="00AA23CB" w:rsidP="00AA23CB">
            <w:pPr>
              <w:spacing w:line="240" w:lineRule="auto"/>
              <w:jc w:val="center"/>
              <w:rPr>
                <w:rFonts w:ascii="Times New Roman" w:hAnsi="Times New Roman" w:cs="Times New Roman"/>
              </w:rPr>
            </w:pPr>
            <w:r w:rsidRPr="00AA23CB">
              <w:rPr>
                <w:rFonts w:ascii="Times New Roman" w:hAnsi="Times New Roman" w:cs="Times New Roman"/>
              </w:rPr>
              <w:t>0</w:t>
            </w:r>
          </w:p>
        </w:tc>
      </w:tr>
    </w:tbl>
    <w:p w14:paraId="6A598FF9" w14:textId="77777777" w:rsidR="00AA23CB" w:rsidRPr="00AA23CB" w:rsidRDefault="00AA23CB" w:rsidP="00AA23CB">
      <w:pPr>
        <w:pStyle w:val="a7"/>
        <w:spacing w:after="0" w:line="360" w:lineRule="auto"/>
        <w:ind w:left="0" w:firstLine="709"/>
        <w:jc w:val="both"/>
        <w:rPr>
          <w:rFonts w:ascii="Times New Roman" w:hAnsi="Times New Roman" w:cs="Times New Roman"/>
          <w:sz w:val="24"/>
          <w:szCs w:val="24"/>
        </w:rPr>
      </w:pPr>
    </w:p>
    <w:p w14:paraId="08F537F9" w14:textId="77777777" w:rsidR="00AA23CB" w:rsidRPr="00AA23CB" w:rsidRDefault="00AA23CB" w:rsidP="00AA23CB">
      <w:pPr>
        <w:spacing w:line="240" w:lineRule="auto"/>
        <w:ind w:firstLine="720"/>
        <w:rPr>
          <w:rFonts w:ascii="Times New Roman" w:hAnsi="Times New Roman" w:cs="Times New Roman"/>
          <w:sz w:val="28"/>
          <w:szCs w:val="28"/>
        </w:rPr>
      </w:pPr>
    </w:p>
    <w:p w14:paraId="4271103E" w14:textId="77777777" w:rsidR="00AA23CB" w:rsidRDefault="00AA23CB" w:rsidP="00AA23CB">
      <w:pPr>
        <w:spacing w:line="240" w:lineRule="auto"/>
        <w:ind w:firstLine="720"/>
        <w:jc w:val="right"/>
        <w:rPr>
          <w:rFonts w:ascii="Times New Roman" w:hAnsi="Times New Roman" w:cs="Times New Roman"/>
          <w:i/>
          <w:sz w:val="24"/>
          <w:szCs w:val="24"/>
        </w:rPr>
      </w:pPr>
    </w:p>
    <w:p w14:paraId="0688EAA0" w14:textId="77777777" w:rsidR="00AA23CB" w:rsidRPr="00AA23CB" w:rsidRDefault="00AA23CB" w:rsidP="00AA23CB">
      <w:pPr>
        <w:jc w:val="center"/>
        <w:rPr>
          <w:rFonts w:ascii="Times New Roman" w:hAnsi="Times New Roman" w:cs="Times New Roman"/>
          <w:b/>
          <w:sz w:val="28"/>
          <w:szCs w:val="28"/>
        </w:rPr>
      </w:pPr>
      <w:r w:rsidRPr="00E132C0">
        <w:rPr>
          <w:rFonts w:ascii="Times New Roman" w:hAnsi="Times New Roman" w:cs="Times New Roman"/>
          <w:b/>
          <w:sz w:val="28"/>
          <w:szCs w:val="28"/>
        </w:rPr>
        <w:lastRenderedPageBreak/>
        <w:t>Соревнование «Палеонтология»</w:t>
      </w:r>
    </w:p>
    <w:p w14:paraId="4D9DB645" w14:textId="77777777" w:rsidR="00AA23CB" w:rsidRPr="00AA23CB" w:rsidRDefault="00AA23CB" w:rsidP="00AA23CB">
      <w:pPr>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836"/>
        <w:gridCol w:w="597"/>
        <w:gridCol w:w="357"/>
        <w:gridCol w:w="953"/>
        <w:gridCol w:w="1908"/>
        <w:gridCol w:w="495"/>
        <w:gridCol w:w="1447"/>
      </w:tblGrid>
      <w:tr w:rsidR="00AA23CB" w:rsidRPr="00AA23CB" w14:paraId="24E7DBA8" w14:textId="77777777" w:rsidTr="00AA23CB">
        <w:tc>
          <w:tcPr>
            <w:tcW w:w="3814" w:type="dxa"/>
            <w:gridSpan w:val="2"/>
            <w:tcBorders>
              <w:top w:val="single" w:sz="12" w:space="0" w:color="auto"/>
              <w:left w:val="single" w:sz="12" w:space="0" w:color="auto"/>
              <w:bottom w:val="single" w:sz="12" w:space="0" w:color="auto"/>
              <w:right w:val="single" w:sz="4" w:space="0" w:color="auto"/>
            </w:tcBorders>
          </w:tcPr>
          <w:p w14:paraId="36664D1C" w14:textId="77777777" w:rsidR="00AA23CB" w:rsidRPr="00AA23CB" w:rsidRDefault="00AA23CB" w:rsidP="00AA23CB">
            <w:pPr>
              <w:rPr>
                <w:rFonts w:ascii="Times New Roman" w:hAnsi="Times New Roman" w:cs="Times New Roman"/>
                <w:b/>
              </w:rPr>
            </w:pPr>
            <w:r w:rsidRPr="00AA23CB">
              <w:rPr>
                <w:rFonts w:ascii="Times New Roman" w:hAnsi="Times New Roman" w:cs="Times New Roman"/>
                <w:b/>
              </w:rPr>
              <w:t>Цель соревнования</w:t>
            </w:r>
          </w:p>
        </w:tc>
        <w:tc>
          <w:tcPr>
            <w:tcW w:w="5757" w:type="dxa"/>
            <w:gridSpan w:val="6"/>
            <w:tcBorders>
              <w:top w:val="single" w:sz="12" w:space="0" w:color="auto"/>
              <w:left w:val="single" w:sz="4" w:space="0" w:color="auto"/>
              <w:bottom w:val="single" w:sz="12" w:space="0" w:color="auto"/>
              <w:right w:val="single" w:sz="12" w:space="0" w:color="auto"/>
            </w:tcBorders>
          </w:tcPr>
          <w:p w14:paraId="0DA8EF0F"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оценка умения юных геологов проводить палеонтологические наблюдения</w:t>
            </w:r>
          </w:p>
        </w:tc>
      </w:tr>
      <w:tr w:rsidR="00AA23CB" w:rsidRPr="00AA23CB" w14:paraId="70861910" w14:textId="77777777" w:rsidTr="00AA23CB">
        <w:tc>
          <w:tcPr>
            <w:tcW w:w="3814" w:type="dxa"/>
            <w:gridSpan w:val="2"/>
            <w:tcBorders>
              <w:top w:val="single" w:sz="12" w:space="0" w:color="auto"/>
              <w:left w:val="single" w:sz="12" w:space="0" w:color="auto"/>
              <w:bottom w:val="single" w:sz="12" w:space="0" w:color="auto"/>
              <w:right w:val="single" w:sz="4" w:space="0" w:color="auto"/>
            </w:tcBorders>
          </w:tcPr>
          <w:p w14:paraId="6DE28143" w14:textId="77777777" w:rsidR="00AA23CB" w:rsidRPr="00AA23CB" w:rsidRDefault="00AA23CB" w:rsidP="00AA23CB">
            <w:pPr>
              <w:rPr>
                <w:rFonts w:ascii="Times New Roman" w:hAnsi="Times New Roman" w:cs="Times New Roman"/>
                <w:b/>
              </w:rPr>
            </w:pPr>
            <w:r w:rsidRPr="00AA23CB">
              <w:rPr>
                <w:rFonts w:ascii="Times New Roman" w:hAnsi="Times New Roman" w:cs="Times New Roman"/>
                <w:b/>
              </w:rPr>
              <w:t>Задачи соревнования</w:t>
            </w:r>
          </w:p>
        </w:tc>
        <w:tc>
          <w:tcPr>
            <w:tcW w:w="5757" w:type="dxa"/>
            <w:gridSpan w:val="6"/>
            <w:tcBorders>
              <w:top w:val="single" w:sz="12" w:space="0" w:color="auto"/>
              <w:left w:val="single" w:sz="4" w:space="0" w:color="auto"/>
              <w:bottom w:val="single" w:sz="12" w:space="0" w:color="auto"/>
              <w:right w:val="single" w:sz="12" w:space="0" w:color="auto"/>
            </w:tcBorders>
          </w:tcPr>
          <w:p w14:paraId="2585E140" w14:textId="77777777" w:rsidR="00AA23CB" w:rsidRPr="00AA23CB" w:rsidRDefault="00AA23CB" w:rsidP="00AA23CB">
            <w:pPr>
              <w:ind w:left="155" w:hanging="141"/>
              <w:rPr>
                <w:rFonts w:ascii="Times New Roman" w:hAnsi="Times New Roman" w:cs="Times New Roman"/>
              </w:rPr>
            </w:pPr>
            <w:r w:rsidRPr="00AA23CB">
              <w:rPr>
                <w:rFonts w:ascii="Times New Roman" w:hAnsi="Times New Roman" w:cs="Times New Roman"/>
              </w:rPr>
              <w:t>- Этап 1. Определение ископаемых остатков, их возраста и среды обитания.</w:t>
            </w:r>
          </w:p>
          <w:p w14:paraId="1C1F1C1C" w14:textId="77777777" w:rsidR="00AA23CB" w:rsidRPr="00AA23CB" w:rsidRDefault="00AA23CB" w:rsidP="00AA23CB">
            <w:pPr>
              <w:ind w:left="155" w:hanging="141"/>
              <w:rPr>
                <w:rFonts w:ascii="Times New Roman" w:hAnsi="Times New Roman" w:cs="Times New Roman"/>
              </w:rPr>
            </w:pPr>
            <w:r w:rsidRPr="00AA23CB">
              <w:rPr>
                <w:rFonts w:ascii="Times New Roman" w:hAnsi="Times New Roman" w:cs="Times New Roman"/>
              </w:rPr>
              <w:t>- Этап 2. Выявление теоретических знаний по палеонтологии (тестирование).</w:t>
            </w:r>
          </w:p>
        </w:tc>
      </w:tr>
      <w:tr w:rsidR="00AA23CB" w:rsidRPr="00AA23CB" w14:paraId="2A26C81E" w14:textId="77777777" w:rsidTr="00AA23CB">
        <w:tc>
          <w:tcPr>
            <w:tcW w:w="2978" w:type="dxa"/>
            <w:tcBorders>
              <w:top w:val="single" w:sz="12" w:space="0" w:color="auto"/>
              <w:left w:val="single" w:sz="12" w:space="0" w:color="auto"/>
              <w:bottom w:val="single" w:sz="12" w:space="0" w:color="auto"/>
            </w:tcBorders>
          </w:tcPr>
          <w:p w14:paraId="637C722C" w14:textId="77777777" w:rsidR="00AA23CB" w:rsidRPr="00AA23CB" w:rsidRDefault="00AA23CB" w:rsidP="00AA23CB">
            <w:pPr>
              <w:rPr>
                <w:rFonts w:ascii="Times New Roman" w:hAnsi="Times New Roman" w:cs="Times New Roman"/>
                <w:b/>
              </w:rPr>
            </w:pPr>
            <w:r w:rsidRPr="00AA23CB">
              <w:rPr>
                <w:rFonts w:ascii="Times New Roman" w:hAnsi="Times New Roman" w:cs="Times New Roman"/>
                <w:b/>
              </w:rPr>
              <w:t>Количество участников от команды</w:t>
            </w:r>
          </w:p>
        </w:tc>
        <w:tc>
          <w:tcPr>
            <w:tcW w:w="1433" w:type="dxa"/>
            <w:gridSpan w:val="2"/>
            <w:tcBorders>
              <w:top w:val="single" w:sz="12" w:space="0" w:color="auto"/>
              <w:bottom w:val="single" w:sz="12" w:space="0" w:color="auto"/>
              <w:right w:val="single" w:sz="12" w:space="0" w:color="auto"/>
            </w:tcBorders>
          </w:tcPr>
          <w:p w14:paraId="3834E976"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tc>
        <w:tc>
          <w:tcPr>
            <w:tcW w:w="3218" w:type="dxa"/>
            <w:gridSpan w:val="3"/>
            <w:tcBorders>
              <w:top w:val="single" w:sz="12" w:space="0" w:color="auto"/>
              <w:left w:val="single" w:sz="12" w:space="0" w:color="auto"/>
              <w:bottom w:val="single" w:sz="12" w:space="0" w:color="auto"/>
            </w:tcBorders>
          </w:tcPr>
          <w:p w14:paraId="60ED27C9" w14:textId="77777777" w:rsidR="00AA23CB" w:rsidRPr="00AA23CB" w:rsidRDefault="00AA23CB" w:rsidP="00AA23CB">
            <w:pPr>
              <w:rPr>
                <w:rFonts w:ascii="Times New Roman" w:hAnsi="Times New Roman" w:cs="Times New Roman"/>
                <w:b/>
              </w:rPr>
            </w:pPr>
            <w:r w:rsidRPr="00AA23CB">
              <w:rPr>
                <w:rFonts w:ascii="Times New Roman" w:hAnsi="Times New Roman" w:cs="Times New Roman"/>
                <w:b/>
              </w:rPr>
              <w:t>Контрольное время</w:t>
            </w:r>
          </w:p>
        </w:tc>
        <w:tc>
          <w:tcPr>
            <w:tcW w:w="1942" w:type="dxa"/>
            <w:gridSpan w:val="2"/>
            <w:tcBorders>
              <w:top w:val="single" w:sz="12" w:space="0" w:color="auto"/>
              <w:bottom w:val="single" w:sz="12" w:space="0" w:color="auto"/>
              <w:right w:val="single" w:sz="12" w:space="0" w:color="auto"/>
            </w:tcBorders>
          </w:tcPr>
          <w:p w14:paraId="051C34A5"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Этап 1 – 30 мин.</w:t>
            </w:r>
          </w:p>
          <w:p w14:paraId="261C63A0"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Этап 2 – 30 мин.</w:t>
            </w:r>
          </w:p>
        </w:tc>
      </w:tr>
      <w:tr w:rsidR="00AA23CB" w:rsidRPr="00AA23CB" w14:paraId="57C142B8" w14:textId="77777777" w:rsidTr="00AA23CB">
        <w:tc>
          <w:tcPr>
            <w:tcW w:w="5721" w:type="dxa"/>
            <w:gridSpan w:val="5"/>
            <w:tcBorders>
              <w:top w:val="single" w:sz="12" w:space="0" w:color="auto"/>
              <w:left w:val="single" w:sz="12" w:space="0" w:color="auto"/>
              <w:bottom w:val="single" w:sz="12" w:space="0" w:color="auto"/>
            </w:tcBorders>
          </w:tcPr>
          <w:p w14:paraId="2CD7FC51" w14:textId="77777777" w:rsidR="00AA23CB" w:rsidRPr="00AA23CB" w:rsidRDefault="00AA23CB" w:rsidP="00AA23CB">
            <w:pPr>
              <w:rPr>
                <w:rFonts w:ascii="Times New Roman" w:hAnsi="Times New Roman" w:cs="Times New Roman"/>
                <w:b/>
              </w:rPr>
            </w:pPr>
            <w:r w:rsidRPr="00AA23CB">
              <w:rPr>
                <w:rFonts w:ascii="Times New Roman" w:hAnsi="Times New Roman" w:cs="Times New Roman"/>
                <w:b/>
              </w:rPr>
              <w:t>Максимальная оценка за соревнование</w:t>
            </w:r>
          </w:p>
        </w:tc>
        <w:tc>
          <w:tcPr>
            <w:tcW w:w="3850" w:type="dxa"/>
            <w:gridSpan w:val="3"/>
            <w:tcBorders>
              <w:top w:val="single" w:sz="12" w:space="0" w:color="auto"/>
              <w:bottom w:val="single" w:sz="12" w:space="0" w:color="auto"/>
              <w:right w:val="single" w:sz="12" w:space="0" w:color="auto"/>
            </w:tcBorders>
          </w:tcPr>
          <w:p w14:paraId="74F78BF6"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60 баллов</w:t>
            </w:r>
          </w:p>
        </w:tc>
      </w:tr>
      <w:tr w:rsidR="00AA23CB" w:rsidRPr="00AA23CB" w14:paraId="2C50D848" w14:textId="77777777" w:rsidTr="00AA23CB">
        <w:tc>
          <w:tcPr>
            <w:tcW w:w="4768" w:type="dxa"/>
            <w:gridSpan w:val="4"/>
            <w:tcBorders>
              <w:top w:val="single" w:sz="4" w:space="0" w:color="auto"/>
              <w:left w:val="single" w:sz="12" w:space="0" w:color="auto"/>
              <w:bottom w:val="single" w:sz="4" w:space="0" w:color="auto"/>
              <w:right w:val="single" w:sz="12" w:space="0" w:color="auto"/>
            </w:tcBorders>
          </w:tcPr>
          <w:p w14:paraId="2C296B7B" w14:textId="77777777" w:rsidR="00AA23CB" w:rsidRPr="00AA23CB" w:rsidRDefault="00AA23CB" w:rsidP="00AA23CB">
            <w:pPr>
              <w:jc w:val="center"/>
              <w:rPr>
                <w:rFonts w:ascii="Times New Roman" w:hAnsi="Times New Roman" w:cs="Times New Roman"/>
                <w:b/>
              </w:rPr>
            </w:pPr>
            <w:r w:rsidRPr="00AA23CB">
              <w:rPr>
                <w:rFonts w:ascii="Times New Roman" w:hAnsi="Times New Roman" w:cs="Times New Roman"/>
                <w:b/>
              </w:rPr>
              <w:t>Оборудование, предоставляемое организаторами слета</w:t>
            </w:r>
          </w:p>
        </w:tc>
        <w:tc>
          <w:tcPr>
            <w:tcW w:w="4803" w:type="dxa"/>
            <w:gridSpan w:val="4"/>
            <w:tcBorders>
              <w:top w:val="single" w:sz="12" w:space="0" w:color="auto"/>
              <w:left w:val="single" w:sz="12" w:space="0" w:color="auto"/>
              <w:bottom w:val="single" w:sz="4" w:space="0" w:color="auto"/>
              <w:right w:val="single" w:sz="12" w:space="0" w:color="auto"/>
            </w:tcBorders>
          </w:tcPr>
          <w:p w14:paraId="4C0D10F8" w14:textId="77777777" w:rsidR="00AA23CB" w:rsidRPr="00AA23CB" w:rsidRDefault="00AA23CB" w:rsidP="00AA23CB">
            <w:pPr>
              <w:jc w:val="center"/>
              <w:rPr>
                <w:rFonts w:ascii="Times New Roman" w:hAnsi="Times New Roman" w:cs="Times New Roman"/>
                <w:b/>
              </w:rPr>
            </w:pPr>
            <w:r w:rsidRPr="00AA23CB">
              <w:rPr>
                <w:rFonts w:ascii="Times New Roman" w:hAnsi="Times New Roman" w:cs="Times New Roman"/>
                <w:b/>
              </w:rPr>
              <w:t>Оборудование, которое должны иметь участники слета</w:t>
            </w:r>
          </w:p>
        </w:tc>
      </w:tr>
      <w:tr w:rsidR="00AA23CB" w:rsidRPr="00AA23CB" w14:paraId="31674939" w14:textId="77777777" w:rsidTr="00AA23CB">
        <w:tc>
          <w:tcPr>
            <w:tcW w:w="4768" w:type="dxa"/>
            <w:gridSpan w:val="4"/>
            <w:tcBorders>
              <w:top w:val="single" w:sz="4" w:space="0" w:color="auto"/>
              <w:left w:val="single" w:sz="12" w:space="0" w:color="auto"/>
              <w:bottom w:val="single" w:sz="12" w:space="0" w:color="auto"/>
              <w:right w:val="single" w:sz="12" w:space="0" w:color="auto"/>
            </w:tcBorders>
          </w:tcPr>
          <w:p w14:paraId="348601FF" w14:textId="77777777" w:rsidR="00AA23CB" w:rsidRPr="00AA23CB" w:rsidRDefault="00AA23CB" w:rsidP="00AA23CB">
            <w:pPr>
              <w:ind w:left="284" w:hanging="284"/>
              <w:rPr>
                <w:rFonts w:ascii="Times New Roman" w:hAnsi="Times New Roman" w:cs="Times New Roman"/>
              </w:rPr>
            </w:pPr>
            <w:r w:rsidRPr="00AA23CB">
              <w:rPr>
                <w:rFonts w:ascii="Times New Roman" w:hAnsi="Times New Roman" w:cs="Times New Roman"/>
                <w:b/>
              </w:rPr>
              <w:t xml:space="preserve">- </w:t>
            </w:r>
            <w:r w:rsidRPr="00AA23CB">
              <w:rPr>
                <w:rFonts w:ascii="Times New Roman" w:hAnsi="Times New Roman" w:cs="Times New Roman"/>
              </w:rPr>
              <w:t>учетная карточка «Этап 1. Работа с ископаемыми» (см. форму);</w:t>
            </w:r>
          </w:p>
          <w:p w14:paraId="14076430" w14:textId="77777777" w:rsidR="00AA23CB" w:rsidRPr="00AA23CB" w:rsidRDefault="00AA23CB" w:rsidP="00AA23CB">
            <w:pPr>
              <w:ind w:left="284" w:hanging="284"/>
              <w:rPr>
                <w:rFonts w:ascii="Times New Roman" w:hAnsi="Times New Roman" w:cs="Times New Roman"/>
                <w:b/>
              </w:rPr>
            </w:pPr>
            <w:r w:rsidRPr="00AA23CB">
              <w:rPr>
                <w:rFonts w:ascii="Times New Roman" w:hAnsi="Times New Roman" w:cs="Times New Roman"/>
              </w:rPr>
              <w:t>- учетная карточка «Этап 2. Тестирование» (см. форму).</w:t>
            </w:r>
          </w:p>
        </w:tc>
        <w:tc>
          <w:tcPr>
            <w:tcW w:w="4803" w:type="dxa"/>
            <w:gridSpan w:val="4"/>
            <w:tcBorders>
              <w:top w:val="single" w:sz="4" w:space="0" w:color="auto"/>
              <w:left w:val="single" w:sz="12" w:space="0" w:color="auto"/>
              <w:bottom w:val="single" w:sz="12" w:space="0" w:color="auto"/>
              <w:right w:val="single" w:sz="12" w:space="0" w:color="auto"/>
            </w:tcBorders>
          </w:tcPr>
          <w:p w14:paraId="7A9B4306" w14:textId="77777777" w:rsidR="00AA23CB" w:rsidRPr="00AA23CB" w:rsidRDefault="00AA23CB" w:rsidP="00AA23CB">
            <w:pPr>
              <w:ind w:left="194" w:hanging="194"/>
              <w:rPr>
                <w:rFonts w:ascii="Times New Roman" w:hAnsi="Times New Roman" w:cs="Times New Roman"/>
              </w:rPr>
            </w:pPr>
            <w:r w:rsidRPr="00AA23CB">
              <w:rPr>
                <w:rFonts w:ascii="Times New Roman" w:hAnsi="Times New Roman" w:cs="Times New Roman"/>
              </w:rPr>
              <w:t>- лупа, флакончик с 10% раствором соляной кислоты, нож перочинный, карандаши простые и ручки шариковые.</w:t>
            </w:r>
          </w:p>
        </w:tc>
      </w:tr>
      <w:tr w:rsidR="00AA23CB" w:rsidRPr="00AA23CB" w14:paraId="1DCB536B" w14:textId="77777777" w:rsidTr="00AA23CB">
        <w:tc>
          <w:tcPr>
            <w:tcW w:w="9571" w:type="dxa"/>
            <w:gridSpan w:val="8"/>
            <w:tcBorders>
              <w:top w:val="single" w:sz="12" w:space="0" w:color="auto"/>
              <w:left w:val="single" w:sz="12" w:space="0" w:color="auto"/>
              <w:bottom w:val="single" w:sz="4" w:space="0" w:color="auto"/>
              <w:right w:val="single" w:sz="12" w:space="0" w:color="auto"/>
            </w:tcBorders>
          </w:tcPr>
          <w:p w14:paraId="6270D5EA" w14:textId="77777777" w:rsidR="00AA23CB" w:rsidRPr="00AA23CB" w:rsidRDefault="00AA23CB" w:rsidP="00AA23CB">
            <w:pPr>
              <w:rPr>
                <w:rFonts w:ascii="Times New Roman" w:hAnsi="Times New Roman" w:cs="Times New Roman"/>
                <w:b/>
              </w:rPr>
            </w:pPr>
            <w:r w:rsidRPr="00AA23CB">
              <w:rPr>
                <w:rFonts w:ascii="Times New Roman" w:hAnsi="Times New Roman" w:cs="Times New Roman"/>
                <w:b/>
              </w:rPr>
              <w:t>Критерии оценки</w:t>
            </w:r>
          </w:p>
        </w:tc>
      </w:tr>
      <w:tr w:rsidR="00AA23CB" w:rsidRPr="00AA23CB" w14:paraId="3B5DE352" w14:textId="77777777" w:rsidTr="00AA23CB">
        <w:tc>
          <w:tcPr>
            <w:tcW w:w="8124" w:type="dxa"/>
            <w:gridSpan w:val="7"/>
            <w:tcBorders>
              <w:left w:val="single" w:sz="12" w:space="0" w:color="auto"/>
              <w:bottom w:val="single" w:sz="12" w:space="0" w:color="auto"/>
            </w:tcBorders>
          </w:tcPr>
          <w:p w14:paraId="1C4BE872" w14:textId="77777777" w:rsidR="00AA23CB" w:rsidRPr="00AA23CB" w:rsidRDefault="00AA23CB" w:rsidP="00AA23CB">
            <w:pPr>
              <w:jc w:val="center"/>
              <w:rPr>
                <w:rFonts w:ascii="Times New Roman" w:hAnsi="Times New Roman" w:cs="Times New Roman"/>
                <w:i/>
              </w:rPr>
            </w:pPr>
            <w:r w:rsidRPr="00AA23CB">
              <w:rPr>
                <w:rFonts w:ascii="Times New Roman" w:hAnsi="Times New Roman" w:cs="Times New Roman"/>
                <w:i/>
              </w:rPr>
              <w:t>Действие</w:t>
            </w:r>
          </w:p>
        </w:tc>
        <w:tc>
          <w:tcPr>
            <w:tcW w:w="1447" w:type="dxa"/>
            <w:tcBorders>
              <w:bottom w:val="single" w:sz="12" w:space="0" w:color="auto"/>
              <w:right w:val="single" w:sz="12" w:space="0" w:color="auto"/>
            </w:tcBorders>
          </w:tcPr>
          <w:p w14:paraId="27211636" w14:textId="77777777" w:rsidR="00AA23CB" w:rsidRPr="00AA23CB" w:rsidRDefault="00AA23CB" w:rsidP="00AA23CB">
            <w:pPr>
              <w:jc w:val="center"/>
              <w:rPr>
                <w:rFonts w:ascii="Times New Roman" w:hAnsi="Times New Roman" w:cs="Times New Roman"/>
                <w:i/>
              </w:rPr>
            </w:pPr>
            <w:r w:rsidRPr="00AA23CB">
              <w:rPr>
                <w:rFonts w:ascii="Times New Roman" w:hAnsi="Times New Roman" w:cs="Times New Roman"/>
                <w:i/>
              </w:rPr>
              <w:t>Количество баллов</w:t>
            </w:r>
          </w:p>
        </w:tc>
      </w:tr>
      <w:tr w:rsidR="00AA23CB" w:rsidRPr="00AA23CB" w14:paraId="253A900A" w14:textId="77777777" w:rsidTr="00AA23CB">
        <w:tc>
          <w:tcPr>
            <w:tcW w:w="8124" w:type="dxa"/>
            <w:gridSpan w:val="7"/>
            <w:tcBorders>
              <w:top w:val="single" w:sz="12" w:space="0" w:color="auto"/>
              <w:left w:val="single" w:sz="12" w:space="0" w:color="auto"/>
              <w:bottom w:val="single" w:sz="12" w:space="0" w:color="auto"/>
            </w:tcBorders>
          </w:tcPr>
          <w:p w14:paraId="1BE68221" w14:textId="77777777" w:rsidR="00AA23CB" w:rsidRPr="00AA23CB" w:rsidRDefault="00AA23CB" w:rsidP="00AA23CB">
            <w:pPr>
              <w:rPr>
                <w:rFonts w:ascii="Times New Roman" w:hAnsi="Times New Roman" w:cs="Times New Roman"/>
                <w:b/>
              </w:rPr>
            </w:pPr>
            <w:r w:rsidRPr="00AA23CB">
              <w:rPr>
                <w:rFonts w:ascii="Times New Roman" w:hAnsi="Times New Roman" w:cs="Times New Roman"/>
                <w:b/>
              </w:rPr>
              <w:t>Этап 1. Определение ископаемых остатков (3 образца)</w:t>
            </w:r>
          </w:p>
        </w:tc>
        <w:tc>
          <w:tcPr>
            <w:tcW w:w="1447" w:type="dxa"/>
            <w:tcBorders>
              <w:top w:val="single" w:sz="12" w:space="0" w:color="auto"/>
              <w:bottom w:val="single" w:sz="12" w:space="0" w:color="auto"/>
              <w:right w:val="single" w:sz="12" w:space="0" w:color="auto"/>
            </w:tcBorders>
          </w:tcPr>
          <w:p w14:paraId="751AEE72" w14:textId="77777777" w:rsidR="00AA23CB" w:rsidRPr="00AA23CB" w:rsidRDefault="00AA23CB" w:rsidP="00AA23CB">
            <w:pPr>
              <w:jc w:val="center"/>
              <w:rPr>
                <w:rFonts w:ascii="Times New Roman" w:hAnsi="Times New Roman" w:cs="Times New Roman"/>
                <w:b/>
              </w:rPr>
            </w:pPr>
            <w:r w:rsidRPr="00AA23CB">
              <w:rPr>
                <w:rFonts w:ascii="Times New Roman" w:hAnsi="Times New Roman" w:cs="Times New Roman"/>
                <w:b/>
              </w:rPr>
              <w:t>мах 30</w:t>
            </w:r>
          </w:p>
        </w:tc>
      </w:tr>
      <w:tr w:rsidR="00AA23CB" w:rsidRPr="00AA23CB" w14:paraId="67C2B56E" w14:textId="77777777" w:rsidTr="00AA23CB">
        <w:tc>
          <w:tcPr>
            <w:tcW w:w="8124" w:type="dxa"/>
            <w:gridSpan w:val="7"/>
            <w:tcBorders>
              <w:top w:val="single" w:sz="12" w:space="0" w:color="auto"/>
              <w:left w:val="single" w:sz="12" w:space="0" w:color="auto"/>
            </w:tcBorders>
          </w:tcPr>
          <w:p w14:paraId="52B49697"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 Указать систематическое положение ископаемых остатков на государственном, русском или латинском языке, заполнив учетную карточку «Этап 1. Работа с ископаемыми»:</w:t>
            </w:r>
          </w:p>
        </w:tc>
        <w:tc>
          <w:tcPr>
            <w:tcW w:w="1447" w:type="dxa"/>
            <w:tcBorders>
              <w:top w:val="single" w:sz="12" w:space="0" w:color="auto"/>
              <w:right w:val="single" w:sz="12" w:space="0" w:color="auto"/>
            </w:tcBorders>
          </w:tcPr>
          <w:p w14:paraId="7501F937"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мах 4</w:t>
            </w:r>
          </w:p>
        </w:tc>
      </w:tr>
      <w:tr w:rsidR="00AA23CB" w:rsidRPr="00AA23CB" w14:paraId="4BF796AF" w14:textId="77777777" w:rsidTr="00AA23CB">
        <w:tc>
          <w:tcPr>
            <w:tcW w:w="8124" w:type="dxa"/>
            <w:gridSpan w:val="7"/>
            <w:tcBorders>
              <w:left w:val="single" w:sz="12" w:space="0" w:color="auto"/>
            </w:tcBorders>
          </w:tcPr>
          <w:p w14:paraId="33B71FF1"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Название типа указано:</w:t>
            </w:r>
          </w:p>
          <w:p w14:paraId="1351385F"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правильно</w:t>
            </w:r>
          </w:p>
          <w:p w14:paraId="2DEC437E"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с ошибками</w:t>
            </w:r>
          </w:p>
          <w:p w14:paraId="5BE60E57"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не правильно</w:t>
            </w:r>
          </w:p>
        </w:tc>
        <w:tc>
          <w:tcPr>
            <w:tcW w:w="1447" w:type="dxa"/>
            <w:tcBorders>
              <w:right w:val="single" w:sz="12" w:space="0" w:color="auto"/>
            </w:tcBorders>
          </w:tcPr>
          <w:p w14:paraId="23C10A15" w14:textId="77777777" w:rsidR="00AA23CB" w:rsidRPr="00AA23CB" w:rsidRDefault="00AA23CB" w:rsidP="00AA23CB">
            <w:pPr>
              <w:jc w:val="center"/>
              <w:rPr>
                <w:rFonts w:ascii="Times New Roman" w:hAnsi="Times New Roman" w:cs="Times New Roman"/>
              </w:rPr>
            </w:pPr>
          </w:p>
          <w:p w14:paraId="3FAC7F60"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579F651C"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0,5</w:t>
            </w:r>
          </w:p>
          <w:p w14:paraId="18F6B7D8"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18466CCD" w14:textId="77777777" w:rsidTr="00AA23CB">
        <w:tc>
          <w:tcPr>
            <w:tcW w:w="8124" w:type="dxa"/>
            <w:gridSpan w:val="7"/>
            <w:tcBorders>
              <w:left w:val="single" w:sz="12" w:space="0" w:color="auto"/>
            </w:tcBorders>
          </w:tcPr>
          <w:p w14:paraId="745CA0C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Название класса указано:</w:t>
            </w:r>
          </w:p>
          <w:p w14:paraId="2090A6AC"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правильно</w:t>
            </w:r>
          </w:p>
          <w:p w14:paraId="6856C6C2"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с ошибками</w:t>
            </w:r>
          </w:p>
          <w:p w14:paraId="6413FC1B"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не правильно</w:t>
            </w:r>
          </w:p>
        </w:tc>
        <w:tc>
          <w:tcPr>
            <w:tcW w:w="1447" w:type="dxa"/>
            <w:tcBorders>
              <w:right w:val="single" w:sz="12" w:space="0" w:color="auto"/>
            </w:tcBorders>
          </w:tcPr>
          <w:p w14:paraId="6DBB8CC5" w14:textId="77777777" w:rsidR="00AA23CB" w:rsidRPr="00AA23CB" w:rsidRDefault="00AA23CB" w:rsidP="00AA23CB">
            <w:pPr>
              <w:jc w:val="center"/>
              <w:rPr>
                <w:rFonts w:ascii="Times New Roman" w:hAnsi="Times New Roman" w:cs="Times New Roman"/>
              </w:rPr>
            </w:pPr>
          </w:p>
          <w:p w14:paraId="4F145029"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595412A1"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0,5</w:t>
            </w:r>
          </w:p>
          <w:p w14:paraId="095B8D3F"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6886AD05" w14:textId="77777777" w:rsidTr="00AA23CB">
        <w:tc>
          <w:tcPr>
            <w:tcW w:w="8124" w:type="dxa"/>
            <w:gridSpan w:val="7"/>
            <w:tcBorders>
              <w:left w:val="single" w:sz="12" w:space="0" w:color="auto"/>
            </w:tcBorders>
          </w:tcPr>
          <w:p w14:paraId="60C8AFD0"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lastRenderedPageBreak/>
              <w:t>Название отряда указано:</w:t>
            </w:r>
          </w:p>
          <w:p w14:paraId="0E0DB960"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правильно</w:t>
            </w:r>
          </w:p>
          <w:p w14:paraId="3F8D4030"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с ошибками</w:t>
            </w:r>
          </w:p>
          <w:p w14:paraId="28E440A3"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не правильно</w:t>
            </w:r>
          </w:p>
        </w:tc>
        <w:tc>
          <w:tcPr>
            <w:tcW w:w="1447" w:type="dxa"/>
            <w:tcBorders>
              <w:right w:val="single" w:sz="12" w:space="0" w:color="auto"/>
            </w:tcBorders>
          </w:tcPr>
          <w:p w14:paraId="579086D4" w14:textId="77777777" w:rsidR="00AA23CB" w:rsidRPr="00AA23CB" w:rsidRDefault="00AA23CB" w:rsidP="00AA23CB">
            <w:pPr>
              <w:jc w:val="center"/>
              <w:rPr>
                <w:rFonts w:ascii="Times New Roman" w:hAnsi="Times New Roman" w:cs="Times New Roman"/>
              </w:rPr>
            </w:pPr>
          </w:p>
          <w:p w14:paraId="5E915625"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08A2AF33"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0,5</w:t>
            </w:r>
          </w:p>
          <w:p w14:paraId="6427DE43"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0C938635" w14:textId="77777777" w:rsidTr="00AA23CB">
        <w:tc>
          <w:tcPr>
            <w:tcW w:w="8124" w:type="dxa"/>
            <w:gridSpan w:val="7"/>
            <w:tcBorders>
              <w:left w:val="single" w:sz="12" w:space="0" w:color="auto"/>
              <w:bottom w:val="single" w:sz="12" w:space="0" w:color="auto"/>
            </w:tcBorders>
          </w:tcPr>
          <w:p w14:paraId="11A87C40"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Название рода указано:</w:t>
            </w:r>
          </w:p>
          <w:p w14:paraId="07B35827"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правильно</w:t>
            </w:r>
          </w:p>
          <w:p w14:paraId="06498CCA"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с ошибками</w:t>
            </w:r>
          </w:p>
          <w:p w14:paraId="4EAAD2D6"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не правильно</w:t>
            </w:r>
          </w:p>
        </w:tc>
        <w:tc>
          <w:tcPr>
            <w:tcW w:w="1447" w:type="dxa"/>
            <w:tcBorders>
              <w:bottom w:val="single" w:sz="12" w:space="0" w:color="auto"/>
              <w:right w:val="single" w:sz="12" w:space="0" w:color="auto"/>
            </w:tcBorders>
          </w:tcPr>
          <w:p w14:paraId="0A673117" w14:textId="77777777" w:rsidR="00AA23CB" w:rsidRPr="00AA23CB" w:rsidRDefault="00AA23CB" w:rsidP="00AA23CB">
            <w:pPr>
              <w:jc w:val="center"/>
              <w:rPr>
                <w:rFonts w:ascii="Times New Roman" w:hAnsi="Times New Roman" w:cs="Times New Roman"/>
              </w:rPr>
            </w:pPr>
          </w:p>
          <w:p w14:paraId="33D2EE90"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3E16CE6C"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0,5</w:t>
            </w:r>
          </w:p>
          <w:p w14:paraId="0BF9E359"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1DC4063F" w14:textId="77777777" w:rsidTr="00AA23CB">
        <w:tc>
          <w:tcPr>
            <w:tcW w:w="8124" w:type="dxa"/>
            <w:gridSpan w:val="7"/>
            <w:tcBorders>
              <w:top w:val="single" w:sz="12" w:space="0" w:color="auto"/>
              <w:left w:val="single" w:sz="12" w:space="0" w:color="auto"/>
            </w:tcBorders>
          </w:tcPr>
          <w:p w14:paraId="12904D90"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2. Определить геохронологический возраст:</w:t>
            </w:r>
          </w:p>
        </w:tc>
        <w:tc>
          <w:tcPr>
            <w:tcW w:w="1447" w:type="dxa"/>
            <w:tcBorders>
              <w:top w:val="single" w:sz="12" w:space="0" w:color="auto"/>
              <w:right w:val="single" w:sz="12" w:space="0" w:color="auto"/>
            </w:tcBorders>
          </w:tcPr>
          <w:p w14:paraId="44FC4A87" w14:textId="77777777" w:rsidR="00AA23CB" w:rsidRPr="00AA23CB" w:rsidRDefault="00AA23CB" w:rsidP="00AA23CB">
            <w:pPr>
              <w:jc w:val="center"/>
              <w:rPr>
                <w:rFonts w:ascii="Times New Roman" w:hAnsi="Times New Roman" w:cs="Times New Roman"/>
                <w:b/>
              </w:rPr>
            </w:pPr>
            <w:r w:rsidRPr="00AA23CB">
              <w:rPr>
                <w:rFonts w:ascii="Times New Roman" w:hAnsi="Times New Roman" w:cs="Times New Roman"/>
              </w:rPr>
              <w:t>мах 2</w:t>
            </w:r>
          </w:p>
        </w:tc>
      </w:tr>
      <w:tr w:rsidR="00AA23CB" w:rsidRPr="00AA23CB" w14:paraId="3C29A245" w14:textId="77777777" w:rsidTr="00AA23CB">
        <w:tc>
          <w:tcPr>
            <w:tcW w:w="8124" w:type="dxa"/>
            <w:gridSpan w:val="7"/>
            <w:tcBorders>
              <w:left w:val="single" w:sz="12" w:space="0" w:color="auto"/>
            </w:tcBorders>
          </w:tcPr>
          <w:p w14:paraId="04305344"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Класса:</w:t>
            </w:r>
          </w:p>
          <w:p w14:paraId="4CF709E8"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-правильно</w:t>
            </w:r>
          </w:p>
          <w:p w14:paraId="3C43D79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-неточно</w:t>
            </w:r>
          </w:p>
          <w:p w14:paraId="11B241DA"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-неправильно</w:t>
            </w:r>
          </w:p>
        </w:tc>
        <w:tc>
          <w:tcPr>
            <w:tcW w:w="1447" w:type="dxa"/>
            <w:tcBorders>
              <w:right w:val="single" w:sz="12" w:space="0" w:color="auto"/>
            </w:tcBorders>
          </w:tcPr>
          <w:p w14:paraId="7E95100C" w14:textId="77777777" w:rsidR="00AA23CB" w:rsidRPr="00AA23CB" w:rsidRDefault="00AA23CB" w:rsidP="00AA23CB">
            <w:pPr>
              <w:jc w:val="center"/>
              <w:rPr>
                <w:rFonts w:ascii="Times New Roman" w:hAnsi="Times New Roman" w:cs="Times New Roman"/>
              </w:rPr>
            </w:pPr>
          </w:p>
          <w:p w14:paraId="3795A3FB"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02C0A556"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0,5</w:t>
            </w:r>
          </w:p>
          <w:p w14:paraId="33937CDB"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0B189B22" w14:textId="77777777" w:rsidTr="00AA23CB">
        <w:tc>
          <w:tcPr>
            <w:tcW w:w="8124" w:type="dxa"/>
            <w:gridSpan w:val="7"/>
            <w:tcBorders>
              <w:left w:val="single" w:sz="12" w:space="0" w:color="auto"/>
              <w:bottom w:val="single" w:sz="12" w:space="0" w:color="auto"/>
            </w:tcBorders>
          </w:tcPr>
          <w:p w14:paraId="24431134"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Отряда:</w:t>
            </w:r>
          </w:p>
          <w:p w14:paraId="3BF7AD17"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-правильно</w:t>
            </w:r>
          </w:p>
          <w:p w14:paraId="27B823D9"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-неточно</w:t>
            </w:r>
          </w:p>
          <w:p w14:paraId="5E44032A"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-неправильно</w:t>
            </w:r>
          </w:p>
        </w:tc>
        <w:tc>
          <w:tcPr>
            <w:tcW w:w="1447" w:type="dxa"/>
            <w:tcBorders>
              <w:bottom w:val="single" w:sz="12" w:space="0" w:color="auto"/>
              <w:right w:val="single" w:sz="12" w:space="0" w:color="auto"/>
            </w:tcBorders>
          </w:tcPr>
          <w:p w14:paraId="723A3919" w14:textId="77777777" w:rsidR="00AA23CB" w:rsidRPr="00AA23CB" w:rsidRDefault="00AA23CB" w:rsidP="00AA23CB">
            <w:pPr>
              <w:jc w:val="center"/>
              <w:rPr>
                <w:rFonts w:ascii="Times New Roman" w:hAnsi="Times New Roman" w:cs="Times New Roman"/>
              </w:rPr>
            </w:pPr>
          </w:p>
          <w:p w14:paraId="3EAD61ED"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1C92A607"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0,5</w:t>
            </w:r>
          </w:p>
          <w:p w14:paraId="40F827B8"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151C5359" w14:textId="77777777" w:rsidTr="00AA23CB">
        <w:tc>
          <w:tcPr>
            <w:tcW w:w="8124" w:type="dxa"/>
            <w:gridSpan w:val="7"/>
            <w:tcBorders>
              <w:top w:val="single" w:sz="12" w:space="0" w:color="auto"/>
              <w:left w:val="single" w:sz="12" w:space="0" w:color="auto"/>
            </w:tcBorders>
          </w:tcPr>
          <w:p w14:paraId="4A04204C"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3. Описать условия жизни определяемого организма:</w:t>
            </w:r>
          </w:p>
        </w:tc>
        <w:tc>
          <w:tcPr>
            <w:tcW w:w="1447" w:type="dxa"/>
            <w:tcBorders>
              <w:top w:val="single" w:sz="12" w:space="0" w:color="auto"/>
              <w:right w:val="single" w:sz="12" w:space="0" w:color="auto"/>
            </w:tcBorders>
          </w:tcPr>
          <w:p w14:paraId="1B57DF40" w14:textId="77777777" w:rsidR="00AA23CB" w:rsidRPr="00AA23CB" w:rsidRDefault="00AA23CB" w:rsidP="00AA23CB">
            <w:pPr>
              <w:jc w:val="center"/>
              <w:rPr>
                <w:rFonts w:ascii="Times New Roman" w:hAnsi="Times New Roman" w:cs="Times New Roman"/>
                <w:b/>
              </w:rPr>
            </w:pPr>
            <w:r w:rsidRPr="00AA23CB">
              <w:rPr>
                <w:rFonts w:ascii="Times New Roman" w:hAnsi="Times New Roman" w:cs="Times New Roman"/>
              </w:rPr>
              <w:t>мах 4</w:t>
            </w:r>
          </w:p>
        </w:tc>
      </w:tr>
      <w:tr w:rsidR="00AA23CB" w:rsidRPr="00AA23CB" w14:paraId="7B878D53" w14:textId="77777777" w:rsidTr="00AA23CB">
        <w:tc>
          <w:tcPr>
            <w:tcW w:w="8124" w:type="dxa"/>
            <w:gridSpan w:val="7"/>
            <w:tcBorders>
              <w:left w:val="single" w:sz="12" w:space="0" w:color="auto"/>
            </w:tcBorders>
          </w:tcPr>
          <w:p w14:paraId="7AB6408A"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Среда обитания – воздушная, наземная, водная (пресная, солоноватая, нормально-морская):</w:t>
            </w:r>
          </w:p>
          <w:p w14:paraId="3CD6EBB7"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-правильно</w:t>
            </w:r>
          </w:p>
          <w:p w14:paraId="1C1D8F71"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-неточно</w:t>
            </w:r>
          </w:p>
          <w:p w14:paraId="3514B23A"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-неправильно</w:t>
            </w:r>
          </w:p>
        </w:tc>
        <w:tc>
          <w:tcPr>
            <w:tcW w:w="1447" w:type="dxa"/>
            <w:tcBorders>
              <w:right w:val="single" w:sz="12" w:space="0" w:color="auto"/>
            </w:tcBorders>
          </w:tcPr>
          <w:p w14:paraId="76061C2E" w14:textId="77777777" w:rsidR="00AA23CB" w:rsidRPr="00AA23CB" w:rsidRDefault="00AA23CB" w:rsidP="00AA23CB">
            <w:pPr>
              <w:jc w:val="center"/>
              <w:rPr>
                <w:rFonts w:ascii="Times New Roman" w:hAnsi="Times New Roman" w:cs="Times New Roman"/>
              </w:rPr>
            </w:pPr>
          </w:p>
          <w:p w14:paraId="63740AFE" w14:textId="77777777" w:rsidR="00AA23CB" w:rsidRPr="00AA23CB" w:rsidRDefault="00AA23CB" w:rsidP="00AA23CB">
            <w:pPr>
              <w:jc w:val="center"/>
              <w:rPr>
                <w:rFonts w:ascii="Times New Roman" w:hAnsi="Times New Roman" w:cs="Times New Roman"/>
              </w:rPr>
            </w:pPr>
          </w:p>
          <w:p w14:paraId="75D69CE5"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454DE93D"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0,5</w:t>
            </w:r>
          </w:p>
          <w:p w14:paraId="58F9A04D"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60974E89" w14:textId="77777777" w:rsidTr="00AA23CB">
        <w:tc>
          <w:tcPr>
            <w:tcW w:w="8124" w:type="dxa"/>
            <w:gridSpan w:val="7"/>
            <w:tcBorders>
              <w:left w:val="single" w:sz="12" w:space="0" w:color="auto"/>
            </w:tcBorders>
            <w:vAlign w:val="center"/>
          </w:tcPr>
          <w:p w14:paraId="1A45A3D0"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Форма жизни (колониальная или одиночная):</w:t>
            </w:r>
          </w:p>
          <w:p w14:paraId="7CAA235F"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-правильно</w:t>
            </w:r>
          </w:p>
          <w:p w14:paraId="261BF849"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-неточно</w:t>
            </w:r>
          </w:p>
          <w:p w14:paraId="1A10DD44"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-неправильно</w:t>
            </w:r>
          </w:p>
        </w:tc>
        <w:tc>
          <w:tcPr>
            <w:tcW w:w="1447" w:type="dxa"/>
            <w:tcBorders>
              <w:right w:val="single" w:sz="12" w:space="0" w:color="auto"/>
            </w:tcBorders>
          </w:tcPr>
          <w:p w14:paraId="14053DE4" w14:textId="77777777" w:rsidR="00AA23CB" w:rsidRPr="00AA23CB" w:rsidRDefault="00AA23CB" w:rsidP="00AA23CB">
            <w:pPr>
              <w:jc w:val="center"/>
              <w:rPr>
                <w:rFonts w:ascii="Times New Roman" w:hAnsi="Times New Roman" w:cs="Times New Roman"/>
              </w:rPr>
            </w:pPr>
          </w:p>
          <w:p w14:paraId="2824128B"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0AE8399D"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0,5</w:t>
            </w:r>
          </w:p>
          <w:p w14:paraId="09F6EAB8"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69782BCA" w14:textId="77777777" w:rsidTr="00AA23CB">
        <w:tc>
          <w:tcPr>
            <w:tcW w:w="8124" w:type="dxa"/>
            <w:gridSpan w:val="7"/>
            <w:tcBorders>
              <w:left w:val="single" w:sz="12" w:space="0" w:color="auto"/>
            </w:tcBorders>
            <w:vAlign w:val="center"/>
          </w:tcPr>
          <w:p w14:paraId="27ACD8BB"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Образ жизни (бентос, планктон, нектон и др., подвижный или прикрепленный и пр.):</w:t>
            </w:r>
          </w:p>
          <w:p w14:paraId="2D03342F"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lastRenderedPageBreak/>
              <w:t>-правильно</w:t>
            </w:r>
          </w:p>
          <w:p w14:paraId="6EF5B607"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-неточно</w:t>
            </w:r>
          </w:p>
          <w:p w14:paraId="63552B4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-неправильно</w:t>
            </w:r>
          </w:p>
        </w:tc>
        <w:tc>
          <w:tcPr>
            <w:tcW w:w="1447" w:type="dxa"/>
            <w:tcBorders>
              <w:right w:val="single" w:sz="12" w:space="0" w:color="auto"/>
            </w:tcBorders>
          </w:tcPr>
          <w:p w14:paraId="5569D24D" w14:textId="77777777" w:rsidR="00AA23CB" w:rsidRPr="00AA23CB" w:rsidRDefault="00AA23CB" w:rsidP="00AA23CB">
            <w:pPr>
              <w:jc w:val="center"/>
              <w:rPr>
                <w:rFonts w:ascii="Times New Roman" w:hAnsi="Times New Roman" w:cs="Times New Roman"/>
              </w:rPr>
            </w:pPr>
          </w:p>
          <w:p w14:paraId="57B5C4D0" w14:textId="77777777" w:rsidR="00AA23CB" w:rsidRPr="00AA23CB" w:rsidRDefault="00AA23CB" w:rsidP="00AA23CB">
            <w:pPr>
              <w:jc w:val="center"/>
              <w:rPr>
                <w:rFonts w:ascii="Times New Roman" w:hAnsi="Times New Roman" w:cs="Times New Roman"/>
              </w:rPr>
            </w:pPr>
          </w:p>
          <w:p w14:paraId="734C4E87"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lastRenderedPageBreak/>
              <w:t>1</w:t>
            </w:r>
          </w:p>
          <w:p w14:paraId="516D919F"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0,5</w:t>
            </w:r>
          </w:p>
          <w:p w14:paraId="73784EE9"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11584EE4" w14:textId="77777777" w:rsidTr="00AA23CB">
        <w:tc>
          <w:tcPr>
            <w:tcW w:w="8124" w:type="dxa"/>
            <w:gridSpan w:val="7"/>
            <w:tcBorders>
              <w:left w:val="single" w:sz="12" w:space="0" w:color="auto"/>
              <w:bottom w:val="single" w:sz="12" w:space="0" w:color="auto"/>
            </w:tcBorders>
            <w:vAlign w:val="center"/>
          </w:tcPr>
          <w:p w14:paraId="4234DAFF"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lastRenderedPageBreak/>
              <w:t>Особенности морфологии (описание формы, особенностей строения, скульптуры и пр.):</w:t>
            </w:r>
          </w:p>
          <w:p w14:paraId="00C230B9"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-правильно</w:t>
            </w:r>
          </w:p>
          <w:p w14:paraId="34D3D2A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-неточно</w:t>
            </w:r>
          </w:p>
          <w:p w14:paraId="3D44C894"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-неправильно</w:t>
            </w:r>
          </w:p>
        </w:tc>
        <w:tc>
          <w:tcPr>
            <w:tcW w:w="1447" w:type="dxa"/>
            <w:tcBorders>
              <w:bottom w:val="single" w:sz="12" w:space="0" w:color="auto"/>
              <w:right w:val="single" w:sz="12" w:space="0" w:color="auto"/>
            </w:tcBorders>
          </w:tcPr>
          <w:p w14:paraId="12CFA36F" w14:textId="77777777" w:rsidR="00AA23CB" w:rsidRPr="00AA23CB" w:rsidRDefault="00AA23CB" w:rsidP="00AA23CB">
            <w:pPr>
              <w:jc w:val="center"/>
              <w:rPr>
                <w:rFonts w:ascii="Times New Roman" w:hAnsi="Times New Roman" w:cs="Times New Roman"/>
              </w:rPr>
            </w:pPr>
          </w:p>
          <w:p w14:paraId="42BD8409" w14:textId="77777777" w:rsidR="00AA23CB" w:rsidRPr="00AA23CB" w:rsidRDefault="00AA23CB" w:rsidP="00AA23CB">
            <w:pPr>
              <w:jc w:val="center"/>
              <w:rPr>
                <w:rFonts w:ascii="Times New Roman" w:hAnsi="Times New Roman" w:cs="Times New Roman"/>
              </w:rPr>
            </w:pPr>
          </w:p>
          <w:p w14:paraId="7B7F1546"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55600D9F"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0,5</w:t>
            </w:r>
          </w:p>
          <w:p w14:paraId="60F77BE1"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r w:rsidR="00AA23CB" w:rsidRPr="00AA23CB" w14:paraId="3F45F538" w14:textId="77777777" w:rsidTr="00AA23CB">
        <w:tc>
          <w:tcPr>
            <w:tcW w:w="8124" w:type="dxa"/>
            <w:gridSpan w:val="7"/>
            <w:tcBorders>
              <w:top w:val="single" w:sz="12" w:space="0" w:color="auto"/>
              <w:left w:val="single" w:sz="12" w:space="0" w:color="auto"/>
              <w:bottom w:val="single" w:sz="12" w:space="0" w:color="auto"/>
            </w:tcBorders>
          </w:tcPr>
          <w:p w14:paraId="03D746BD" w14:textId="77777777" w:rsidR="00AA23CB" w:rsidRPr="00AA23CB" w:rsidRDefault="00AA23CB" w:rsidP="00AA23CB">
            <w:pPr>
              <w:rPr>
                <w:rFonts w:ascii="Times New Roman" w:hAnsi="Times New Roman" w:cs="Times New Roman"/>
                <w:b/>
              </w:rPr>
            </w:pPr>
            <w:r w:rsidRPr="00AA23CB">
              <w:rPr>
                <w:rFonts w:ascii="Times New Roman" w:hAnsi="Times New Roman" w:cs="Times New Roman"/>
                <w:b/>
              </w:rPr>
              <w:t xml:space="preserve">Этап 2. Теоретические вопросы (тестирование) </w:t>
            </w:r>
          </w:p>
        </w:tc>
        <w:tc>
          <w:tcPr>
            <w:tcW w:w="1447" w:type="dxa"/>
            <w:tcBorders>
              <w:top w:val="single" w:sz="12" w:space="0" w:color="auto"/>
              <w:bottom w:val="single" w:sz="12" w:space="0" w:color="auto"/>
              <w:right w:val="single" w:sz="12" w:space="0" w:color="auto"/>
            </w:tcBorders>
          </w:tcPr>
          <w:p w14:paraId="74C18631" w14:textId="77777777" w:rsidR="00AA23CB" w:rsidRPr="00AA23CB" w:rsidRDefault="00AA23CB" w:rsidP="00AA23CB">
            <w:pPr>
              <w:jc w:val="center"/>
              <w:rPr>
                <w:rFonts w:ascii="Times New Roman" w:hAnsi="Times New Roman" w:cs="Times New Roman"/>
                <w:b/>
              </w:rPr>
            </w:pPr>
            <w:r w:rsidRPr="00AA23CB">
              <w:rPr>
                <w:rFonts w:ascii="Times New Roman" w:hAnsi="Times New Roman" w:cs="Times New Roman"/>
                <w:b/>
              </w:rPr>
              <w:t>мах 30</w:t>
            </w:r>
          </w:p>
        </w:tc>
      </w:tr>
      <w:tr w:rsidR="00AA23CB" w:rsidRPr="00AA23CB" w14:paraId="360FDACC" w14:textId="77777777" w:rsidTr="00AA23CB">
        <w:trPr>
          <w:trHeight w:val="2208"/>
        </w:trPr>
        <w:tc>
          <w:tcPr>
            <w:tcW w:w="8124" w:type="dxa"/>
            <w:gridSpan w:val="7"/>
            <w:tcBorders>
              <w:top w:val="single" w:sz="12" w:space="0" w:color="auto"/>
              <w:left w:val="single" w:sz="12" w:space="0" w:color="auto"/>
            </w:tcBorders>
          </w:tcPr>
          <w:p w14:paraId="79DD4313" w14:textId="77777777" w:rsidR="00AA23CB" w:rsidRPr="00AA23CB" w:rsidRDefault="00AA23CB" w:rsidP="00AA23CB">
            <w:pPr>
              <w:ind w:firstLine="709"/>
              <w:rPr>
                <w:rFonts w:ascii="Times New Roman" w:hAnsi="Times New Roman" w:cs="Times New Roman"/>
              </w:rPr>
            </w:pPr>
            <w:r w:rsidRPr="00AA23CB">
              <w:rPr>
                <w:rFonts w:ascii="Times New Roman" w:hAnsi="Times New Roman" w:cs="Times New Roman"/>
              </w:rPr>
              <w:t xml:space="preserve">В тестах будут предложены 30 вопросов по систематике, геохронологии, первым появлениям и исчезновениям представителей разных царств, методике палеонтологических исследований, </w:t>
            </w:r>
            <w:proofErr w:type="spellStart"/>
            <w:r w:rsidRPr="00AA23CB">
              <w:rPr>
                <w:rFonts w:ascii="Times New Roman" w:hAnsi="Times New Roman" w:cs="Times New Roman"/>
              </w:rPr>
              <w:t>биономическим</w:t>
            </w:r>
            <w:proofErr w:type="spellEnd"/>
            <w:r w:rsidRPr="00AA23CB">
              <w:rPr>
                <w:rFonts w:ascii="Times New Roman" w:hAnsi="Times New Roman" w:cs="Times New Roman"/>
              </w:rPr>
              <w:t xml:space="preserve"> зонам моря, формам сохранности ископаемых, основным руководящим формам и пр.</w:t>
            </w:r>
          </w:p>
          <w:p w14:paraId="38633906" w14:textId="77777777" w:rsidR="00AA23CB" w:rsidRPr="00AA23CB" w:rsidRDefault="00AA23CB" w:rsidP="00AA23CB">
            <w:pPr>
              <w:ind w:firstLine="709"/>
              <w:rPr>
                <w:rFonts w:ascii="Times New Roman" w:hAnsi="Times New Roman" w:cs="Times New Roman"/>
              </w:rPr>
            </w:pPr>
            <w:r w:rsidRPr="00AA23CB">
              <w:rPr>
                <w:rFonts w:ascii="Times New Roman" w:hAnsi="Times New Roman" w:cs="Times New Roman"/>
              </w:rPr>
              <w:t>Участник соревнования должен выбрать правильный ответ из четырех предложенных и отметить его в учетной карточке «Этап 2. Тестирование» (например, обвести букву кружочком).</w:t>
            </w:r>
          </w:p>
          <w:p w14:paraId="518F5E3D" w14:textId="77777777" w:rsidR="00AA23CB" w:rsidRPr="00AA23CB" w:rsidRDefault="00AA23CB" w:rsidP="00AA23CB">
            <w:pPr>
              <w:ind w:firstLine="709"/>
              <w:rPr>
                <w:rFonts w:ascii="Times New Roman" w:hAnsi="Times New Roman" w:cs="Times New Roman"/>
              </w:rPr>
            </w:pPr>
            <w:r w:rsidRPr="00AA23CB">
              <w:rPr>
                <w:rFonts w:ascii="Times New Roman" w:hAnsi="Times New Roman" w:cs="Times New Roman"/>
              </w:rPr>
              <w:t>Ответ дан:</w:t>
            </w:r>
          </w:p>
          <w:p w14:paraId="041F39CF"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-правильно</w:t>
            </w:r>
          </w:p>
          <w:p w14:paraId="3CF9600A"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-неправильно</w:t>
            </w:r>
          </w:p>
          <w:p w14:paraId="45E62F0F" w14:textId="77777777" w:rsidR="00AA23CB" w:rsidRPr="00AA23CB" w:rsidRDefault="00AA23CB" w:rsidP="00AA23CB">
            <w:pPr>
              <w:ind w:firstLine="709"/>
              <w:rPr>
                <w:rFonts w:ascii="Times New Roman" w:hAnsi="Times New Roman" w:cs="Times New Roman"/>
              </w:rPr>
            </w:pPr>
            <w:r w:rsidRPr="00AA23CB">
              <w:rPr>
                <w:rFonts w:ascii="Times New Roman" w:hAnsi="Times New Roman" w:cs="Times New Roman"/>
              </w:rPr>
              <w:t xml:space="preserve">При составлении тестов использованы учебники по палеонтологии, например, (Михайлова, Бондаренко, 2006), </w:t>
            </w:r>
            <w:r w:rsidRPr="00E132C0">
              <w:rPr>
                <w:rFonts w:ascii="Times New Roman" w:hAnsi="Times New Roman" w:cs="Times New Roman"/>
              </w:rPr>
              <w:t>Стратиграфический кодекс РК.</w:t>
            </w:r>
            <w:r w:rsidRPr="00AA23CB">
              <w:rPr>
                <w:rFonts w:ascii="Times New Roman" w:hAnsi="Times New Roman" w:cs="Times New Roman"/>
              </w:rPr>
              <w:t xml:space="preserve"> </w:t>
            </w:r>
          </w:p>
        </w:tc>
        <w:tc>
          <w:tcPr>
            <w:tcW w:w="1447" w:type="dxa"/>
            <w:tcBorders>
              <w:top w:val="single" w:sz="12" w:space="0" w:color="auto"/>
              <w:right w:val="single" w:sz="12" w:space="0" w:color="auto"/>
            </w:tcBorders>
          </w:tcPr>
          <w:p w14:paraId="2AA81A9B" w14:textId="77777777" w:rsidR="00AA23CB" w:rsidRPr="00AA23CB" w:rsidRDefault="00AA23CB" w:rsidP="00AA23CB">
            <w:pPr>
              <w:jc w:val="center"/>
              <w:rPr>
                <w:rFonts w:ascii="Times New Roman" w:hAnsi="Times New Roman" w:cs="Times New Roman"/>
              </w:rPr>
            </w:pPr>
          </w:p>
          <w:p w14:paraId="0E118314" w14:textId="77777777" w:rsidR="00AA23CB" w:rsidRPr="00AA23CB" w:rsidRDefault="00AA23CB" w:rsidP="00AA23CB">
            <w:pPr>
              <w:jc w:val="center"/>
              <w:rPr>
                <w:rFonts w:ascii="Times New Roman" w:hAnsi="Times New Roman" w:cs="Times New Roman"/>
              </w:rPr>
            </w:pPr>
          </w:p>
          <w:p w14:paraId="50DE56C7" w14:textId="77777777" w:rsidR="00AA23CB" w:rsidRPr="00AA23CB" w:rsidRDefault="00AA23CB" w:rsidP="00AA23CB">
            <w:pPr>
              <w:jc w:val="center"/>
              <w:rPr>
                <w:rFonts w:ascii="Times New Roman" w:hAnsi="Times New Roman" w:cs="Times New Roman"/>
              </w:rPr>
            </w:pPr>
          </w:p>
          <w:p w14:paraId="7CB3F930" w14:textId="77777777" w:rsidR="00AA23CB" w:rsidRPr="00AA23CB" w:rsidRDefault="00AA23CB" w:rsidP="00AA23CB">
            <w:pPr>
              <w:jc w:val="center"/>
              <w:rPr>
                <w:rFonts w:ascii="Times New Roman" w:hAnsi="Times New Roman" w:cs="Times New Roman"/>
              </w:rPr>
            </w:pPr>
          </w:p>
          <w:p w14:paraId="1F6BB208" w14:textId="77777777" w:rsidR="00AA23CB" w:rsidRPr="00AA23CB" w:rsidRDefault="00AA23CB" w:rsidP="00AA23CB">
            <w:pPr>
              <w:jc w:val="center"/>
              <w:rPr>
                <w:rFonts w:ascii="Times New Roman" w:hAnsi="Times New Roman" w:cs="Times New Roman"/>
              </w:rPr>
            </w:pPr>
          </w:p>
          <w:p w14:paraId="01999FAC" w14:textId="77777777" w:rsidR="00AA23CB" w:rsidRPr="00AA23CB" w:rsidRDefault="00AA23CB" w:rsidP="00AA23CB">
            <w:pPr>
              <w:jc w:val="center"/>
              <w:rPr>
                <w:rFonts w:ascii="Times New Roman" w:hAnsi="Times New Roman" w:cs="Times New Roman"/>
              </w:rPr>
            </w:pPr>
          </w:p>
          <w:p w14:paraId="7D8F36E3" w14:textId="77777777" w:rsidR="00AA23CB" w:rsidRPr="00AA23CB" w:rsidRDefault="00AA23CB" w:rsidP="00AA23CB">
            <w:pPr>
              <w:jc w:val="center"/>
              <w:rPr>
                <w:rFonts w:ascii="Times New Roman" w:hAnsi="Times New Roman" w:cs="Times New Roman"/>
              </w:rPr>
            </w:pPr>
          </w:p>
          <w:p w14:paraId="7A39A583" w14:textId="77777777" w:rsidR="00AA23CB" w:rsidRPr="00AA23CB" w:rsidRDefault="00AA23CB" w:rsidP="00AA23CB">
            <w:pPr>
              <w:jc w:val="center"/>
              <w:rPr>
                <w:rFonts w:ascii="Times New Roman" w:hAnsi="Times New Roman" w:cs="Times New Roman"/>
              </w:rPr>
            </w:pPr>
          </w:p>
          <w:p w14:paraId="108F927F" w14:textId="77777777" w:rsidR="00AA23CB" w:rsidRPr="00AA23CB" w:rsidRDefault="00AA23CB" w:rsidP="00AA23CB">
            <w:pPr>
              <w:jc w:val="center"/>
              <w:rPr>
                <w:rFonts w:ascii="Times New Roman" w:hAnsi="Times New Roman" w:cs="Times New Roman"/>
              </w:rPr>
            </w:pPr>
          </w:p>
          <w:p w14:paraId="6EF3C802"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w:t>
            </w:r>
          </w:p>
          <w:p w14:paraId="194CE592"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0</w:t>
            </w:r>
          </w:p>
        </w:tc>
      </w:tr>
    </w:tbl>
    <w:p w14:paraId="194985E6" w14:textId="77777777" w:rsidR="00AA23CB" w:rsidRPr="00AA23CB" w:rsidRDefault="00AA23CB" w:rsidP="00AA23CB">
      <w:pPr>
        <w:spacing w:line="240" w:lineRule="auto"/>
        <w:rPr>
          <w:rFonts w:ascii="Times New Roman" w:hAnsi="Times New Roman" w:cs="Times New Roman"/>
          <w:sz w:val="28"/>
          <w:szCs w:val="28"/>
        </w:rPr>
      </w:pPr>
    </w:p>
    <w:p w14:paraId="34A28E77" w14:textId="77777777" w:rsidR="00FB05B8" w:rsidRPr="00AA23CB" w:rsidRDefault="00FB05B8" w:rsidP="00FB05B8">
      <w:pPr>
        <w:spacing w:after="0" w:line="240" w:lineRule="auto"/>
        <w:jc w:val="both"/>
        <w:rPr>
          <w:rFonts w:ascii="Times New Roman" w:hAnsi="Times New Roman" w:cs="Times New Roman"/>
          <w:sz w:val="24"/>
          <w:szCs w:val="24"/>
        </w:rPr>
        <w:sectPr w:rsidR="00FB05B8" w:rsidRPr="00AA23CB" w:rsidSect="00AA23CB">
          <w:footerReference w:type="even" r:id="rId10"/>
          <w:footerReference w:type="default" r:id="rId11"/>
          <w:pgSz w:w="11906" w:h="16838"/>
          <w:pgMar w:top="902" w:right="851" w:bottom="902" w:left="1701" w:header="709" w:footer="709" w:gutter="0"/>
          <w:cols w:space="708"/>
          <w:docGrid w:linePitch="360"/>
        </w:sectPr>
      </w:pPr>
    </w:p>
    <w:tbl>
      <w:tblPr>
        <w:tblW w:w="15237" w:type="dxa"/>
        <w:jc w:val="center"/>
        <w:tblLook w:val="0000" w:firstRow="0" w:lastRow="0" w:firstColumn="0" w:lastColumn="0" w:noHBand="0" w:noVBand="0"/>
      </w:tblPr>
      <w:tblGrid>
        <w:gridCol w:w="427"/>
        <w:gridCol w:w="1396"/>
        <w:gridCol w:w="2431"/>
        <w:gridCol w:w="388"/>
        <w:gridCol w:w="1402"/>
        <w:gridCol w:w="2022"/>
        <w:gridCol w:w="842"/>
        <w:gridCol w:w="1433"/>
        <w:gridCol w:w="4413"/>
        <w:gridCol w:w="483"/>
      </w:tblGrid>
      <w:tr w:rsidR="00AA23CB" w:rsidRPr="00AA23CB" w14:paraId="1C71BE01" w14:textId="77777777" w:rsidTr="00AA23CB">
        <w:trPr>
          <w:jc w:val="center"/>
        </w:trPr>
        <w:tc>
          <w:tcPr>
            <w:tcW w:w="15237" w:type="dxa"/>
            <w:gridSpan w:val="10"/>
          </w:tcPr>
          <w:p w14:paraId="5B4030C3" w14:textId="77777777" w:rsidR="00AA23CB" w:rsidRPr="00AA23CB" w:rsidRDefault="00AA23CB" w:rsidP="00AA23CB">
            <w:pPr>
              <w:shd w:val="clear" w:color="auto" w:fill="FFFFFF"/>
              <w:spacing w:line="337" w:lineRule="exact"/>
              <w:jc w:val="center"/>
              <w:rPr>
                <w:rFonts w:ascii="Times New Roman" w:hAnsi="Times New Roman" w:cs="Times New Roman"/>
                <w:b/>
                <w:sz w:val="32"/>
                <w:szCs w:val="32"/>
              </w:rPr>
            </w:pPr>
            <w:r w:rsidRPr="00AA23CB">
              <w:rPr>
                <w:rFonts w:ascii="Times New Roman" w:hAnsi="Times New Roman" w:cs="Times New Roman"/>
                <w:b/>
                <w:spacing w:val="-10"/>
                <w:sz w:val="32"/>
                <w:szCs w:val="32"/>
              </w:rPr>
              <w:lastRenderedPageBreak/>
              <w:t>Учетная карточка соревнования «Палеонтология»</w:t>
            </w:r>
          </w:p>
          <w:p w14:paraId="489B9842" w14:textId="77777777" w:rsidR="00AA23CB" w:rsidRPr="00AA23CB" w:rsidRDefault="00AA23CB" w:rsidP="00AA23CB">
            <w:pPr>
              <w:pStyle w:val="5"/>
              <w:rPr>
                <w:rFonts w:ascii="Times New Roman" w:hAnsi="Times New Roman"/>
              </w:rPr>
            </w:pPr>
            <w:r w:rsidRPr="00AA23CB">
              <w:rPr>
                <w:rFonts w:ascii="Times New Roman" w:hAnsi="Times New Roman"/>
              </w:rPr>
              <w:t>ЭТАП 1. РАБОТА С ИСКОПАЕМЫМИ</w:t>
            </w:r>
          </w:p>
          <w:p w14:paraId="142CF9A4" w14:textId="77777777" w:rsidR="00AA23CB" w:rsidRPr="00AA23CB" w:rsidRDefault="00AA23CB" w:rsidP="00AA23CB">
            <w:pPr>
              <w:jc w:val="right"/>
              <w:rPr>
                <w:rFonts w:ascii="Times New Roman" w:hAnsi="Times New Roman" w:cs="Times New Roman"/>
              </w:rPr>
            </w:pPr>
            <w:r w:rsidRPr="00AA23CB">
              <w:rPr>
                <w:rFonts w:ascii="Times New Roman" w:hAnsi="Times New Roman" w:cs="Times New Roman"/>
              </w:rPr>
              <w:t>Коллекция №______  Количество баллов ______</w:t>
            </w:r>
          </w:p>
        </w:tc>
      </w:tr>
      <w:tr w:rsidR="00AA23CB" w:rsidRPr="00AA23CB" w14:paraId="72A82188"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54" w:type="dxa"/>
            <w:gridSpan w:val="3"/>
            <w:vAlign w:val="center"/>
          </w:tcPr>
          <w:p w14:paraId="5292F36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Команда:</w:t>
            </w:r>
          </w:p>
        </w:tc>
        <w:tc>
          <w:tcPr>
            <w:tcW w:w="4654" w:type="dxa"/>
            <w:gridSpan w:val="4"/>
            <w:vAlign w:val="center"/>
          </w:tcPr>
          <w:p w14:paraId="6A904B0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Фамилия, имя участника:</w:t>
            </w:r>
          </w:p>
          <w:p w14:paraId="3C9AFD25" w14:textId="77777777" w:rsidR="00AA23CB" w:rsidRPr="00AA23CB" w:rsidRDefault="00AA23CB" w:rsidP="00AA23CB">
            <w:pPr>
              <w:rPr>
                <w:rFonts w:ascii="Times New Roman" w:hAnsi="Times New Roman" w:cs="Times New Roman"/>
              </w:rPr>
            </w:pPr>
          </w:p>
        </w:tc>
        <w:tc>
          <w:tcPr>
            <w:tcW w:w="6329" w:type="dxa"/>
            <w:gridSpan w:val="3"/>
          </w:tcPr>
          <w:p w14:paraId="20EE57B9"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Начало                       Окончание                   Общее время:  </w:t>
            </w:r>
          </w:p>
        </w:tc>
      </w:tr>
      <w:tr w:rsidR="00AA23CB" w:rsidRPr="00AA23CB" w14:paraId="2CE47CA2"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237" w:type="dxa"/>
            <w:gridSpan w:val="10"/>
            <w:vAlign w:val="center"/>
          </w:tcPr>
          <w:p w14:paraId="371B49A1" w14:textId="77777777" w:rsidR="00AA23CB" w:rsidRPr="00AA23CB" w:rsidRDefault="00AA23CB" w:rsidP="00AA23CB">
            <w:pPr>
              <w:rPr>
                <w:rFonts w:ascii="Times New Roman" w:hAnsi="Times New Roman" w:cs="Times New Roman"/>
                <w:sz w:val="16"/>
              </w:rPr>
            </w:pPr>
          </w:p>
        </w:tc>
      </w:tr>
      <w:tr w:rsidR="00AA23CB" w:rsidRPr="00AA23CB" w14:paraId="7D50B1E3"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7"/>
          <w:jc w:val="center"/>
        </w:trPr>
        <w:tc>
          <w:tcPr>
            <w:tcW w:w="427" w:type="dxa"/>
            <w:vAlign w:val="center"/>
          </w:tcPr>
          <w:p w14:paraId="548E0FD8"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w:t>
            </w:r>
          </w:p>
        </w:tc>
        <w:tc>
          <w:tcPr>
            <w:tcW w:w="4215" w:type="dxa"/>
            <w:gridSpan w:val="3"/>
            <w:vAlign w:val="center"/>
          </w:tcPr>
          <w:p w14:paraId="6902A5C3"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1. Название ископаемых</w:t>
            </w:r>
          </w:p>
        </w:tc>
        <w:tc>
          <w:tcPr>
            <w:tcW w:w="3424" w:type="dxa"/>
            <w:gridSpan w:val="2"/>
            <w:vAlign w:val="center"/>
          </w:tcPr>
          <w:p w14:paraId="259E10F1"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 xml:space="preserve">2. Геохронологический </w:t>
            </w:r>
          </w:p>
          <w:p w14:paraId="3BFCC4FE"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возраст</w:t>
            </w:r>
          </w:p>
        </w:tc>
        <w:tc>
          <w:tcPr>
            <w:tcW w:w="7171" w:type="dxa"/>
            <w:gridSpan w:val="4"/>
            <w:vAlign w:val="center"/>
          </w:tcPr>
          <w:p w14:paraId="6B1E1D23" w14:textId="77777777" w:rsidR="00AA23CB" w:rsidRPr="00AA23CB" w:rsidRDefault="00AA23CB" w:rsidP="00AA23CB">
            <w:pPr>
              <w:jc w:val="center"/>
              <w:rPr>
                <w:rFonts w:ascii="Times New Roman" w:hAnsi="Times New Roman" w:cs="Times New Roman"/>
              </w:rPr>
            </w:pPr>
            <w:r w:rsidRPr="00AA23CB">
              <w:rPr>
                <w:rFonts w:ascii="Times New Roman" w:hAnsi="Times New Roman" w:cs="Times New Roman"/>
              </w:rPr>
              <w:t>3. Условия жизни представителей отряда</w:t>
            </w:r>
          </w:p>
        </w:tc>
      </w:tr>
      <w:tr w:rsidR="00AA23CB" w:rsidRPr="00AA23CB" w14:paraId="27AE4BBC"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7" w:type="dxa"/>
            <w:vMerge w:val="restart"/>
            <w:vAlign w:val="center"/>
          </w:tcPr>
          <w:p w14:paraId="1BC53A24"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А</w:t>
            </w:r>
          </w:p>
        </w:tc>
        <w:tc>
          <w:tcPr>
            <w:tcW w:w="1396" w:type="dxa"/>
            <w:vAlign w:val="center"/>
          </w:tcPr>
          <w:p w14:paraId="78544779"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 Тип</w:t>
            </w:r>
          </w:p>
        </w:tc>
        <w:tc>
          <w:tcPr>
            <w:tcW w:w="2819" w:type="dxa"/>
            <w:gridSpan w:val="2"/>
            <w:vAlign w:val="center"/>
          </w:tcPr>
          <w:p w14:paraId="5446E956"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w:t>
            </w:r>
          </w:p>
        </w:tc>
        <w:tc>
          <w:tcPr>
            <w:tcW w:w="1402" w:type="dxa"/>
            <w:vAlign w:val="center"/>
          </w:tcPr>
          <w:p w14:paraId="3F72762A" w14:textId="77777777" w:rsidR="00AA23CB" w:rsidRPr="00AA23CB" w:rsidRDefault="00AA23CB" w:rsidP="00AA23CB">
            <w:pPr>
              <w:rPr>
                <w:rFonts w:ascii="Times New Roman" w:hAnsi="Times New Roman" w:cs="Times New Roman"/>
              </w:rPr>
            </w:pPr>
          </w:p>
        </w:tc>
        <w:tc>
          <w:tcPr>
            <w:tcW w:w="2022" w:type="dxa"/>
            <w:vAlign w:val="center"/>
          </w:tcPr>
          <w:p w14:paraId="252BEEA5" w14:textId="77777777" w:rsidR="00AA23CB" w:rsidRPr="00AA23CB" w:rsidRDefault="00AA23CB" w:rsidP="00AA23CB">
            <w:pPr>
              <w:rPr>
                <w:rFonts w:ascii="Times New Roman" w:hAnsi="Times New Roman" w:cs="Times New Roman"/>
              </w:rPr>
            </w:pPr>
          </w:p>
        </w:tc>
        <w:tc>
          <w:tcPr>
            <w:tcW w:w="2275" w:type="dxa"/>
            <w:gridSpan w:val="2"/>
            <w:vAlign w:val="center"/>
          </w:tcPr>
          <w:p w14:paraId="216EEB10"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 Среда обитания, соленость</w:t>
            </w:r>
          </w:p>
        </w:tc>
        <w:tc>
          <w:tcPr>
            <w:tcW w:w="4896" w:type="dxa"/>
            <w:gridSpan w:val="2"/>
            <w:vAlign w:val="center"/>
          </w:tcPr>
          <w:p w14:paraId="373C845A"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w:t>
            </w:r>
          </w:p>
        </w:tc>
      </w:tr>
      <w:tr w:rsidR="00AA23CB" w:rsidRPr="00AA23CB" w14:paraId="6A727995"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7" w:type="dxa"/>
            <w:vMerge/>
            <w:vAlign w:val="center"/>
          </w:tcPr>
          <w:p w14:paraId="649C395F" w14:textId="77777777" w:rsidR="00AA23CB" w:rsidRPr="00AA23CB" w:rsidRDefault="00AA23CB" w:rsidP="00AA23CB">
            <w:pPr>
              <w:rPr>
                <w:rFonts w:ascii="Times New Roman" w:hAnsi="Times New Roman" w:cs="Times New Roman"/>
              </w:rPr>
            </w:pPr>
          </w:p>
        </w:tc>
        <w:tc>
          <w:tcPr>
            <w:tcW w:w="1396" w:type="dxa"/>
            <w:vAlign w:val="center"/>
          </w:tcPr>
          <w:p w14:paraId="5851D5B1"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2. Класс</w:t>
            </w:r>
          </w:p>
        </w:tc>
        <w:tc>
          <w:tcPr>
            <w:tcW w:w="2819" w:type="dxa"/>
            <w:gridSpan w:val="2"/>
            <w:vAlign w:val="center"/>
          </w:tcPr>
          <w:p w14:paraId="567FBB8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2.</w:t>
            </w:r>
          </w:p>
        </w:tc>
        <w:tc>
          <w:tcPr>
            <w:tcW w:w="1402" w:type="dxa"/>
            <w:vAlign w:val="center"/>
          </w:tcPr>
          <w:p w14:paraId="7D49BD72"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 Класс</w:t>
            </w:r>
          </w:p>
        </w:tc>
        <w:tc>
          <w:tcPr>
            <w:tcW w:w="2022" w:type="dxa"/>
            <w:vAlign w:val="center"/>
          </w:tcPr>
          <w:p w14:paraId="10F5C058"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1. </w:t>
            </w:r>
          </w:p>
        </w:tc>
        <w:tc>
          <w:tcPr>
            <w:tcW w:w="2275" w:type="dxa"/>
            <w:gridSpan w:val="2"/>
            <w:vAlign w:val="center"/>
          </w:tcPr>
          <w:p w14:paraId="3EE0A23F"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2. Форма </w:t>
            </w:r>
          </w:p>
          <w:p w14:paraId="4ABD2028"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жизни</w:t>
            </w:r>
          </w:p>
        </w:tc>
        <w:tc>
          <w:tcPr>
            <w:tcW w:w="4896" w:type="dxa"/>
            <w:gridSpan w:val="2"/>
            <w:vAlign w:val="center"/>
          </w:tcPr>
          <w:p w14:paraId="54876D21"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2.</w:t>
            </w:r>
          </w:p>
        </w:tc>
      </w:tr>
      <w:tr w:rsidR="00AA23CB" w:rsidRPr="00AA23CB" w14:paraId="08C7C6F6"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7" w:type="dxa"/>
            <w:vMerge/>
            <w:vAlign w:val="center"/>
          </w:tcPr>
          <w:p w14:paraId="44AF26DD" w14:textId="77777777" w:rsidR="00AA23CB" w:rsidRPr="00AA23CB" w:rsidRDefault="00AA23CB" w:rsidP="00AA23CB">
            <w:pPr>
              <w:rPr>
                <w:rFonts w:ascii="Times New Roman" w:hAnsi="Times New Roman" w:cs="Times New Roman"/>
              </w:rPr>
            </w:pPr>
          </w:p>
        </w:tc>
        <w:tc>
          <w:tcPr>
            <w:tcW w:w="1396" w:type="dxa"/>
            <w:vAlign w:val="center"/>
          </w:tcPr>
          <w:p w14:paraId="0E72CF0B"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3. Отряд</w:t>
            </w:r>
          </w:p>
        </w:tc>
        <w:tc>
          <w:tcPr>
            <w:tcW w:w="2819" w:type="dxa"/>
            <w:gridSpan w:val="2"/>
            <w:vAlign w:val="center"/>
          </w:tcPr>
          <w:p w14:paraId="657D9BE8"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3.</w:t>
            </w:r>
          </w:p>
        </w:tc>
        <w:tc>
          <w:tcPr>
            <w:tcW w:w="1402" w:type="dxa"/>
            <w:vAlign w:val="center"/>
          </w:tcPr>
          <w:p w14:paraId="1ED2F4FD"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2. Отряд</w:t>
            </w:r>
          </w:p>
        </w:tc>
        <w:tc>
          <w:tcPr>
            <w:tcW w:w="2022" w:type="dxa"/>
            <w:vAlign w:val="center"/>
          </w:tcPr>
          <w:p w14:paraId="1E0D625B"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2.</w:t>
            </w:r>
          </w:p>
        </w:tc>
        <w:tc>
          <w:tcPr>
            <w:tcW w:w="2275" w:type="dxa"/>
            <w:gridSpan w:val="2"/>
            <w:vAlign w:val="center"/>
          </w:tcPr>
          <w:p w14:paraId="02830BBD"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3. Образ </w:t>
            </w:r>
          </w:p>
          <w:p w14:paraId="7865FA7E"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жизни</w:t>
            </w:r>
          </w:p>
        </w:tc>
        <w:tc>
          <w:tcPr>
            <w:tcW w:w="4896" w:type="dxa"/>
            <w:gridSpan w:val="2"/>
            <w:vAlign w:val="center"/>
          </w:tcPr>
          <w:p w14:paraId="7B47B3C0"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3.</w:t>
            </w:r>
          </w:p>
        </w:tc>
      </w:tr>
      <w:tr w:rsidR="00AA23CB" w:rsidRPr="00AA23CB" w14:paraId="15170ACD"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7" w:type="dxa"/>
            <w:vMerge/>
            <w:vAlign w:val="center"/>
          </w:tcPr>
          <w:p w14:paraId="732888BB" w14:textId="77777777" w:rsidR="00AA23CB" w:rsidRPr="00AA23CB" w:rsidRDefault="00AA23CB" w:rsidP="00AA23CB">
            <w:pPr>
              <w:rPr>
                <w:rFonts w:ascii="Times New Roman" w:hAnsi="Times New Roman" w:cs="Times New Roman"/>
              </w:rPr>
            </w:pPr>
          </w:p>
        </w:tc>
        <w:tc>
          <w:tcPr>
            <w:tcW w:w="1396" w:type="dxa"/>
            <w:vAlign w:val="center"/>
          </w:tcPr>
          <w:p w14:paraId="75126511"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4. Род</w:t>
            </w:r>
          </w:p>
        </w:tc>
        <w:tc>
          <w:tcPr>
            <w:tcW w:w="2819" w:type="dxa"/>
            <w:gridSpan w:val="2"/>
            <w:vAlign w:val="center"/>
          </w:tcPr>
          <w:p w14:paraId="5DBC362F"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4.</w:t>
            </w:r>
          </w:p>
        </w:tc>
        <w:tc>
          <w:tcPr>
            <w:tcW w:w="1402" w:type="dxa"/>
            <w:vAlign w:val="center"/>
          </w:tcPr>
          <w:p w14:paraId="18779067" w14:textId="77777777" w:rsidR="00AA23CB" w:rsidRPr="00AA23CB" w:rsidRDefault="00AA23CB" w:rsidP="00AA23CB">
            <w:pPr>
              <w:rPr>
                <w:rFonts w:ascii="Times New Roman" w:hAnsi="Times New Roman" w:cs="Times New Roman"/>
              </w:rPr>
            </w:pPr>
          </w:p>
        </w:tc>
        <w:tc>
          <w:tcPr>
            <w:tcW w:w="2022" w:type="dxa"/>
            <w:vAlign w:val="center"/>
          </w:tcPr>
          <w:p w14:paraId="3DEB8567" w14:textId="77777777" w:rsidR="00AA23CB" w:rsidRPr="00AA23CB" w:rsidRDefault="00AA23CB" w:rsidP="00AA23CB">
            <w:pPr>
              <w:rPr>
                <w:rFonts w:ascii="Times New Roman" w:hAnsi="Times New Roman" w:cs="Times New Roman"/>
              </w:rPr>
            </w:pPr>
          </w:p>
        </w:tc>
        <w:tc>
          <w:tcPr>
            <w:tcW w:w="2275" w:type="dxa"/>
            <w:gridSpan w:val="2"/>
            <w:vAlign w:val="center"/>
          </w:tcPr>
          <w:p w14:paraId="0F698CEC"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4. Особенности </w:t>
            </w:r>
          </w:p>
          <w:p w14:paraId="5F4FFEAB"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морфологии</w:t>
            </w:r>
          </w:p>
        </w:tc>
        <w:tc>
          <w:tcPr>
            <w:tcW w:w="4896" w:type="dxa"/>
            <w:gridSpan w:val="2"/>
            <w:vAlign w:val="center"/>
          </w:tcPr>
          <w:p w14:paraId="1AE9C429"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4.</w:t>
            </w:r>
          </w:p>
        </w:tc>
      </w:tr>
      <w:tr w:rsidR="00AA23CB" w:rsidRPr="00AA23CB" w14:paraId="7329B6C2"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237" w:type="dxa"/>
            <w:gridSpan w:val="10"/>
            <w:vAlign w:val="center"/>
          </w:tcPr>
          <w:p w14:paraId="30060CE7" w14:textId="77777777" w:rsidR="00AA23CB" w:rsidRPr="00AA23CB" w:rsidRDefault="00AA23CB" w:rsidP="00AA23CB">
            <w:pPr>
              <w:rPr>
                <w:rFonts w:ascii="Times New Roman" w:hAnsi="Times New Roman" w:cs="Times New Roman"/>
                <w:sz w:val="16"/>
              </w:rPr>
            </w:pPr>
          </w:p>
        </w:tc>
      </w:tr>
      <w:tr w:rsidR="00AA23CB" w:rsidRPr="00AA23CB" w14:paraId="691EDDC5"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7" w:type="dxa"/>
            <w:vMerge w:val="restart"/>
            <w:vAlign w:val="center"/>
          </w:tcPr>
          <w:p w14:paraId="22551D33"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Б</w:t>
            </w:r>
          </w:p>
        </w:tc>
        <w:tc>
          <w:tcPr>
            <w:tcW w:w="1396" w:type="dxa"/>
            <w:vAlign w:val="center"/>
          </w:tcPr>
          <w:p w14:paraId="364DF69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 Тип</w:t>
            </w:r>
          </w:p>
        </w:tc>
        <w:tc>
          <w:tcPr>
            <w:tcW w:w="2819" w:type="dxa"/>
            <w:gridSpan w:val="2"/>
            <w:vAlign w:val="center"/>
          </w:tcPr>
          <w:p w14:paraId="67F98FCA"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w:t>
            </w:r>
          </w:p>
        </w:tc>
        <w:tc>
          <w:tcPr>
            <w:tcW w:w="1402" w:type="dxa"/>
            <w:vAlign w:val="center"/>
          </w:tcPr>
          <w:p w14:paraId="6C0E142B" w14:textId="77777777" w:rsidR="00AA23CB" w:rsidRPr="00AA23CB" w:rsidRDefault="00AA23CB" w:rsidP="00AA23CB">
            <w:pPr>
              <w:rPr>
                <w:rFonts w:ascii="Times New Roman" w:hAnsi="Times New Roman" w:cs="Times New Roman"/>
              </w:rPr>
            </w:pPr>
          </w:p>
        </w:tc>
        <w:tc>
          <w:tcPr>
            <w:tcW w:w="2022" w:type="dxa"/>
            <w:vAlign w:val="center"/>
          </w:tcPr>
          <w:p w14:paraId="7328A303" w14:textId="77777777" w:rsidR="00AA23CB" w:rsidRPr="00AA23CB" w:rsidRDefault="00AA23CB" w:rsidP="00AA23CB">
            <w:pPr>
              <w:rPr>
                <w:rFonts w:ascii="Times New Roman" w:hAnsi="Times New Roman" w:cs="Times New Roman"/>
              </w:rPr>
            </w:pPr>
          </w:p>
        </w:tc>
        <w:tc>
          <w:tcPr>
            <w:tcW w:w="2275" w:type="dxa"/>
            <w:gridSpan w:val="2"/>
            <w:vAlign w:val="center"/>
          </w:tcPr>
          <w:p w14:paraId="7902B1C8"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 Среда обитания, соленость</w:t>
            </w:r>
          </w:p>
        </w:tc>
        <w:tc>
          <w:tcPr>
            <w:tcW w:w="4896" w:type="dxa"/>
            <w:gridSpan w:val="2"/>
            <w:vAlign w:val="center"/>
          </w:tcPr>
          <w:p w14:paraId="776B440F"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w:t>
            </w:r>
          </w:p>
        </w:tc>
      </w:tr>
      <w:tr w:rsidR="00AA23CB" w:rsidRPr="00AA23CB" w14:paraId="4161632E"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7" w:type="dxa"/>
            <w:vMerge/>
            <w:vAlign w:val="center"/>
          </w:tcPr>
          <w:p w14:paraId="602EC52D" w14:textId="77777777" w:rsidR="00AA23CB" w:rsidRPr="00AA23CB" w:rsidRDefault="00AA23CB" w:rsidP="00AA23CB">
            <w:pPr>
              <w:rPr>
                <w:rFonts w:ascii="Times New Roman" w:hAnsi="Times New Roman" w:cs="Times New Roman"/>
              </w:rPr>
            </w:pPr>
          </w:p>
        </w:tc>
        <w:tc>
          <w:tcPr>
            <w:tcW w:w="1396" w:type="dxa"/>
            <w:vAlign w:val="center"/>
          </w:tcPr>
          <w:p w14:paraId="7D4F3DCA"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2. Класс</w:t>
            </w:r>
          </w:p>
        </w:tc>
        <w:tc>
          <w:tcPr>
            <w:tcW w:w="2819" w:type="dxa"/>
            <w:gridSpan w:val="2"/>
            <w:vAlign w:val="center"/>
          </w:tcPr>
          <w:p w14:paraId="6402648B"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2.</w:t>
            </w:r>
          </w:p>
        </w:tc>
        <w:tc>
          <w:tcPr>
            <w:tcW w:w="1402" w:type="dxa"/>
            <w:vAlign w:val="center"/>
          </w:tcPr>
          <w:p w14:paraId="4AD81391"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 Класс</w:t>
            </w:r>
          </w:p>
        </w:tc>
        <w:tc>
          <w:tcPr>
            <w:tcW w:w="2022" w:type="dxa"/>
            <w:vAlign w:val="center"/>
          </w:tcPr>
          <w:p w14:paraId="5E73912B"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1. </w:t>
            </w:r>
          </w:p>
        </w:tc>
        <w:tc>
          <w:tcPr>
            <w:tcW w:w="2275" w:type="dxa"/>
            <w:gridSpan w:val="2"/>
            <w:vAlign w:val="center"/>
          </w:tcPr>
          <w:p w14:paraId="12950341"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2. Форма </w:t>
            </w:r>
          </w:p>
          <w:p w14:paraId="79AA85EA"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жизни</w:t>
            </w:r>
          </w:p>
        </w:tc>
        <w:tc>
          <w:tcPr>
            <w:tcW w:w="4896" w:type="dxa"/>
            <w:gridSpan w:val="2"/>
            <w:vAlign w:val="center"/>
          </w:tcPr>
          <w:p w14:paraId="1DE04FC8"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2.</w:t>
            </w:r>
          </w:p>
        </w:tc>
      </w:tr>
      <w:tr w:rsidR="00AA23CB" w:rsidRPr="00AA23CB" w14:paraId="7C8C20A7"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7" w:type="dxa"/>
            <w:vMerge/>
            <w:vAlign w:val="center"/>
          </w:tcPr>
          <w:p w14:paraId="5026A60A" w14:textId="77777777" w:rsidR="00AA23CB" w:rsidRPr="00AA23CB" w:rsidRDefault="00AA23CB" w:rsidP="00AA23CB">
            <w:pPr>
              <w:rPr>
                <w:rFonts w:ascii="Times New Roman" w:hAnsi="Times New Roman" w:cs="Times New Roman"/>
              </w:rPr>
            </w:pPr>
          </w:p>
        </w:tc>
        <w:tc>
          <w:tcPr>
            <w:tcW w:w="1396" w:type="dxa"/>
            <w:vAlign w:val="center"/>
          </w:tcPr>
          <w:p w14:paraId="75BCAEA9"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3. Отряд</w:t>
            </w:r>
          </w:p>
        </w:tc>
        <w:tc>
          <w:tcPr>
            <w:tcW w:w="2819" w:type="dxa"/>
            <w:gridSpan w:val="2"/>
            <w:vAlign w:val="center"/>
          </w:tcPr>
          <w:p w14:paraId="62859236"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3.</w:t>
            </w:r>
          </w:p>
        </w:tc>
        <w:tc>
          <w:tcPr>
            <w:tcW w:w="1402" w:type="dxa"/>
            <w:vAlign w:val="center"/>
          </w:tcPr>
          <w:p w14:paraId="39471588"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2. Отряд</w:t>
            </w:r>
          </w:p>
        </w:tc>
        <w:tc>
          <w:tcPr>
            <w:tcW w:w="2022" w:type="dxa"/>
            <w:vAlign w:val="center"/>
          </w:tcPr>
          <w:p w14:paraId="7711DC2B"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2.</w:t>
            </w:r>
          </w:p>
        </w:tc>
        <w:tc>
          <w:tcPr>
            <w:tcW w:w="2275" w:type="dxa"/>
            <w:gridSpan w:val="2"/>
            <w:vAlign w:val="center"/>
          </w:tcPr>
          <w:p w14:paraId="03384EB1"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3. Образ </w:t>
            </w:r>
          </w:p>
          <w:p w14:paraId="222F9386"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жизни</w:t>
            </w:r>
          </w:p>
        </w:tc>
        <w:tc>
          <w:tcPr>
            <w:tcW w:w="4896" w:type="dxa"/>
            <w:gridSpan w:val="2"/>
            <w:vAlign w:val="center"/>
          </w:tcPr>
          <w:p w14:paraId="163B5081"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3.</w:t>
            </w:r>
          </w:p>
        </w:tc>
      </w:tr>
      <w:tr w:rsidR="00AA23CB" w:rsidRPr="00AA23CB" w14:paraId="305434DA"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7" w:type="dxa"/>
            <w:vMerge/>
            <w:vAlign w:val="center"/>
          </w:tcPr>
          <w:p w14:paraId="26CDA4ED" w14:textId="77777777" w:rsidR="00AA23CB" w:rsidRPr="00AA23CB" w:rsidRDefault="00AA23CB" w:rsidP="00AA23CB">
            <w:pPr>
              <w:rPr>
                <w:rFonts w:ascii="Times New Roman" w:hAnsi="Times New Roman" w:cs="Times New Roman"/>
              </w:rPr>
            </w:pPr>
          </w:p>
        </w:tc>
        <w:tc>
          <w:tcPr>
            <w:tcW w:w="1396" w:type="dxa"/>
            <w:vAlign w:val="center"/>
          </w:tcPr>
          <w:p w14:paraId="3A3CCE1F"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4. Род</w:t>
            </w:r>
          </w:p>
        </w:tc>
        <w:tc>
          <w:tcPr>
            <w:tcW w:w="2819" w:type="dxa"/>
            <w:gridSpan w:val="2"/>
            <w:vAlign w:val="center"/>
          </w:tcPr>
          <w:p w14:paraId="49BC53AD"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4.</w:t>
            </w:r>
          </w:p>
        </w:tc>
        <w:tc>
          <w:tcPr>
            <w:tcW w:w="1402" w:type="dxa"/>
            <w:vAlign w:val="center"/>
          </w:tcPr>
          <w:p w14:paraId="58E2FA93" w14:textId="77777777" w:rsidR="00AA23CB" w:rsidRPr="00AA23CB" w:rsidRDefault="00AA23CB" w:rsidP="00AA23CB">
            <w:pPr>
              <w:rPr>
                <w:rFonts w:ascii="Times New Roman" w:hAnsi="Times New Roman" w:cs="Times New Roman"/>
              </w:rPr>
            </w:pPr>
          </w:p>
        </w:tc>
        <w:tc>
          <w:tcPr>
            <w:tcW w:w="2022" w:type="dxa"/>
            <w:vAlign w:val="center"/>
          </w:tcPr>
          <w:p w14:paraId="16B3B45E" w14:textId="77777777" w:rsidR="00AA23CB" w:rsidRPr="00AA23CB" w:rsidRDefault="00AA23CB" w:rsidP="00AA23CB">
            <w:pPr>
              <w:rPr>
                <w:rFonts w:ascii="Times New Roman" w:hAnsi="Times New Roman" w:cs="Times New Roman"/>
              </w:rPr>
            </w:pPr>
          </w:p>
        </w:tc>
        <w:tc>
          <w:tcPr>
            <w:tcW w:w="2275" w:type="dxa"/>
            <w:gridSpan w:val="2"/>
            <w:vAlign w:val="center"/>
          </w:tcPr>
          <w:p w14:paraId="071B4142"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4. Особенности </w:t>
            </w:r>
          </w:p>
          <w:p w14:paraId="3BA342EA"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морфологии</w:t>
            </w:r>
          </w:p>
        </w:tc>
        <w:tc>
          <w:tcPr>
            <w:tcW w:w="4896" w:type="dxa"/>
            <w:gridSpan w:val="2"/>
            <w:vAlign w:val="center"/>
          </w:tcPr>
          <w:p w14:paraId="014ADEDB"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4.</w:t>
            </w:r>
          </w:p>
        </w:tc>
      </w:tr>
      <w:tr w:rsidR="00AA23CB" w:rsidRPr="00AA23CB" w14:paraId="226F371F"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237" w:type="dxa"/>
            <w:gridSpan w:val="10"/>
            <w:vAlign w:val="center"/>
          </w:tcPr>
          <w:p w14:paraId="297C5901" w14:textId="77777777" w:rsidR="00AA23CB" w:rsidRPr="00AA23CB" w:rsidRDefault="00AA23CB" w:rsidP="00AA23CB">
            <w:pPr>
              <w:rPr>
                <w:rFonts w:ascii="Times New Roman" w:hAnsi="Times New Roman" w:cs="Times New Roman"/>
                <w:sz w:val="16"/>
              </w:rPr>
            </w:pPr>
          </w:p>
        </w:tc>
      </w:tr>
      <w:tr w:rsidR="00AA23CB" w:rsidRPr="00AA23CB" w14:paraId="79AEAA32"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7" w:type="dxa"/>
            <w:vMerge w:val="restart"/>
            <w:vAlign w:val="center"/>
          </w:tcPr>
          <w:p w14:paraId="1FA2617D"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В</w:t>
            </w:r>
          </w:p>
        </w:tc>
        <w:tc>
          <w:tcPr>
            <w:tcW w:w="1396" w:type="dxa"/>
            <w:vAlign w:val="center"/>
          </w:tcPr>
          <w:p w14:paraId="3382C39A"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 Тип</w:t>
            </w:r>
          </w:p>
        </w:tc>
        <w:tc>
          <w:tcPr>
            <w:tcW w:w="2819" w:type="dxa"/>
            <w:gridSpan w:val="2"/>
            <w:vAlign w:val="center"/>
          </w:tcPr>
          <w:p w14:paraId="3A96BC3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w:t>
            </w:r>
          </w:p>
        </w:tc>
        <w:tc>
          <w:tcPr>
            <w:tcW w:w="1402" w:type="dxa"/>
            <w:vAlign w:val="center"/>
          </w:tcPr>
          <w:p w14:paraId="43BF0380" w14:textId="77777777" w:rsidR="00AA23CB" w:rsidRPr="00AA23CB" w:rsidRDefault="00AA23CB" w:rsidP="00AA23CB">
            <w:pPr>
              <w:rPr>
                <w:rFonts w:ascii="Times New Roman" w:hAnsi="Times New Roman" w:cs="Times New Roman"/>
              </w:rPr>
            </w:pPr>
          </w:p>
        </w:tc>
        <w:tc>
          <w:tcPr>
            <w:tcW w:w="2022" w:type="dxa"/>
            <w:vAlign w:val="center"/>
          </w:tcPr>
          <w:p w14:paraId="11F6172D" w14:textId="77777777" w:rsidR="00AA23CB" w:rsidRPr="00AA23CB" w:rsidRDefault="00AA23CB" w:rsidP="00AA23CB">
            <w:pPr>
              <w:rPr>
                <w:rFonts w:ascii="Times New Roman" w:hAnsi="Times New Roman" w:cs="Times New Roman"/>
              </w:rPr>
            </w:pPr>
          </w:p>
        </w:tc>
        <w:tc>
          <w:tcPr>
            <w:tcW w:w="2275" w:type="dxa"/>
            <w:gridSpan w:val="2"/>
            <w:vAlign w:val="center"/>
          </w:tcPr>
          <w:p w14:paraId="28E3CC60"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 Среда обитания, соленость</w:t>
            </w:r>
          </w:p>
        </w:tc>
        <w:tc>
          <w:tcPr>
            <w:tcW w:w="4896" w:type="dxa"/>
            <w:gridSpan w:val="2"/>
            <w:vAlign w:val="center"/>
          </w:tcPr>
          <w:p w14:paraId="46244D1A"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w:t>
            </w:r>
          </w:p>
        </w:tc>
      </w:tr>
      <w:tr w:rsidR="00AA23CB" w:rsidRPr="00AA23CB" w14:paraId="67B842AE"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7" w:type="dxa"/>
            <w:vMerge/>
            <w:vAlign w:val="center"/>
          </w:tcPr>
          <w:p w14:paraId="3CC43281" w14:textId="77777777" w:rsidR="00AA23CB" w:rsidRPr="00AA23CB" w:rsidRDefault="00AA23CB" w:rsidP="00AA23CB">
            <w:pPr>
              <w:rPr>
                <w:rFonts w:ascii="Times New Roman" w:hAnsi="Times New Roman" w:cs="Times New Roman"/>
              </w:rPr>
            </w:pPr>
          </w:p>
        </w:tc>
        <w:tc>
          <w:tcPr>
            <w:tcW w:w="1396" w:type="dxa"/>
            <w:vAlign w:val="center"/>
          </w:tcPr>
          <w:p w14:paraId="4DD25FE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2. Класс</w:t>
            </w:r>
          </w:p>
        </w:tc>
        <w:tc>
          <w:tcPr>
            <w:tcW w:w="2819" w:type="dxa"/>
            <w:gridSpan w:val="2"/>
            <w:vAlign w:val="center"/>
          </w:tcPr>
          <w:p w14:paraId="1AB5B6A6"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2.</w:t>
            </w:r>
          </w:p>
        </w:tc>
        <w:tc>
          <w:tcPr>
            <w:tcW w:w="1402" w:type="dxa"/>
            <w:vAlign w:val="center"/>
          </w:tcPr>
          <w:p w14:paraId="482CCBB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1. Класс</w:t>
            </w:r>
          </w:p>
        </w:tc>
        <w:tc>
          <w:tcPr>
            <w:tcW w:w="2022" w:type="dxa"/>
            <w:vAlign w:val="center"/>
          </w:tcPr>
          <w:p w14:paraId="798FAA94"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1. </w:t>
            </w:r>
          </w:p>
        </w:tc>
        <w:tc>
          <w:tcPr>
            <w:tcW w:w="2275" w:type="dxa"/>
            <w:gridSpan w:val="2"/>
            <w:vAlign w:val="center"/>
          </w:tcPr>
          <w:p w14:paraId="178FE914"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2. Форма </w:t>
            </w:r>
          </w:p>
          <w:p w14:paraId="06ED5ABE"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жизни</w:t>
            </w:r>
          </w:p>
        </w:tc>
        <w:tc>
          <w:tcPr>
            <w:tcW w:w="4896" w:type="dxa"/>
            <w:gridSpan w:val="2"/>
            <w:vAlign w:val="center"/>
          </w:tcPr>
          <w:p w14:paraId="5ABEE08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2.</w:t>
            </w:r>
          </w:p>
        </w:tc>
      </w:tr>
      <w:tr w:rsidR="00AA23CB" w:rsidRPr="00AA23CB" w14:paraId="1156F665"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7" w:type="dxa"/>
            <w:vMerge/>
            <w:vAlign w:val="center"/>
          </w:tcPr>
          <w:p w14:paraId="22E2EA6D" w14:textId="77777777" w:rsidR="00AA23CB" w:rsidRPr="00AA23CB" w:rsidRDefault="00AA23CB" w:rsidP="00AA23CB">
            <w:pPr>
              <w:rPr>
                <w:rFonts w:ascii="Times New Roman" w:hAnsi="Times New Roman" w:cs="Times New Roman"/>
              </w:rPr>
            </w:pPr>
          </w:p>
        </w:tc>
        <w:tc>
          <w:tcPr>
            <w:tcW w:w="1396" w:type="dxa"/>
            <w:vAlign w:val="center"/>
          </w:tcPr>
          <w:p w14:paraId="76480992"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3. Отряд</w:t>
            </w:r>
          </w:p>
        </w:tc>
        <w:tc>
          <w:tcPr>
            <w:tcW w:w="2819" w:type="dxa"/>
            <w:gridSpan w:val="2"/>
            <w:vAlign w:val="center"/>
          </w:tcPr>
          <w:p w14:paraId="44A42C29"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3.</w:t>
            </w:r>
          </w:p>
        </w:tc>
        <w:tc>
          <w:tcPr>
            <w:tcW w:w="1402" w:type="dxa"/>
            <w:vAlign w:val="center"/>
          </w:tcPr>
          <w:p w14:paraId="693F0020"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2. Отряд</w:t>
            </w:r>
          </w:p>
        </w:tc>
        <w:tc>
          <w:tcPr>
            <w:tcW w:w="2022" w:type="dxa"/>
            <w:vAlign w:val="center"/>
          </w:tcPr>
          <w:p w14:paraId="30F4C6A9"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2.</w:t>
            </w:r>
          </w:p>
        </w:tc>
        <w:tc>
          <w:tcPr>
            <w:tcW w:w="2275" w:type="dxa"/>
            <w:gridSpan w:val="2"/>
            <w:vAlign w:val="center"/>
          </w:tcPr>
          <w:p w14:paraId="3975FE9D"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3. образ </w:t>
            </w:r>
          </w:p>
          <w:p w14:paraId="7EB58FDE"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жизни</w:t>
            </w:r>
          </w:p>
        </w:tc>
        <w:tc>
          <w:tcPr>
            <w:tcW w:w="4896" w:type="dxa"/>
            <w:gridSpan w:val="2"/>
            <w:vAlign w:val="center"/>
          </w:tcPr>
          <w:p w14:paraId="165D38C1"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3.</w:t>
            </w:r>
          </w:p>
        </w:tc>
      </w:tr>
      <w:tr w:rsidR="00AA23CB" w:rsidRPr="00AA23CB" w14:paraId="7E9719CC"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7" w:type="dxa"/>
            <w:vMerge/>
            <w:vAlign w:val="center"/>
          </w:tcPr>
          <w:p w14:paraId="50372F99" w14:textId="77777777" w:rsidR="00AA23CB" w:rsidRPr="00AA23CB" w:rsidRDefault="00AA23CB" w:rsidP="00AA23CB">
            <w:pPr>
              <w:rPr>
                <w:rFonts w:ascii="Times New Roman" w:hAnsi="Times New Roman" w:cs="Times New Roman"/>
              </w:rPr>
            </w:pPr>
          </w:p>
        </w:tc>
        <w:tc>
          <w:tcPr>
            <w:tcW w:w="1396" w:type="dxa"/>
            <w:vAlign w:val="center"/>
          </w:tcPr>
          <w:p w14:paraId="7029CF2E"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4. Род</w:t>
            </w:r>
          </w:p>
        </w:tc>
        <w:tc>
          <w:tcPr>
            <w:tcW w:w="2819" w:type="dxa"/>
            <w:gridSpan w:val="2"/>
            <w:vAlign w:val="center"/>
          </w:tcPr>
          <w:p w14:paraId="0EFE064F"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4.</w:t>
            </w:r>
          </w:p>
        </w:tc>
        <w:tc>
          <w:tcPr>
            <w:tcW w:w="1402" w:type="dxa"/>
            <w:vAlign w:val="center"/>
          </w:tcPr>
          <w:p w14:paraId="4244BC12" w14:textId="77777777" w:rsidR="00AA23CB" w:rsidRPr="00AA23CB" w:rsidRDefault="00AA23CB" w:rsidP="00AA23CB">
            <w:pPr>
              <w:rPr>
                <w:rFonts w:ascii="Times New Roman" w:hAnsi="Times New Roman" w:cs="Times New Roman"/>
              </w:rPr>
            </w:pPr>
          </w:p>
        </w:tc>
        <w:tc>
          <w:tcPr>
            <w:tcW w:w="2022" w:type="dxa"/>
            <w:vAlign w:val="center"/>
          </w:tcPr>
          <w:p w14:paraId="61EFE14B" w14:textId="77777777" w:rsidR="00AA23CB" w:rsidRPr="00AA23CB" w:rsidRDefault="00AA23CB" w:rsidP="00AA23CB">
            <w:pPr>
              <w:rPr>
                <w:rFonts w:ascii="Times New Roman" w:hAnsi="Times New Roman" w:cs="Times New Roman"/>
              </w:rPr>
            </w:pPr>
          </w:p>
        </w:tc>
        <w:tc>
          <w:tcPr>
            <w:tcW w:w="2275" w:type="dxa"/>
            <w:gridSpan w:val="2"/>
            <w:vAlign w:val="center"/>
          </w:tcPr>
          <w:p w14:paraId="4AA2E38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 xml:space="preserve">4. Особенности </w:t>
            </w:r>
          </w:p>
          <w:p w14:paraId="65FF4705"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морфологии</w:t>
            </w:r>
          </w:p>
        </w:tc>
        <w:tc>
          <w:tcPr>
            <w:tcW w:w="4896" w:type="dxa"/>
            <w:gridSpan w:val="2"/>
            <w:vAlign w:val="center"/>
          </w:tcPr>
          <w:p w14:paraId="0D5485A1"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4.</w:t>
            </w:r>
          </w:p>
        </w:tc>
      </w:tr>
      <w:tr w:rsidR="00AA23CB" w:rsidRPr="00AA23CB" w14:paraId="1EA1ED43" w14:textId="77777777" w:rsidTr="00AA23CB">
        <w:trPr>
          <w:gridAfter w:val="1"/>
          <w:wAfter w:w="483" w:type="dxa"/>
          <w:cantSplit/>
          <w:jc w:val="center"/>
        </w:trPr>
        <w:tc>
          <w:tcPr>
            <w:tcW w:w="14754" w:type="dxa"/>
            <w:gridSpan w:val="9"/>
            <w:vAlign w:val="center"/>
          </w:tcPr>
          <w:p w14:paraId="05C59CAD" w14:textId="77777777" w:rsidR="00AA23CB" w:rsidRPr="00AA23CB" w:rsidRDefault="00AA23CB" w:rsidP="00AA23CB">
            <w:pPr>
              <w:rPr>
                <w:rFonts w:ascii="Times New Roman" w:hAnsi="Times New Roman" w:cs="Times New Roman"/>
              </w:rPr>
            </w:pPr>
          </w:p>
          <w:p w14:paraId="09184C2D"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Подпись участника __________________</w:t>
            </w:r>
          </w:p>
          <w:p w14:paraId="042F1E16" w14:textId="77777777" w:rsidR="00AA23CB" w:rsidRPr="00AA23CB" w:rsidRDefault="00AA23CB" w:rsidP="00AA23CB">
            <w:pPr>
              <w:rPr>
                <w:rFonts w:ascii="Times New Roman" w:hAnsi="Times New Roman" w:cs="Times New Roman"/>
              </w:rPr>
            </w:pPr>
          </w:p>
        </w:tc>
      </w:tr>
      <w:tr w:rsidR="00AA23CB" w:rsidRPr="00AA23CB" w14:paraId="427E54B9" w14:textId="77777777" w:rsidTr="00AA23CB">
        <w:trPr>
          <w:gridAfter w:val="1"/>
          <w:wAfter w:w="483" w:type="dxa"/>
          <w:cantSplit/>
          <w:jc w:val="center"/>
        </w:trPr>
        <w:tc>
          <w:tcPr>
            <w:tcW w:w="14754" w:type="dxa"/>
            <w:gridSpan w:val="9"/>
            <w:vAlign w:val="center"/>
          </w:tcPr>
          <w:p w14:paraId="4517F0D1" w14:textId="77777777" w:rsidR="00AA23CB" w:rsidRPr="00AA23CB" w:rsidRDefault="00AA23CB" w:rsidP="00AA23CB">
            <w:pPr>
              <w:rPr>
                <w:rFonts w:ascii="Times New Roman" w:hAnsi="Times New Roman" w:cs="Times New Roman"/>
              </w:rPr>
            </w:pPr>
            <w:r w:rsidRPr="00AA23CB">
              <w:rPr>
                <w:rFonts w:ascii="Times New Roman" w:hAnsi="Times New Roman" w:cs="Times New Roman"/>
              </w:rPr>
              <w:t>Подпись судьи ______________________</w:t>
            </w:r>
          </w:p>
        </w:tc>
      </w:tr>
    </w:tbl>
    <w:p w14:paraId="03850C09" w14:textId="77777777" w:rsidR="00AA23CB" w:rsidRPr="00AA23CB" w:rsidRDefault="00AA23CB" w:rsidP="00AA23CB">
      <w:pPr>
        <w:jc w:val="right"/>
        <w:rPr>
          <w:rFonts w:ascii="Times New Roman" w:hAnsi="Times New Roman" w:cs="Times New Roman"/>
          <w:i/>
        </w:rPr>
      </w:pPr>
    </w:p>
    <w:p w14:paraId="222B6C0B" w14:textId="77777777" w:rsidR="00AA23CB" w:rsidRPr="00AA23CB" w:rsidRDefault="00AA23CB" w:rsidP="00AA23CB">
      <w:pPr>
        <w:rPr>
          <w:rFonts w:ascii="Times New Roman" w:hAnsi="Times New Roman" w:cs="Times New Roman"/>
        </w:rPr>
        <w:sectPr w:rsidR="00AA23CB" w:rsidRPr="00AA23CB" w:rsidSect="00AA23CB">
          <w:pgSz w:w="16838" w:h="11906" w:orient="landscape" w:code="9"/>
          <w:pgMar w:top="567" w:right="851" w:bottom="567" w:left="851" w:header="709" w:footer="709" w:gutter="0"/>
          <w:cols w:space="708"/>
          <w:docGrid w:linePitch="360"/>
        </w:sectPr>
      </w:pPr>
      <w:r w:rsidRPr="00AA23CB">
        <w:rPr>
          <w:rFonts w:ascii="Times New Roman" w:hAnsi="Times New Roman" w:cs="Times New Roman"/>
        </w:rPr>
        <w:br w:type="page"/>
      </w:r>
    </w:p>
    <w:p w14:paraId="0A673724" w14:textId="77777777" w:rsidR="00FB05B8" w:rsidRPr="00FB05B8" w:rsidRDefault="00FB05B8" w:rsidP="00FB05B8">
      <w:pPr>
        <w:spacing w:after="0" w:line="240" w:lineRule="auto"/>
        <w:jc w:val="both"/>
        <w:rPr>
          <w:rFonts w:ascii="Times New Roman" w:hAnsi="Times New Roman" w:cs="Times New Roman"/>
          <w:sz w:val="24"/>
          <w:szCs w:val="24"/>
        </w:rPr>
        <w:sectPr w:rsidR="00FB05B8" w:rsidRPr="00FB05B8" w:rsidSect="00AA23CB">
          <w:pgSz w:w="16838" w:h="11906" w:orient="landscape"/>
          <w:pgMar w:top="851" w:right="902" w:bottom="539" w:left="1701" w:header="709" w:footer="709" w:gutter="0"/>
          <w:cols w:space="708"/>
          <w:docGrid w:linePitch="360"/>
        </w:sectPr>
      </w:pPr>
    </w:p>
    <w:p w14:paraId="34BB1521" w14:textId="77777777" w:rsidR="00121AE8" w:rsidRPr="00121AE8" w:rsidRDefault="00121AE8" w:rsidP="00121AE8">
      <w:pPr>
        <w:jc w:val="center"/>
        <w:rPr>
          <w:rFonts w:ascii="Times New Roman" w:eastAsia="Times New Roman" w:hAnsi="Times New Roman" w:cs="Times New Roman"/>
          <w:sz w:val="28"/>
          <w:szCs w:val="28"/>
        </w:rPr>
      </w:pPr>
      <w:r w:rsidRPr="00121AE8">
        <w:rPr>
          <w:rFonts w:ascii="Times New Roman" w:eastAsia="Times New Roman" w:hAnsi="Times New Roman" w:cs="Times New Roman"/>
          <w:sz w:val="28"/>
          <w:szCs w:val="28"/>
        </w:rPr>
        <w:lastRenderedPageBreak/>
        <w:t>Соревнование «Минералогия и петрография»</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978"/>
        <w:gridCol w:w="549"/>
        <w:gridCol w:w="884"/>
        <w:gridCol w:w="196"/>
        <w:gridCol w:w="1114"/>
        <w:gridCol w:w="1908"/>
        <w:gridCol w:w="495"/>
        <w:gridCol w:w="1446"/>
      </w:tblGrid>
      <w:tr w:rsidR="00121AE8" w:rsidRPr="00121AE8" w14:paraId="106821A3" w14:textId="77777777" w:rsidTr="00E132C0">
        <w:tc>
          <w:tcPr>
            <w:tcW w:w="3528" w:type="dxa"/>
            <w:gridSpan w:val="2"/>
            <w:tcBorders>
              <w:top w:val="single" w:sz="12" w:space="0" w:color="auto"/>
              <w:bottom w:val="single" w:sz="12" w:space="0" w:color="auto"/>
            </w:tcBorders>
          </w:tcPr>
          <w:p w14:paraId="08265D8C" w14:textId="77777777" w:rsidR="00121AE8" w:rsidRPr="00121AE8" w:rsidRDefault="00121AE8" w:rsidP="00E132C0">
            <w:pPr>
              <w:rPr>
                <w:rFonts w:ascii="Times New Roman" w:eastAsia="Times New Roman" w:hAnsi="Times New Roman" w:cs="Times New Roman"/>
                <w:b/>
              </w:rPr>
            </w:pPr>
            <w:r w:rsidRPr="00121AE8">
              <w:rPr>
                <w:rFonts w:ascii="Times New Roman" w:eastAsia="Times New Roman" w:hAnsi="Times New Roman" w:cs="Times New Roman"/>
                <w:b/>
              </w:rPr>
              <w:t>Цель соревнования</w:t>
            </w:r>
          </w:p>
        </w:tc>
        <w:tc>
          <w:tcPr>
            <w:tcW w:w="6043" w:type="dxa"/>
            <w:gridSpan w:val="6"/>
            <w:tcBorders>
              <w:top w:val="single" w:sz="12" w:space="0" w:color="auto"/>
              <w:bottom w:val="single" w:sz="12" w:space="0" w:color="auto"/>
            </w:tcBorders>
          </w:tcPr>
          <w:p w14:paraId="42DF6D12" w14:textId="77777777" w:rsidR="00121AE8" w:rsidRPr="00121AE8" w:rsidRDefault="00121AE8" w:rsidP="00E132C0">
            <w:pPr>
              <w:rPr>
                <w:rFonts w:ascii="Times New Roman" w:eastAsia="Times New Roman" w:hAnsi="Times New Roman" w:cs="Times New Roman"/>
              </w:rPr>
            </w:pPr>
            <w:r w:rsidRPr="00121AE8">
              <w:rPr>
                <w:rFonts w:ascii="Times New Roman" w:eastAsia="Times New Roman" w:hAnsi="Times New Roman" w:cs="Times New Roman"/>
              </w:rPr>
              <w:t>оценка умения юных геологов определять минералы, горные породы и составлять их описания</w:t>
            </w:r>
          </w:p>
        </w:tc>
      </w:tr>
      <w:tr w:rsidR="00121AE8" w:rsidRPr="00121AE8" w14:paraId="159AC971" w14:textId="77777777" w:rsidTr="00E132C0">
        <w:tc>
          <w:tcPr>
            <w:tcW w:w="3528" w:type="dxa"/>
            <w:gridSpan w:val="2"/>
            <w:tcBorders>
              <w:top w:val="single" w:sz="12" w:space="0" w:color="auto"/>
              <w:bottom w:val="single" w:sz="12" w:space="0" w:color="auto"/>
            </w:tcBorders>
          </w:tcPr>
          <w:p w14:paraId="05DF1261" w14:textId="77777777" w:rsidR="00121AE8" w:rsidRPr="00121AE8" w:rsidRDefault="00121AE8" w:rsidP="00E132C0">
            <w:pPr>
              <w:rPr>
                <w:rFonts w:ascii="Times New Roman" w:eastAsia="Times New Roman" w:hAnsi="Times New Roman" w:cs="Times New Roman"/>
                <w:b/>
              </w:rPr>
            </w:pPr>
            <w:r w:rsidRPr="00121AE8">
              <w:rPr>
                <w:rFonts w:ascii="Times New Roman" w:eastAsia="Times New Roman" w:hAnsi="Times New Roman" w:cs="Times New Roman"/>
                <w:b/>
              </w:rPr>
              <w:t>Задачи соревнования</w:t>
            </w:r>
          </w:p>
        </w:tc>
        <w:tc>
          <w:tcPr>
            <w:tcW w:w="6043" w:type="dxa"/>
            <w:gridSpan w:val="6"/>
            <w:tcBorders>
              <w:top w:val="single" w:sz="12" w:space="0" w:color="auto"/>
              <w:bottom w:val="single" w:sz="12" w:space="0" w:color="auto"/>
            </w:tcBorders>
          </w:tcPr>
          <w:p w14:paraId="59D0D480" w14:textId="77777777" w:rsidR="00121AE8" w:rsidRPr="00121AE8" w:rsidRDefault="00121AE8" w:rsidP="00E132C0">
            <w:pPr>
              <w:rPr>
                <w:rFonts w:ascii="Times New Roman" w:eastAsia="Times New Roman" w:hAnsi="Times New Roman" w:cs="Times New Roman"/>
              </w:rPr>
            </w:pPr>
            <w:r w:rsidRPr="00121AE8">
              <w:rPr>
                <w:rFonts w:ascii="Times New Roman" w:eastAsia="Times New Roman" w:hAnsi="Times New Roman" w:cs="Times New Roman"/>
              </w:rPr>
              <w:t>- определение и описание 3-х контрольных минералов;</w:t>
            </w:r>
          </w:p>
          <w:p w14:paraId="3B75145B" w14:textId="77777777" w:rsidR="00121AE8" w:rsidRPr="00121AE8" w:rsidRDefault="00121AE8" w:rsidP="00E132C0">
            <w:pPr>
              <w:rPr>
                <w:rFonts w:ascii="Times New Roman" w:eastAsia="Times New Roman" w:hAnsi="Times New Roman" w:cs="Times New Roman"/>
              </w:rPr>
            </w:pPr>
            <w:r w:rsidRPr="00121AE8">
              <w:rPr>
                <w:rFonts w:ascii="Times New Roman" w:eastAsia="Times New Roman" w:hAnsi="Times New Roman" w:cs="Times New Roman"/>
              </w:rPr>
              <w:t>- определение и описание 2-х контрольных образцов горных пород</w:t>
            </w:r>
          </w:p>
        </w:tc>
      </w:tr>
      <w:tr w:rsidR="00121AE8" w:rsidRPr="00121AE8" w14:paraId="316DA729" w14:textId="77777777" w:rsidTr="00E132C0">
        <w:tc>
          <w:tcPr>
            <w:tcW w:w="2979" w:type="dxa"/>
            <w:tcBorders>
              <w:top w:val="single" w:sz="12" w:space="0" w:color="auto"/>
              <w:bottom w:val="single" w:sz="12" w:space="0" w:color="auto"/>
            </w:tcBorders>
          </w:tcPr>
          <w:p w14:paraId="6E2EBA7B" w14:textId="77777777" w:rsidR="00121AE8" w:rsidRPr="00121AE8" w:rsidRDefault="00121AE8" w:rsidP="00E132C0">
            <w:pPr>
              <w:rPr>
                <w:rFonts w:ascii="Times New Roman" w:eastAsia="Times New Roman" w:hAnsi="Times New Roman" w:cs="Times New Roman"/>
                <w:b/>
              </w:rPr>
            </w:pPr>
            <w:r w:rsidRPr="00121AE8">
              <w:rPr>
                <w:rFonts w:ascii="Times New Roman" w:eastAsia="Times New Roman" w:hAnsi="Times New Roman" w:cs="Times New Roman"/>
                <w:b/>
              </w:rPr>
              <w:t>Количество участников от команды</w:t>
            </w:r>
          </w:p>
        </w:tc>
        <w:tc>
          <w:tcPr>
            <w:tcW w:w="1433" w:type="dxa"/>
            <w:gridSpan w:val="2"/>
            <w:tcBorders>
              <w:top w:val="single" w:sz="12" w:space="0" w:color="auto"/>
              <w:bottom w:val="single" w:sz="12" w:space="0" w:color="auto"/>
            </w:tcBorders>
          </w:tcPr>
          <w:p w14:paraId="11B4F700" w14:textId="77777777" w:rsidR="00121AE8" w:rsidRPr="00121AE8" w:rsidRDefault="00121AE8" w:rsidP="00E132C0">
            <w:pPr>
              <w:jc w:val="center"/>
              <w:rPr>
                <w:rFonts w:ascii="Times New Roman" w:eastAsia="Times New Roman" w:hAnsi="Times New Roman" w:cs="Times New Roman"/>
              </w:rPr>
            </w:pPr>
            <w:r w:rsidRPr="00121AE8">
              <w:rPr>
                <w:rFonts w:ascii="Times New Roman" w:eastAsia="Times New Roman" w:hAnsi="Times New Roman" w:cs="Times New Roman"/>
              </w:rPr>
              <w:t>1</w:t>
            </w:r>
          </w:p>
        </w:tc>
        <w:tc>
          <w:tcPr>
            <w:tcW w:w="3218" w:type="dxa"/>
            <w:gridSpan w:val="3"/>
            <w:tcBorders>
              <w:top w:val="single" w:sz="12" w:space="0" w:color="auto"/>
              <w:bottom w:val="single" w:sz="12" w:space="0" w:color="auto"/>
            </w:tcBorders>
          </w:tcPr>
          <w:p w14:paraId="66746748" w14:textId="77777777" w:rsidR="00121AE8" w:rsidRPr="00121AE8" w:rsidRDefault="00121AE8" w:rsidP="00E132C0">
            <w:pPr>
              <w:rPr>
                <w:rFonts w:ascii="Times New Roman" w:eastAsia="Times New Roman" w:hAnsi="Times New Roman" w:cs="Times New Roman"/>
                <w:b/>
              </w:rPr>
            </w:pPr>
            <w:r w:rsidRPr="00121AE8">
              <w:rPr>
                <w:rFonts w:ascii="Times New Roman" w:eastAsia="Times New Roman" w:hAnsi="Times New Roman" w:cs="Times New Roman"/>
                <w:b/>
              </w:rPr>
              <w:t>Контрольное время</w:t>
            </w:r>
          </w:p>
        </w:tc>
        <w:tc>
          <w:tcPr>
            <w:tcW w:w="1941" w:type="dxa"/>
            <w:gridSpan w:val="2"/>
            <w:tcBorders>
              <w:top w:val="single" w:sz="12" w:space="0" w:color="auto"/>
              <w:bottom w:val="single" w:sz="12" w:space="0" w:color="auto"/>
            </w:tcBorders>
          </w:tcPr>
          <w:p w14:paraId="1AAB1C69" w14:textId="77777777" w:rsidR="00121AE8" w:rsidRPr="00121AE8" w:rsidRDefault="00121AE8" w:rsidP="00E132C0">
            <w:pPr>
              <w:jc w:val="center"/>
              <w:rPr>
                <w:rFonts w:ascii="Times New Roman" w:eastAsia="Times New Roman" w:hAnsi="Times New Roman" w:cs="Times New Roman"/>
              </w:rPr>
            </w:pPr>
            <w:r w:rsidRPr="00121AE8">
              <w:rPr>
                <w:rFonts w:ascii="Times New Roman" w:eastAsia="Times New Roman" w:hAnsi="Times New Roman" w:cs="Times New Roman"/>
              </w:rPr>
              <w:t>1 час</w:t>
            </w:r>
          </w:p>
        </w:tc>
      </w:tr>
      <w:tr w:rsidR="00121AE8" w:rsidRPr="00121AE8" w14:paraId="22DABCEF" w14:textId="77777777" w:rsidTr="00E132C0">
        <w:tc>
          <w:tcPr>
            <w:tcW w:w="5722" w:type="dxa"/>
            <w:gridSpan w:val="5"/>
            <w:tcBorders>
              <w:top w:val="single" w:sz="12" w:space="0" w:color="auto"/>
              <w:bottom w:val="single" w:sz="6" w:space="0" w:color="auto"/>
            </w:tcBorders>
          </w:tcPr>
          <w:p w14:paraId="56B2A084" w14:textId="77777777" w:rsidR="00121AE8" w:rsidRPr="00121AE8" w:rsidRDefault="00121AE8" w:rsidP="00E132C0">
            <w:pPr>
              <w:rPr>
                <w:rFonts w:ascii="Times New Roman" w:eastAsia="Times New Roman" w:hAnsi="Times New Roman" w:cs="Times New Roman"/>
                <w:b/>
              </w:rPr>
            </w:pPr>
            <w:r w:rsidRPr="00121AE8">
              <w:rPr>
                <w:rFonts w:ascii="Times New Roman" w:eastAsia="Times New Roman" w:hAnsi="Times New Roman" w:cs="Times New Roman"/>
                <w:b/>
              </w:rPr>
              <w:t>Максимальная оценка за соревнование</w:t>
            </w:r>
          </w:p>
        </w:tc>
        <w:tc>
          <w:tcPr>
            <w:tcW w:w="3849" w:type="dxa"/>
            <w:gridSpan w:val="3"/>
            <w:tcBorders>
              <w:top w:val="single" w:sz="12" w:space="0" w:color="auto"/>
              <w:bottom w:val="single" w:sz="6" w:space="0" w:color="auto"/>
            </w:tcBorders>
          </w:tcPr>
          <w:p w14:paraId="1DC4D2E1" w14:textId="77777777" w:rsidR="00121AE8" w:rsidRPr="00121AE8" w:rsidRDefault="00121AE8" w:rsidP="00E132C0">
            <w:pPr>
              <w:jc w:val="center"/>
              <w:rPr>
                <w:rFonts w:ascii="Times New Roman" w:eastAsia="Times New Roman" w:hAnsi="Times New Roman" w:cs="Times New Roman"/>
              </w:rPr>
            </w:pPr>
            <w:r w:rsidRPr="00121AE8">
              <w:rPr>
                <w:rFonts w:ascii="Times New Roman" w:eastAsia="Times New Roman" w:hAnsi="Times New Roman" w:cs="Times New Roman"/>
              </w:rPr>
              <w:t>65 баллов</w:t>
            </w:r>
          </w:p>
        </w:tc>
      </w:tr>
      <w:tr w:rsidR="00121AE8" w:rsidRPr="00121AE8" w14:paraId="260F0290" w14:textId="77777777" w:rsidTr="00E132C0">
        <w:tc>
          <w:tcPr>
            <w:tcW w:w="4608" w:type="dxa"/>
            <w:gridSpan w:val="4"/>
            <w:tcBorders>
              <w:top w:val="single" w:sz="6" w:space="0" w:color="auto"/>
            </w:tcBorders>
          </w:tcPr>
          <w:p w14:paraId="3C8EE355" w14:textId="77777777" w:rsidR="00121AE8" w:rsidRPr="00121AE8" w:rsidRDefault="00121AE8" w:rsidP="00E132C0">
            <w:pPr>
              <w:jc w:val="center"/>
              <w:rPr>
                <w:rFonts w:ascii="Times New Roman" w:eastAsia="Times New Roman" w:hAnsi="Times New Roman" w:cs="Times New Roman"/>
                <w:b/>
              </w:rPr>
            </w:pPr>
            <w:r w:rsidRPr="00121AE8">
              <w:rPr>
                <w:rFonts w:ascii="Times New Roman" w:eastAsia="Times New Roman" w:hAnsi="Times New Roman" w:cs="Times New Roman"/>
                <w:b/>
              </w:rPr>
              <w:t>Оборудование, предоставляемое организаторами слета</w:t>
            </w:r>
          </w:p>
        </w:tc>
        <w:tc>
          <w:tcPr>
            <w:tcW w:w="4963" w:type="dxa"/>
            <w:gridSpan w:val="4"/>
            <w:tcBorders>
              <w:top w:val="single" w:sz="6" w:space="0" w:color="auto"/>
            </w:tcBorders>
          </w:tcPr>
          <w:p w14:paraId="50B40ACC" w14:textId="77777777" w:rsidR="00121AE8" w:rsidRPr="00121AE8" w:rsidRDefault="00121AE8" w:rsidP="00E132C0">
            <w:pPr>
              <w:jc w:val="center"/>
              <w:rPr>
                <w:rFonts w:ascii="Times New Roman" w:eastAsia="Times New Roman" w:hAnsi="Times New Roman" w:cs="Times New Roman"/>
                <w:b/>
              </w:rPr>
            </w:pPr>
            <w:r w:rsidRPr="00121AE8">
              <w:rPr>
                <w:rFonts w:ascii="Times New Roman" w:eastAsia="Times New Roman" w:hAnsi="Times New Roman" w:cs="Times New Roman"/>
                <w:b/>
              </w:rPr>
              <w:t>Оборудование, которое должны иметь участники слета</w:t>
            </w:r>
          </w:p>
        </w:tc>
      </w:tr>
      <w:tr w:rsidR="00121AE8" w:rsidRPr="00121AE8" w14:paraId="58FCB031" w14:textId="77777777" w:rsidTr="00E132C0">
        <w:tc>
          <w:tcPr>
            <w:tcW w:w="4608" w:type="dxa"/>
            <w:gridSpan w:val="4"/>
            <w:tcBorders>
              <w:bottom w:val="single" w:sz="12" w:space="0" w:color="auto"/>
            </w:tcBorders>
          </w:tcPr>
          <w:p w14:paraId="28E2089C" w14:textId="77777777" w:rsidR="00121AE8" w:rsidRPr="00121AE8" w:rsidRDefault="00121AE8" w:rsidP="00E132C0">
            <w:pPr>
              <w:rPr>
                <w:rFonts w:ascii="Times New Roman" w:eastAsia="Times New Roman" w:hAnsi="Times New Roman" w:cs="Times New Roman"/>
              </w:rPr>
            </w:pPr>
            <w:r w:rsidRPr="00121AE8">
              <w:rPr>
                <w:rFonts w:ascii="Times New Roman" w:eastAsia="Times New Roman" w:hAnsi="Times New Roman" w:cs="Times New Roman"/>
              </w:rPr>
              <w:t>- учетная карточка (см. форму)</w:t>
            </w:r>
          </w:p>
          <w:p w14:paraId="0271084A" w14:textId="77777777" w:rsidR="00121AE8" w:rsidRPr="00121AE8" w:rsidRDefault="00121AE8" w:rsidP="00E132C0">
            <w:pPr>
              <w:rPr>
                <w:rFonts w:ascii="Times New Roman" w:eastAsia="Times New Roman" w:hAnsi="Times New Roman" w:cs="Times New Roman"/>
                <w:b/>
              </w:rPr>
            </w:pPr>
            <w:r w:rsidRPr="00121AE8">
              <w:rPr>
                <w:rFonts w:ascii="Times New Roman" w:eastAsia="Times New Roman" w:hAnsi="Times New Roman" w:cs="Times New Roman"/>
              </w:rPr>
              <w:t>- образцы с пометками на определяемых минералах и горных породах</w:t>
            </w:r>
          </w:p>
        </w:tc>
        <w:tc>
          <w:tcPr>
            <w:tcW w:w="4963" w:type="dxa"/>
            <w:gridSpan w:val="4"/>
            <w:tcBorders>
              <w:bottom w:val="single" w:sz="12" w:space="0" w:color="auto"/>
            </w:tcBorders>
          </w:tcPr>
          <w:p w14:paraId="4557BA87" w14:textId="77777777" w:rsidR="00121AE8" w:rsidRPr="00121AE8" w:rsidRDefault="00121AE8" w:rsidP="00E132C0">
            <w:pPr>
              <w:rPr>
                <w:rFonts w:ascii="Times New Roman" w:eastAsia="Times New Roman" w:hAnsi="Times New Roman" w:cs="Times New Roman"/>
              </w:rPr>
            </w:pPr>
            <w:r w:rsidRPr="00121AE8">
              <w:rPr>
                <w:rFonts w:ascii="Times New Roman" w:eastAsia="Times New Roman" w:hAnsi="Times New Roman" w:cs="Times New Roman"/>
              </w:rPr>
              <w:t>- ручка</w:t>
            </w:r>
          </w:p>
          <w:p w14:paraId="519B9700" w14:textId="77777777" w:rsidR="00121AE8" w:rsidRPr="00121AE8" w:rsidRDefault="00121AE8" w:rsidP="00E132C0">
            <w:pPr>
              <w:rPr>
                <w:rFonts w:ascii="Times New Roman" w:eastAsia="Times New Roman" w:hAnsi="Times New Roman" w:cs="Times New Roman"/>
                <w:b/>
              </w:rPr>
            </w:pPr>
            <w:r w:rsidRPr="00121AE8">
              <w:rPr>
                <w:rFonts w:ascii="Times New Roman" w:eastAsia="Times New Roman" w:hAnsi="Times New Roman" w:cs="Times New Roman"/>
              </w:rPr>
              <w:t xml:space="preserve">- вспомогательные средства для определения минералов (шкала </w:t>
            </w:r>
            <w:proofErr w:type="spellStart"/>
            <w:r w:rsidRPr="00121AE8">
              <w:rPr>
                <w:rFonts w:ascii="Times New Roman" w:eastAsia="Times New Roman" w:hAnsi="Times New Roman" w:cs="Times New Roman"/>
              </w:rPr>
              <w:t>Мооса</w:t>
            </w:r>
            <w:proofErr w:type="spellEnd"/>
            <w:r w:rsidRPr="00121AE8">
              <w:rPr>
                <w:rFonts w:ascii="Times New Roman" w:eastAsia="Times New Roman" w:hAnsi="Times New Roman" w:cs="Times New Roman"/>
              </w:rPr>
              <w:t>, лупа, кислота, магнит, стекло, фарфоровая пластинка)</w:t>
            </w:r>
          </w:p>
        </w:tc>
      </w:tr>
      <w:tr w:rsidR="00121AE8" w:rsidRPr="00121AE8" w14:paraId="301C9F76" w14:textId="77777777" w:rsidTr="00E132C0">
        <w:tc>
          <w:tcPr>
            <w:tcW w:w="9571" w:type="dxa"/>
            <w:gridSpan w:val="8"/>
            <w:tcBorders>
              <w:top w:val="single" w:sz="12" w:space="0" w:color="auto"/>
              <w:bottom w:val="single" w:sz="6" w:space="0" w:color="auto"/>
            </w:tcBorders>
          </w:tcPr>
          <w:p w14:paraId="710035CB" w14:textId="77777777" w:rsidR="00121AE8" w:rsidRPr="00121AE8" w:rsidRDefault="00121AE8" w:rsidP="00E132C0">
            <w:pPr>
              <w:rPr>
                <w:rFonts w:ascii="Times New Roman" w:eastAsia="Times New Roman" w:hAnsi="Times New Roman" w:cs="Times New Roman"/>
                <w:b/>
              </w:rPr>
            </w:pPr>
            <w:r w:rsidRPr="00121AE8">
              <w:rPr>
                <w:rFonts w:ascii="Times New Roman" w:eastAsia="Times New Roman" w:hAnsi="Times New Roman" w:cs="Times New Roman"/>
                <w:b/>
              </w:rPr>
              <w:t>Критерии оценки</w:t>
            </w:r>
          </w:p>
        </w:tc>
      </w:tr>
      <w:tr w:rsidR="00121AE8" w:rsidRPr="00121AE8" w14:paraId="3AC179BD" w14:textId="77777777" w:rsidTr="00E132C0">
        <w:tc>
          <w:tcPr>
            <w:tcW w:w="8125" w:type="dxa"/>
            <w:gridSpan w:val="7"/>
            <w:tcBorders>
              <w:top w:val="single" w:sz="6" w:space="0" w:color="auto"/>
              <w:bottom w:val="single" w:sz="12" w:space="0" w:color="auto"/>
            </w:tcBorders>
          </w:tcPr>
          <w:p w14:paraId="551E4F4D" w14:textId="77777777" w:rsidR="00121AE8" w:rsidRPr="00121AE8" w:rsidRDefault="00121AE8" w:rsidP="00E132C0">
            <w:pPr>
              <w:jc w:val="center"/>
              <w:rPr>
                <w:rFonts w:ascii="Times New Roman" w:eastAsia="Times New Roman" w:hAnsi="Times New Roman" w:cs="Times New Roman"/>
                <w:i/>
              </w:rPr>
            </w:pPr>
            <w:r w:rsidRPr="00121AE8">
              <w:rPr>
                <w:rFonts w:ascii="Times New Roman" w:eastAsia="Times New Roman" w:hAnsi="Times New Roman" w:cs="Times New Roman"/>
                <w:i/>
              </w:rPr>
              <w:t>Действие</w:t>
            </w:r>
          </w:p>
        </w:tc>
        <w:tc>
          <w:tcPr>
            <w:tcW w:w="1446" w:type="dxa"/>
            <w:tcBorders>
              <w:top w:val="single" w:sz="6" w:space="0" w:color="auto"/>
              <w:bottom w:val="single" w:sz="12" w:space="0" w:color="auto"/>
            </w:tcBorders>
          </w:tcPr>
          <w:p w14:paraId="06D52A39" w14:textId="77777777" w:rsidR="00121AE8" w:rsidRPr="00121AE8" w:rsidRDefault="00121AE8" w:rsidP="00E132C0">
            <w:pPr>
              <w:jc w:val="center"/>
              <w:rPr>
                <w:rFonts w:ascii="Times New Roman" w:eastAsia="Times New Roman" w:hAnsi="Times New Roman" w:cs="Times New Roman"/>
                <w:i/>
              </w:rPr>
            </w:pPr>
            <w:r w:rsidRPr="00121AE8">
              <w:rPr>
                <w:rFonts w:ascii="Times New Roman" w:eastAsia="Times New Roman" w:hAnsi="Times New Roman" w:cs="Times New Roman"/>
                <w:i/>
              </w:rPr>
              <w:t>Количество баллов</w:t>
            </w:r>
          </w:p>
        </w:tc>
      </w:tr>
      <w:tr w:rsidR="00121AE8" w:rsidRPr="00121AE8" w14:paraId="3E388456" w14:textId="77777777" w:rsidTr="00E132C0">
        <w:tc>
          <w:tcPr>
            <w:tcW w:w="8125" w:type="dxa"/>
            <w:gridSpan w:val="7"/>
            <w:tcBorders>
              <w:top w:val="single" w:sz="12" w:space="0" w:color="auto"/>
              <w:bottom w:val="single" w:sz="6" w:space="0" w:color="auto"/>
            </w:tcBorders>
            <w:shd w:val="clear" w:color="auto" w:fill="auto"/>
          </w:tcPr>
          <w:p w14:paraId="2B6827DF" w14:textId="77777777" w:rsidR="00121AE8" w:rsidRPr="00121AE8" w:rsidRDefault="00121AE8" w:rsidP="00E132C0">
            <w:pPr>
              <w:jc w:val="both"/>
              <w:rPr>
                <w:rFonts w:ascii="Times New Roman" w:eastAsia="Times New Roman" w:hAnsi="Times New Roman" w:cs="Times New Roman"/>
                <w:b/>
              </w:rPr>
            </w:pPr>
            <w:r w:rsidRPr="00121AE8">
              <w:rPr>
                <w:rFonts w:ascii="Times New Roman" w:eastAsia="Times New Roman" w:hAnsi="Times New Roman" w:cs="Times New Roman"/>
                <w:b/>
              </w:rPr>
              <w:t>1. Определение и описание 3-х контрольных минералов</w:t>
            </w:r>
          </w:p>
        </w:tc>
        <w:tc>
          <w:tcPr>
            <w:tcW w:w="1446" w:type="dxa"/>
            <w:tcBorders>
              <w:top w:val="single" w:sz="12" w:space="0" w:color="auto"/>
              <w:bottom w:val="single" w:sz="6" w:space="0" w:color="auto"/>
            </w:tcBorders>
            <w:shd w:val="clear" w:color="auto" w:fill="auto"/>
          </w:tcPr>
          <w:p w14:paraId="55CE522E" w14:textId="77777777" w:rsidR="00121AE8" w:rsidRPr="00121AE8" w:rsidRDefault="00121AE8" w:rsidP="00E132C0">
            <w:pPr>
              <w:jc w:val="center"/>
              <w:rPr>
                <w:rFonts w:ascii="Times New Roman" w:eastAsia="Times New Roman" w:hAnsi="Times New Roman" w:cs="Times New Roman"/>
                <w:b/>
              </w:rPr>
            </w:pPr>
            <w:r w:rsidRPr="00121AE8">
              <w:rPr>
                <w:rFonts w:ascii="Times New Roman" w:eastAsia="Times New Roman" w:hAnsi="Times New Roman" w:cs="Times New Roman"/>
                <w:b/>
              </w:rPr>
              <w:t>мах 42</w:t>
            </w:r>
          </w:p>
          <w:p w14:paraId="67338314" w14:textId="77777777" w:rsidR="00121AE8" w:rsidRPr="00121AE8" w:rsidRDefault="00121AE8" w:rsidP="00E132C0">
            <w:pPr>
              <w:jc w:val="center"/>
              <w:rPr>
                <w:rFonts w:ascii="Times New Roman" w:eastAsia="Times New Roman" w:hAnsi="Times New Roman" w:cs="Times New Roman"/>
                <w:b/>
              </w:rPr>
            </w:pPr>
            <w:r w:rsidRPr="00121AE8">
              <w:rPr>
                <w:rFonts w:ascii="Times New Roman" w:eastAsia="Times New Roman" w:hAnsi="Times New Roman" w:cs="Times New Roman"/>
                <w:b/>
              </w:rPr>
              <w:t>(3 х 14)</w:t>
            </w:r>
          </w:p>
        </w:tc>
      </w:tr>
      <w:tr w:rsidR="00121AE8" w:rsidRPr="00121AE8" w14:paraId="499A1AE0" w14:textId="77777777" w:rsidTr="00E132C0">
        <w:tc>
          <w:tcPr>
            <w:tcW w:w="8125" w:type="dxa"/>
            <w:gridSpan w:val="7"/>
            <w:tcBorders>
              <w:top w:val="single" w:sz="6" w:space="0" w:color="auto"/>
            </w:tcBorders>
          </w:tcPr>
          <w:p w14:paraId="1939AA91" w14:textId="77777777" w:rsidR="00121AE8" w:rsidRPr="00121AE8" w:rsidRDefault="00121AE8" w:rsidP="00E132C0">
            <w:pPr>
              <w:autoSpaceDE w:val="0"/>
              <w:autoSpaceDN w:val="0"/>
              <w:adjustRightInd w:val="0"/>
              <w:jc w:val="both"/>
              <w:rPr>
                <w:rFonts w:ascii="Times New Roman" w:eastAsia="Times New Roman" w:hAnsi="Times New Roman" w:cs="Times New Roman"/>
              </w:rPr>
            </w:pPr>
            <w:r w:rsidRPr="00121AE8">
              <w:rPr>
                <w:rFonts w:ascii="Times New Roman" w:eastAsia="Times New Roman" w:hAnsi="Times New Roman" w:cs="Times New Roman"/>
              </w:rPr>
              <w:t xml:space="preserve">    1. Определение и описание одного контрольного минерала:</w:t>
            </w:r>
          </w:p>
        </w:tc>
        <w:tc>
          <w:tcPr>
            <w:tcW w:w="1446" w:type="dxa"/>
            <w:tcBorders>
              <w:top w:val="single" w:sz="6" w:space="0" w:color="auto"/>
            </w:tcBorders>
          </w:tcPr>
          <w:p w14:paraId="54512F8D" w14:textId="77777777" w:rsidR="00121AE8" w:rsidRPr="00121AE8" w:rsidRDefault="00121AE8" w:rsidP="00E132C0">
            <w:pPr>
              <w:jc w:val="center"/>
              <w:rPr>
                <w:rFonts w:ascii="Times New Roman" w:eastAsia="Times New Roman" w:hAnsi="Times New Roman" w:cs="Times New Roman"/>
                <w:b/>
              </w:rPr>
            </w:pPr>
            <w:r w:rsidRPr="00121AE8">
              <w:rPr>
                <w:rFonts w:ascii="Times New Roman" w:eastAsia="Times New Roman" w:hAnsi="Times New Roman" w:cs="Times New Roman"/>
                <w:b/>
              </w:rPr>
              <w:t>мах 14</w:t>
            </w:r>
          </w:p>
        </w:tc>
      </w:tr>
      <w:tr w:rsidR="00121AE8" w:rsidRPr="00121AE8" w14:paraId="2C559496" w14:textId="77777777" w:rsidTr="00E132C0">
        <w:tc>
          <w:tcPr>
            <w:tcW w:w="8125" w:type="dxa"/>
            <w:gridSpan w:val="7"/>
          </w:tcPr>
          <w:p w14:paraId="3805D75F" w14:textId="77777777" w:rsidR="00121AE8" w:rsidRPr="00121AE8" w:rsidRDefault="00121AE8" w:rsidP="00E132C0">
            <w:pPr>
              <w:autoSpaceDE w:val="0"/>
              <w:autoSpaceDN w:val="0"/>
              <w:adjustRightInd w:val="0"/>
              <w:jc w:val="both"/>
              <w:rPr>
                <w:rFonts w:ascii="Times New Roman" w:eastAsia="Times New Roman" w:hAnsi="Times New Roman" w:cs="Times New Roman"/>
              </w:rPr>
            </w:pPr>
            <w:r w:rsidRPr="00121AE8">
              <w:rPr>
                <w:rFonts w:ascii="Times New Roman" w:eastAsia="Times New Roman" w:hAnsi="Times New Roman" w:cs="Times New Roman"/>
              </w:rPr>
              <w:t>1.1 Определение физических свойств:</w:t>
            </w:r>
          </w:p>
        </w:tc>
        <w:tc>
          <w:tcPr>
            <w:tcW w:w="1446" w:type="dxa"/>
          </w:tcPr>
          <w:p w14:paraId="532422BD" w14:textId="77777777" w:rsidR="00121AE8" w:rsidRPr="00121AE8" w:rsidRDefault="00121AE8" w:rsidP="00E132C0">
            <w:pPr>
              <w:jc w:val="center"/>
              <w:rPr>
                <w:rFonts w:ascii="Times New Roman" w:eastAsia="Times New Roman" w:hAnsi="Times New Roman" w:cs="Times New Roman"/>
              </w:rPr>
            </w:pPr>
            <w:r w:rsidRPr="00121AE8">
              <w:rPr>
                <w:rFonts w:ascii="Times New Roman" w:eastAsia="Times New Roman" w:hAnsi="Times New Roman" w:cs="Times New Roman"/>
              </w:rPr>
              <w:t>мах 7</w:t>
            </w:r>
          </w:p>
        </w:tc>
      </w:tr>
      <w:tr w:rsidR="00121AE8" w:rsidRPr="00121AE8" w14:paraId="4C77C238" w14:textId="77777777" w:rsidTr="00E132C0">
        <w:tc>
          <w:tcPr>
            <w:tcW w:w="8125" w:type="dxa"/>
            <w:gridSpan w:val="7"/>
          </w:tcPr>
          <w:p w14:paraId="6A3215DB" w14:textId="77777777" w:rsidR="00121AE8" w:rsidRPr="00121AE8" w:rsidRDefault="00121AE8" w:rsidP="00E132C0">
            <w:pPr>
              <w:autoSpaceDE w:val="0"/>
              <w:autoSpaceDN w:val="0"/>
              <w:adjustRightInd w:val="0"/>
              <w:ind w:left="708"/>
              <w:jc w:val="both"/>
              <w:rPr>
                <w:rFonts w:ascii="Times New Roman" w:eastAsia="Times New Roman" w:hAnsi="Times New Roman" w:cs="Times New Roman"/>
              </w:rPr>
            </w:pPr>
            <w:r w:rsidRPr="00121AE8">
              <w:rPr>
                <w:rFonts w:ascii="Times New Roman" w:eastAsia="Times New Roman" w:hAnsi="Times New Roman" w:cs="Times New Roman"/>
              </w:rPr>
              <w:t>- цвет</w:t>
            </w:r>
          </w:p>
        </w:tc>
        <w:tc>
          <w:tcPr>
            <w:tcW w:w="1446" w:type="dxa"/>
          </w:tcPr>
          <w:p w14:paraId="1E7D6AD2" w14:textId="77777777" w:rsidR="00121AE8" w:rsidRPr="00121AE8" w:rsidRDefault="00121AE8" w:rsidP="00E132C0">
            <w:pPr>
              <w:jc w:val="center"/>
              <w:rPr>
                <w:rFonts w:ascii="Times New Roman" w:eastAsia="Times New Roman" w:hAnsi="Times New Roman" w:cs="Times New Roman"/>
              </w:rPr>
            </w:pPr>
            <w:r w:rsidRPr="00121AE8">
              <w:rPr>
                <w:rFonts w:ascii="Times New Roman" w:eastAsia="Times New Roman" w:hAnsi="Times New Roman" w:cs="Times New Roman"/>
                <w:lang w:val="en-US"/>
              </w:rPr>
              <w:t>1</w:t>
            </w:r>
          </w:p>
        </w:tc>
      </w:tr>
      <w:tr w:rsidR="00121AE8" w:rsidRPr="00121AE8" w14:paraId="413247C9" w14:textId="77777777" w:rsidTr="00E132C0">
        <w:tc>
          <w:tcPr>
            <w:tcW w:w="8125" w:type="dxa"/>
            <w:gridSpan w:val="7"/>
          </w:tcPr>
          <w:p w14:paraId="2962C692" w14:textId="77777777" w:rsidR="00121AE8" w:rsidRPr="00121AE8" w:rsidRDefault="00121AE8" w:rsidP="00E132C0">
            <w:pPr>
              <w:autoSpaceDE w:val="0"/>
              <w:autoSpaceDN w:val="0"/>
              <w:adjustRightInd w:val="0"/>
              <w:ind w:left="708"/>
              <w:jc w:val="both"/>
              <w:rPr>
                <w:rFonts w:ascii="Times New Roman" w:eastAsia="Times New Roman" w:hAnsi="Times New Roman" w:cs="Times New Roman"/>
              </w:rPr>
            </w:pPr>
            <w:r w:rsidRPr="00121AE8">
              <w:rPr>
                <w:rFonts w:ascii="Times New Roman" w:eastAsia="Times New Roman" w:hAnsi="Times New Roman" w:cs="Times New Roman"/>
              </w:rPr>
              <w:t>- блеск</w:t>
            </w:r>
          </w:p>
        </w:tc>
        <w:tc>
          <w:tcPr>
            <w:tcW w:w="1446" w:type="dxa"/>
          </w:tcPr>
          <w:p w14:paraId="4D689BEA" w14:textId="77777777" w:rsidR="00121AE8" w:rsidRPr="00121AE8" w:rsidRDefault="00121AE8" w:rsidP="00E132C0">
            <w:pPr>
              <w:jc w:val="center"/>
              <w:rPr>
                <w:rFonts w:ascii="Times New Roman" w:eastAsia="Times New Roman" w:hAnsi="Times New Roman" w:cs="Times New Roman"/>
              </w:rPr>
            </w:pPr>
            <w:r w:rsidRPr="00121AE8">
              <w:rPr>
                <w:rFonts w:ascii="Times New Roman" w:eastAsia="Times New Roman" w:hAnsi="Times New Roman" w:cs="Times New Roman"/>
                <w:lang w:val="en-US"/>
              </w:rPr>
              <w:t>1</w:t>
            </w:r>
          </w:p>
        </w:tc>
      </w:tr>
      <w:tr w:rsidR="00121AE8" w:rsidRPr="00121AE8" w14:paraId="18A72A8E" w14:textId="77777777" w:rsidTr="00E132C0">
        <w:tc>
          <w:tcPr>
            <w:tcW w:w="8125" w:type="dxa"/>
            <w:gridSpan w:val="7"/>
          </w:tcPr>
          <w:p w14:paraId="40F8B373" w14:textId="77777777" w:rsidR="00121AE8" w:rsidRPr="00121AE8" w:rsidRDefault="00121AE8" w:rsidP="00E132C0">
            <w:pPr>
              <w:autoSpaceDE w:val="0"/>
              <w:autoSpaceDN w:val="0"/>
              <w:adjustRightInd w:val="0"/>
              <w:ind w:left="708"/>
              <w:jc w:val="both"/>
              <w:rPr>
                <w:rFonts w:ascii="Times New Roman" w:eastAsia="Times New Roman" w:hAnsi="Times New Roman" w:cs="Times New Roman"/>
              </w:rPr>
            </w:pPr>
            <w:r w:rsidRPr="00121AE8">
              <w:rPr>
                <w:rFonts w:ascii="Times New Roman" w:eastAsia="Times New Roman" w:hAnsi="Times New Roman" w:cs="Times New Roman"/>
              </w:rPr>
              <w:t>- цвет черты</w:t>
            </w:r>
          </w:p>
        </w:tc>
        <w:tc>
          <w:tcPr>
            <w:tcW w:w="1446" w:type="dxa"/>
          </w:tcPr>
          <w:p w14:paraId="20091CEB" w14:textId="77777777" w:rsidR="00121AE8" w:rsidRPr="00121AE8" w:rsidRDefault="00121AE8" w:rsidP="00E132C0">
            <w:pPr>
              <w:jc w:val="center"/>
              <w:rPr>
                <w:rFonts w:ascii="Times New Roman" w:eastAsia="Times New Roman" w:hAnsi="Times New Roman" w:cs="Times New Roman"/>
              </w:rPr>
            </w:pPr>
            <w:r w:rsidRPr="00121AE8">
              <w:rPr>
                <w:rFonts w:ascii="Times New Roman" w:eastAsia="Times New Roman" w:hAnsi="Times New Roman" w:cs="Times New Roman"/>
                <w:lang w:val="en-US"/>
              </w:rPr>
              <w:t>1</w:t>
            </w:r>
          </w:p>
        </w:tc>
      </w:tr>
      <w:tr w:rsidR="00121AE8" w:rsidRPr="00121AE8" w14:paraId="3F8B9B2B" w14:textId="77777777" w:rsidTr="00E132C0">
        <w:tc>
          <w:tcPr>
            <w:tcW w:w="8125" w:type="dxa"/>
            <w:gridSpan w:val="7"/>
          </w:tcPr>
          <w:p w14:paraId="6018527D" w14:textId="77777777" w:rsidR="00121AE8" w:rsidRPr="00121AE8" w:rsidRDefault="00121AE8" w:rsidP="00E132C0">
            <w:pPr>
              <w:autoSpaceDE w:val="0"/>
              <w:autoSpaceDN w:val="0"/>
              <w:adjustRightInd w:val="0"/>
              <w:ind w:left="708"/>
              <w:jc w:val="both"/>
              <w:rPr>
                <w:rFonts w:ascii="Times New Roman" w:eastAsia="Times New Roman" w:hAnsi="Times New Roman" w:cs="Times New Roman"/>
              </w:rPr>
            </w:pPr>
            <w:r w:rsidRPr="00121AE8">
              <w:rPr>
                <w:rFonts w:ascii="Times New Roman" w:eastAsia="Times New Roman" w:hAnsi="Times New Roman" w:cs="Times New Roman"/>
              </w:rPr>
              <w:t>- твердость</w:t>
            </w:r>
          </w:p>
        </w:tc>
        <w:tc>
          <w:tcPr>
            <w:tcW w:w="1446" w:type="dxa"/>
          </w:tcPr>
          <w:p w14:paraId="20217B80" w14:textId="77777777" w:rsidR="00121AE8" w:rsidRPr="00121AE8" w:rsidRDefault="00121AE8" w:rsidP="00E132C0">
            <w:pPr>
              <w:jc w:val="center"/>
              <w:rPr>
                <w:rFonts w:ascii="Times New Roman" w:eastAsia="Times New Roman" w:hAnsi="Times New Roman" w:cs="Times New Roman"/>
                <w:lang w:val="en-US"/>
              </w:rPr>
            </w:pPr>
            <w:r w:rsidRPr="00121AE8">
              <w:rPr>
                <w:rFonts w:ascii="Times New Roman" w:eastAsia="Times New Roman" w:hAnsi="Times New Roman" w:cs="Times New Roman"/>
                <w:lang w:val="en-US"/>
              </w:rPr>
              <w:t>2</w:t>
            </w:r>
          </w:p>
        </w:tc>
      </w:tr>
      <w:tr w:rsidR="00121AE8" w:rsidRPr="00121AE8" w14:paraId="13C2FC10" w14:textId="77777777" w:rsidTr="00E132C0">
        <w:tc>
          <w:tcPr>
            <w:tcW w:w="8125" w:type="dxa"/>
            <w:gridSpan w:val="7"/>
          </w:tcPr>
          <w:p w14:paraId="69CC86E7" w14:textId="77777777" w:rsidR="00121AE8" w:rsidRPr="00121AE8" w:rsidRDefault="00121AE8" w:rsidP="00E132C0">
            <w:pPr>
              <w:autoSpaceDE w:val="0"/>
              <w:autoSpaceDN w:val="0"/>
              <w:adjustRightInd w:val="0"/>
              <w:ind w:left="708"/>
              <w:jc w:val="both"/>
              <w:rPr>
                <w:rFonts w:ascii="Times New Roman" w:eastAsia="Times New Roman" w:hAnsi="Times New Roman" w:cs="Times New Roman"/>
              </w:rPr>
            </w:pPr>
            <w:r w:rsidRPr="00121AE8">
              <w:rPr>
                <w:rFonts w:ascii="Times New Roman" w:eastAsia="Times New Roman" w:hAnsi="Times New Roman" w:cs="Times New Roman"/>
              </w:rPr>
              <w:t>- спайность</w:t>
            </w:r>
          </w:p>
        </w:tc>
        <w:tc>
          <w:tcPr>
            <w:tcW w:w="1446" w:type="dxa"/>
          </w:tcPr>
          <w:p w14:paraId="6660344B" w14:textId="77777777" w:rsidR="00121AE8" w:rsidRPr="00121AE8" w:rsidRDefault="00121AE8" w:rsidP="00E132C0">
            <w:pPr>
              <w:jc w:val="center"/>
              <w:rPr>
                <w:rFonts w:ascii="Times New Roman" w:eastAsia="Times New Roman" w:hAnsi="Times New Roman" w:cs="Times New Roman"/>
                <w:lang w:val="en-US"/>
              </w:rPr>
            </w:pPr>
            <w:r w:rsidRPr="00121AE8">
              <w:rPr>
                <w:rFonts w:ascii="Times New Roman" w:eastAsia="Times New Roman" w:hAnsi="Times New Roman" w:cs="Times New Roman"/>
                <w:lang w:val="en-US"/>
              </w:rPr>
              <w:t>2</w:t>
            </w:r>
          </w:p>
        </w:tc>
      </w:tr>
      <w:tr w:rsidR="00121AE8" w:rsidRPr="00121AE8" w14:paraId="332765AB" w14:textId="77777777" w:rsidTr="00E132C0">
        <w:tc>
          <w:tcPr>
            <w:tcW w:w="8125" w:type="dxa"/>
            <w:gridSpan w:val="7"/>
          </w:tcPr>
          <w:p w14:paraId="3A4CAAFC" w14:textId="77777777" w:rsidR="00121AE8" w:rsidRPr="00121AE8" w:rsidRDefault="00121AE8" w:rsidP="00E132C0">
            <w:pPr>
              <w:jc w:val="both"/>
              <w:rPr>
                <w:rFonts w:ascii="Times New Roman" w:eastAsia="Times New Roman" w:hAnsi="Times New Roman" w:cs="Times New Roman"/>
              </w:rPr>
            </w:pPr>
            <w:r w:rsidRPr="00121AE8">
              <w:rPr>
                <w:rFonts w:ascii="Times New Roman" w:eastAsia="Times New Roman" w:hAnsi="Times New Roman" w:cs="Times New Roman"/>
              </w:rPr>
              <w:t>1.2. Определение формы выделения агрегата или кристалла</w:t>
            </w:r>
          </w:p>
        </w:tc>
        <w:tc>
          <w:tcPr>
            <w:tcW w:w="1446" w:type="dxa"/>
          </w:tcPr>
          <w:p w14:paraId="2A484FBA" w14:textId="77777777" w:rsidR="00121AE8" w:rsidRPr="00121AE8" w:rsidRDefault="00121AE8" w:rsidP="00E132C0">
            <w:pPr>
              <w:jc w:val="center"/>
              <w:rPr>
                <w:rFonts w:ascii="Times New Roman" w:eastAsia="Times New Roman" w:hAnsi="Times New Roman" w:cs="Times New Roman"/>
              </w:rPr>
            </w:pPr>
            <w:r w:rsidRPr="00121AE8">
              <w:rPr>
                <w:rFonts w:ascii="Times New Roman" w:eastAsia="Times New Roman" w:hAnsi="Times New Roman" w:cs="Times New Roman"/>
                <w:lang w:val="en-US"/>
              </w:rPr>
              <w:t>1</w:t>
            </w:r>
          </w:p>
        </w:tc>
      </w:tr>
      <w:tr w:rsidR="00121AE8" w:rsidRPr="00121AE8" w14:paraId="405B2F67" w14:textId="77777777" w:rsidTr="00E132C0">
        <w:tc>
          <w:tcPr>
            <w:tcW w:w="8125" w:type="dxa"/>
            <w:gridSpan w:val="7"/>
          </w:tcPr>
          <w:p w14:paraId="09741576" w14:textId="77777777" w:rsidR="00121AE8" w:rsidRPr="00121AE8" w:rsidRDefault="00121AE8" w:rsidP="00E132C0">
            <w:pPr>
              <w:jc w:val="both"/>
              <w:rPr>
                <w:rFonts w:ascii="Times New Roman" w:eastAsia="Times New Roman" w:hAnsi="Times New Roman" w:cs="Times New Roman"/>
              </w:rPr>
            </w:pPr>
            <w:r w:rsidRPr="00121AE8">
              <w:rPr>
                <w:rFonts w:ascii="Times New Roman" w:eastAsia="Times New Roman" w:hAnsi="Times New Roman" w:cs="Times New Roman"/>
              </w:rPr>
              <w:t xml:space="preserve">1.3. Определение названия минерала </w:t>
            </w:r>
          </w:p>
        </w:tc>
        <w:tc>
          <w:tcPr>
            <w:tcW w:w="1446" w:type="dxa"/>
          </w:tcPr>
          <w:p w14:paraId="4567F628" w14:textId="77777777" w:rsidR="00121AE8" w:rsidRPr="00121AE8" w:rsidRDefault="00121AE8" w:rsidP="00E132C0">
            <w:pPr>
              <w:jc w:val="center"/>
              <w:rPr>
                <w:rFonts w:ascii="Times New Roman" w:eastAsia="Times New Roman" w:hAnsi="Times New Roman" w:cs="Times New Roman"/>
              </w:rPr>
            </w:pPr>
            <w:r w:rsidRPr="00121AE8">
              <w:rPr>
                <w:rFonts w:ascii="Times New Roman" w:eastAsia="Times New Roman" w:hAnsi="Times New Roman" w:cs="Times New Roman"/>
              </w:rPr>
              <w:t>3</w:t>
            </w:r>
          </w:p>
        </w:tc>
      </w:tr>
      <w:tr w:rsidR="00121AE8" w:rsidRPr="00121AE8" w14:paraId="6C036099" w14:textId="77777777" w:rsidTr="00E132C0">
        <w:tc>
          <w:tcPr>
            <w:tcW w:w="8125" w:type="dxa"/>
            <w:gridSpan w:val="7"/>
          </w:tcPr>
          <w:p w14:paraId="05365837" w14:textId="77777777" w:rsidR="00121AE8" w:rsidRPr="00121AE8" w:rsidRDefault="00121AE8" w:rsidP="00E132C0">
            <w:pPr>
              <w:jc w:val="both"/>
              <w:rPr>
                <w:rFonts w:ascii="Times New Roman" w:eastAsia="Times New Roman" w:hAnsi="Times New Roman" w:cs="Times New Roman"/>
              </w:rPr>
            </w:pPr>
            <w:r w:rsidRPr="00121AE8">
              <w:rPr>
                <w:rFonts w:ascii="Times New Roman" w:eastAsia="Times New Roman" w:hAnsi="Times New Roman" w:cs="Times New Roman"/>
              </w:rPr>
              <w:t>1.4. Знание формулы минерала</w:t>
            </w:r>
          </w:p>
        </w:tc>
        <w:tc>
          <w:tcPr>
            <w:tcW w:w="1446" w:type="dxa"/>
          </w:tcPr>
          <w:p w14:paraId="10E2E8A3" w14:textId="77777777" w:rsidR="00121AE8" w:rsidRPr="00121AE8" w:rsidRDefault="00121AE8" w:rsidP="00E132C0">
            <w:pPr>
              <w:jc w:val="center"/>
              <w:rPr>
                <w:rFonts w:ascii="Times New Roman" w:eastAsia="Times New Roman" w:hAnsi="Times New Roman" w:cs="Times New Roman"/>
              </w:rPr>
            </w:pPr>
            <w:r w:rsidRPr="00121AE8">
              <w:rPr>
                <w:rFonts w:ascii="Times New Roman" w:eastAsia="Times New Roman" w:hAnsi="Times New Roman" w:cs="Times New Roman"/>
                <w:lang w:val="en-US"/>
              </w:rPr>
              <w:t>1</w:t>
            </w:r>
          </w:p>
        </w:tc>
      </w:tr>
      <w:tr w:rsidR="00121AE8" w:rsidRPr="00121AE8" w14:paraId="4DBF78E6" w14:textId="77777777" w:rsidTr="00E132C0">
        <w:tc>
          <w:tcPr>
            <w:tcW w:w="8125" w:type="dxa"/>
            <w:gridSpan w:val="7"/>
          </w:tcPr>
          <w:p w14:paraId="589DADF0" w14:textId="77777777" w:rsidR="00121AE8" w:rsidRPr="00121AE8" w:rsidRDefault="00121AE8" w:rsidP="00E132C0">
            <w:pPr>
              <w:jc w:val="both"/>
              <w:rPr>
                <w:rFonts w:ascii="Times New Roman" w:eastAsia="Times New Roman" w:hAnsi="Times New Roman" w:cs="Times New Roman"/>
              </w:rPr>
            </w:pPr>
            <w:r w:rsidRPr="00121AE8">
              <w:rPr>
                <w:rFonts w:ascii="Times New Roman" w:eastAsia="Times New Roman" w:hAnsi="Times New Roman" w:cs="Times New Roman"/>
              </w:rPr>
              <w:t>1.5. Определение генезиса образца</w:t>
            </w:r>
          </w:p>
        </w:tc>
        <w:tc>
          <w:tcPr>
            <w:tcW w:w="1446" w:type="dxa"/>
          </w:tcPr>
          <w:p w14:paraId="3426C0CE" w14:textId="77777777" w:rsidR="00121AE8" w:rsidRPr="00121AE8" w:rsidRDefault="00121AE8" w:rsidP="00E132C0">
            <w:pPr>
              <w:jc w:val="center"/>
              <w:rPr>
                <w:rFonts w:ascii="Times New Roman" w:eastAsia="Times New Roman" w:hAnsi="Times New Roman" w:cs="Times New Roman"/>
                <w:lang w:val="en-US"/>
              </w:rPr>
            </w:pPr>
            <w:r w:rsidRPr="00121AE8">
              <w:rPr>
                <w:rFonts w:ascii="Times New Roman" w:eastAsia="Times New Roman" w:hAnsi="Times New Roman" w:cs="Times New Roman"/>
                <w:lang w:val="en-US"/>
              </w:rPr>
              <w:t>1</w:t>
            </w:r>
          </w:p>
        </w:tc>
      </w:tr>
      <w:tr w:rsidR="00121AE8" w:rsidRPr="00121AE8" w14:paraId="0DADAF97" w14:textId="77777777" w:rsidTr="00E132C0">
        <w:tc>
          <w:tcPr>
            <w:tcW w:w="8125" w:type="dxa"/>
            <w:gridSpan w:val="7"/>
          </w:tcPr>
          <w:p w14:paraId="458DF622" w14:textId="77777777" w:rsidR="00121AE8" w:rsidRPr="00121AE8" w:rsidRDefault="00121AE8" w:rsidP="00E132C0">
            <w:pPr>
              <w:jc w:val="both"/>
              <w:rPr>
                <w:rFonts w:ascii="Times New Roman" w:eastAsia="Times New Roman" w:hAnsi="Times New Roman" w:cs="Times New Roman"/>
              </w:rPr>
            </w:pPr>
            <w:r w:rsidRPr="00121AE8">
              <w:rPr>
                <w:rFonts w:ascii="Times New Roman" w:eastAsia="Times New Roman" w:hAnsi="Times New Roman" w:cs="Times New Roman"/>
              </w:rPr>
              <w:lastRenderedPageBreak/>
              <w:t>1.6. Практическое применение минерала</w:t>
            </w:r>
          </w:p>
        </w:tc>
        <w:tc>
          <w:tcPr>
            <w:tcW w:w="1446" w:type="dxa"/>
          </w:tcPr>
          <w:p w14:paraId="72284360" w14:textId="77777777" w:rsidR="00121AE8" w:rsidRPr="00121AE8" w:rsidRDefault="00121AE8" w:rsidP="00E132C0">
            <w:pPr>
              <w:jc w:val="center"/>
              <w:rPr>
                <w:rFonts w:ascii="Times New Roman" w:eastAsia="Times New Roman" w:hAnsi="Times New Roman" w:cs="Times New Roman"/>
              </w:rPr>
            </w:pPr>
            <w:r w:rsidRPr="00121AE8">
              <w:rPr>
                <w:rFonts w:ascii="Times New Roman" w:eastAsia="Times New Roman" w:hAnsi="Times New Roman" w:cs="Times New Roman"/>
              </w:rPr>
              <w:t>1</w:t>
            </w:r>
          </w:p>
        </w:tc>
      </w:tr>
      <w:tr w:rsidR="00121AE8" w:rsidRPr="00121AE8" w14:paraId="40DDCD92" w14:textId="77777777" w:rsidTr="00E132C0">
        <w:tc>
          <w:tcPr>
            <w:tcW w:w="8125" w:type="dxa"/>
            <w:gridSpan w:val="7"/>
            <w:tcBorders>
              <w:top w:val="single" w:sz="12" w:space="0" w:color="auto"/>
              <w:bottom w:val="single" w:sz="6" w:space="0" w:color="auto"/>
            </w:tcBorders>
            <w:shd w:val="clear" w:color="auto" w:fill="auto"/>
          </w:tcPr>
          <w:p w14:paraId="5B35F51E" w14:textId="77777777" w:rsidR="00121AE8" w:rsidRPr="00121AE8" w:rsidRDefault="00121AE8" w:rsidP="00E132C0">
            <w:pPr>
              <w:jc w:val="both"/>
              <w:rPr>
                <w:rFonts w:ascii="Times New Roman" w:eastAsia="Times New Roman" w:hAnsi="Times New Roman" w:cs="Times New Roman"/>
                <w:b/>
              </w:rPr>
            </w:pPr>
            <w:r w:rsidRPr="00121AE8">
              <w:rPr>
                <w:rFonts w:ascii="Times New Roman" w:eastAsia="Times New Roman" w:hAnsi="Times New Roman" w:cs="Times New Roman"/>
                <w:b/>
              </w:rPr>
              <w:t xml:space="preserve">2. Определение и описание 2-х образцов горных пород </w:t>
            </w:r>
          </w:p>
        </w:tc>
        <w:tc>
          <w:tcPr>
            <w:tcW w:w="1446" w:type="dxa"/>
            <w:tcBorders>
              <w:top w:val="single" w:sz="12" w:space="0" w:color="auto"/>
              <w:bottom w:val="single" w:sz="6" w:space="0" w:color="auto"/>
            </w:tcBorders>
            <w:shd w:val="clear" w:color="auto" w:fill="auto"/>
          </w:tcPr>
          <w:p w14:paraId="400961C1" w14:textId="77777777" w:rsidR="00121AE8" w:rsidRPr="00121AE8" w:rsidRDefault="00121AE8" w:rsidP="00E132C0">
            <w:pPr>
              <w:jc w:val="center"/>
              <w:rPr>
                <w:rFonts w:ascii="Times New Roman" w:eastAsia="Times New Roman" w:hAnsi="Times New Roman" w:cs="Times New Roman"/>
                <w:b/>
              </w:rPr>
            </w:pPr>
            <w:r w:rsidRPr="00121AE8">
              <w:rPr>
                <w:rFonts w:ascii="Times New Roman" w:eastAsia="Times New Roman" w:hAnsi="Times New Roman" w:cs="Times New Roman"/>
                <w:b/>
              </w:rPr>
              <w:t>мах 22</w:t>
            </w:r>
          </w:p>
          <w:p w14:paraId="42F80B7F" w14:textId="77777777" w:rsidR="00121AE8" w:rsidRPr="00121AE8" w:rsidRDefault="00121AE8" w:rsidP="00E132C0">
            <w:pPr>
              <w:jc w:val="center"/>
              <w:rPr>
                <w:rFonts w:ascii="Times New Roman" w:eastAsia="Times New Roman" w:hAnsi="Times New Roman" w:cs="Times New Roman"/>
                <w:b/>
              </w:rPr>
            </w:pPr>
            <w:r w:rsidRPr="00121AE8">
              <w:rPr>
                <w:rFonts w:ascii="Times New Roman" w:eastAsia="Times New Roman" w:hAnsi="Times New Roman" w:cs="Times New Roman"/>
                <w:b/>
              </w:rPr>
              <w:t>(2 х 11)</w:t>
            </w:r>
          </w:p>
        </w:tc>
      </w:tr>
      <w:tr w:rsidR="00121AE8" w:rsidRPr="00121AE8" w14:paraId="421ECBF7" w14:textId="77777777" w:rsidTr="00E132C0">
        <w:tc>
          <w:tcPr>
            <w:tcW w:w="8125" w:type="dxa"/>
            <w:gridSpan w:val="7"/>
            <w:tcBorders>
              <w:top w:val="single" w:sz="6" w:space="0" w:color="auto"/>
            </w:tcBorders>
          </w:tcPr>
          <w:p w14:paraId="182429FE" w14:textId="77777777" w:rsidR="00121AE8" w:rsidRPr="00121AE8" w:rsidRDefault="00121AE8" w:rsidP="00E132C0">
            <w:pPr>
              <w:autoSpaceDE w:val="0"/>
              <w:autoSpaceDN w:val="0"/>
              <w:adjustRightInd w:val="0"/>
              <w:jc w:val="both"/>
              <w:rPr>
                <w:rFonts w:ascii="Times New Roman" w:eastAsia="Times New Roman" w:hAnsi="Times New Roman" w:cs="Times New Roman"/>
              </w:rPr>
            </w:pPr>
            <w:r w:rsidRPr="00121AE8">
              <w:rPr>
                <w:rFonts w:ascii="Times New Roman" w:eastAsia="Times New Roman" w:hAnsi="Times New Roman" w:cs="Times New Roman"/>
              </w:rPr>
              <w:t xml:space="preserve">    2. Определение и описание одного контрольного образца горной породы:</w:t>
            </w:r>
          </w:p>
        </w:tc>
        <w:tc>
          <w:tcPr>
            <w:tcW w:w="1446" w:type="dxa"/>
            <w:tcBorders>
              <w:top w:val="single" w:sz="6" w:space="0" w:color="auto"/>
            </w:tcBorders>
          </w:tcPr>
          <w:p w14:paraId="3E6BA17B" w14:textId="77777777" w:rsidR="00121AE8" w:rsidRPr="00121AE8" w:rsidRDefault="00121AE8" w:rsidP="00E132C0">
            <w:pPr>
              <w:jc w:val="center"/>
              <w:rPr>
                <w:rFonts w:ascii="Times New Roman" w:eastAsia="Times New Roman" w:hAnsi="Times New Roman" w:cs="Times New Roman"/>
                <w:b/>
              </w:rPr>
            </w:pPr>
            <w:r w:rsidRPr="00121AE8">
              <w:rPr>
                <w:rFonts w:ascii="Times New Roman" w:eastAsia="Times New Roman" w:hAnsi="Times New Roman" w:cs="Times New Roman"/>
                <w:b/>
              </w:rPr>
              <w:t>мах 11</w:t>
            </w:r>
          </w:p>
        </w:tc>
      </w:tr>
      <w:tr w:rsidR="00121AE8" w:rsidRPr="00121AE8" w14:paraId="5C2CB8A7" w14:textId="77777777" w:rsidTr="00E132C0">
        <w:tc>
          <w:tcPr>
            <w:tcW w:w="8125" w:type="dxa"/>
            <w:gridSpan w:val="7"/>
          </w:tcPr>
          <w:p w14:paraId="3283AC3B" w14:textId="77777777" w:rsidR="00121AE8" w:rsidRPr="00121AE8" w:rsidRDefault="00121AE8" w:rsidP="00E132C0">
            <w:pPr>
              <w:jc w:val="both"/>
              <w:rPr>
                <w:rFonts w:ascii="Times New Roman" w:eastAsia="Times New Roman" w:hAnsi="Times New Roman" w:cs="Times New Roman"/>
              </w:rPr>
            </w:pPr>
            <w:r w:rsidRPr="00121AE8">
              <w:rPr>
                <w:rFonts w:ascii="Times New Roman" w:eastAsia="Times New Roman" w:hAnsi="Times New Roman" w:cs="Times New Roman"/>
              </w:rPr>
              <w:t>2.1. Определение цвета породы</w:t>
            </w:r>
          </w:p>
        </w:tc>
        <w:tc>
          <w:tcPr>
            <w:tcW w:w="1446" w:type="dxa"/>
          </w:tcPr>
          <w:p w14:paraId="007323B0" w14:textId="77777777" w:rsidR="00121AE8" w:rsidRPr="00121AE8" w:rsidRDefault="00121AE8" w:rsidP="00E132C0">
            <w:pPr>
              <w:jc w:val="center"/>
              <w:rPr>
                <w:rFonts w:ascii="Times New Roman" w:eastAsia="Times New Roman" w:hAnsi="Times New Roman" w:cs="Times New Roman"/>
              </w:rPr>
            </w:pPr>
            <w:r w:rsidRPr="00121AE8">
              <w:rPr>
                <w:rFonts w:ascii="Times New Roman" w:eastAsia="Times New Roman" w:hAnsi="Times New Roman" w:cs="Times New Roman"/>
              </w:rPr>
              <w:t>1</w:t>
            </w:r>
          </w:p>
        </w:tc>
      </w:tr>
      <w:tr w:rsidR="00121AE8" w:rsidRPr="00121AE8" w14:paraId="629F8BD3" w14:textId="77777777" w:rsidTr="00E132C0">
        <w:tc>
          <w:tcPr>
            <w:tcW w:w="8125" w:type="dxa"/>
            <w:gridSpan w:val="7"/>
          </w:tcPr>
          <w:p w14:paraId="3AB4D4D5" w14:textId="77777777" w:rsidR="00121AE8" w:rsidRPr="00121AE8" w:rsidRDefault="00121AE8" w:rsidP="00E132C0">
            <w:pPr>
              <w:jc w:val="both"/>
              <w:rPr>
                <w:rFonts w:ascii="Times New Roman" w:eastAsia="Times New Roman" w:hAnsi="Times New Roman" w:cs="Times New Roman"/>
              </w:rPr>
            </w:pPr>
            <w:r w:rsidRPr="00121AE8">
              <w:rPr>
                <w:rFonts w:ascii="Times New Roman" w:eastAsia="Times New Roman" w:hAnsi="Times New Roman" w:cs="Times New Roman"/>
              </w:rPr>
              <w:t>2.2. Определение структуры</w:t>
            </w:r>
          </w:p>
        </w:tc>
        <w:tc>
          <w:tcPr>
            <w:tcW w:w="1446" w:type="dxa"/>
          </w:tcPr>
          <w:p w14:paraId="4655BF7A" w14:textId="77777777" w:rsidR="00121AE8" w:rsidRPr="00121AE8" w:rsidRDefault="00121AE8" w:rsidP="00E132C0">
            <w:pPr>
              <w:jc w:val="center"/>
              <w:rPr>
                <w:rFonts w:ascii="Times New Roman" w:eastAsia="Times New Roman" w:hAnsi="Times New Roman" w:cs="Times New Roman"/>
                <w:lang w:val="en-US"/>
              </w:rPr>
            </w:pPr>
            <w:r w:rsidRPr="00121AE8">
              <w:rPr>
                <w:rFonts w:ascii="Times New Roman" w:eastAsia="Times New Roman" w:hAnsi="Times New Roman" w:cs="Times New Roman"/>
                <w:lang w:val="en-US"/>
              </w:rPr>
              <w:t>2</w:t>
            </w:r>
          </w:p>
        </w:tc>
      </w:tr>
      <w:tr w:rsidR="00121AE8" w:rsidRPr="00121AE8" w14:paraId="35A5BF73" w14:textId="77777777" w:rsidTr="00E132C0">
        <w:tc>
          <w:tcPr>
            <w:tcW w:w="8125" w:type="dxa"/>
            <w:gridSpan w:val="7"/>
          </w:tcPr>
          <w:p w14:paraId="1DC41C0F" w14:textId="77777777" w:rsidR="00121AE8" w:rsidRPr="00121AE8" w:rsidRDefault="00121AE8" w:rsidP="00E132C0">
            <w:pPr>
              <w:jc w:val="both"/>
              <w:rPr>
                <w:rFonts w:ascii="Times New Roman" w:eastAsia="Times New Roman" w:hAnsi="Times New Roman" w:cs="Times New Roman"/>
              </w:rPr>
            </w:pPr>
            <w:r w:rsidRPr="00121AE8">
              <w:rPr>
                <w:rFonts w:ascii="Times New Roman" w:eastAsia="Times New Roman" w:hAnsi="Times New Roman" w:cs="Times New Roman"/>
              </w:rPr>
              <w:t xml:space="preserve">2.3. Определение текстуры  </w:t>
            </w:r>
          </w:p>
        </w:tc>
        <w:tc>
          <w:tcPr>
            <w:tcW w:w="1446" w:type="dxa"/>
          </w:tcPr>
          <w:p w14:paraId="07752F57" w14:textId="77777777" w:rsidR="00121AE8" w:rsidRPr="00121AE8" w:rsidRDefault="00121AE8" w:rsidP="00E132C0">
            <w:pPr>
              <w:jc w:val="center"/>
              <w:rPr>
                <w:rFonts w:ascii="Times New Roman" w:eastAsia="Times New Roman" w:hAnsi="Times New Roman" w:cs="Times New Roman"/>
                <w:lang w:val="en-US"/>
              </w:rPr>
            </w:pPr>
            <w:r w:rsidRPr="00121AE8">
              <w:rPr>
                <w:rFonts w:ascii="Times New Roman" w:eastAsia="Times New Roman" w:hAnsi="Times New Roman" w:cs="Times New Roman"/>
                <w:lang w:val="en-US"/>
              </w:rPr>
              <w:t>2</w:t>
            </w:r>
          </w:p>
        </w:tc>
      </w:tr>
      <w:tr w:rsidR="00121AE8" w:rsidRPr="00121AE8" w14:paraId="0E1C2700" w14:textId="77777777" w:rsidTr="00E132C0">
        <w:tc>
          <w:tcPr>
            <w:tcW w:w="8125" w:type="dxa"/>
            <w:gridSpan w:val="7"/>
          </w:tcPr>
          <w:p w14:paraId="32AE6403" w14:textId="77777777" w:rsidR="00121AE8" w:rsidRPr="00121AE8" w:rsidRDefault="00121AE8" w:rsidP="00E132C0">
            <w:pPr>
              <w:jc w:val="both"/>
              <w:rPr>
                <w:rFonts w:ascii="Times New Roman" w:eastAsia="Times New Roman" w:hAnsi="Times New Roman" w:cs="Times New Roman"/>
              </w:rPr>
            </w:pPr>
            <w:r w:rsidRPr="00121AE8">
              <w:rPr>
                <w:rFonts w:ascii="Times New Roman" w:eastAsia="Times New Roman" w:hAnsi="Times New Roman" w:cs="Times New Roman"/>
              </w:rPr>
              <w:t>2.4. Определение минерального состава  породы</w:t>
            </w:r>
          </w:p>
        </w:tc>
        <w:tc>
          <w:tcPr>
            <w:tcW w:w="1446" w:type="dxa"/>
          </w:tcPr>
          <w:p w14:paraId="673F9AA2" w14:textId="77777777" w:rsidR="00121AE8" w:rsidRPr="00121AE8" w:rsidRDefault="00121AE8" w:rsidP="00E132C0">
            <w:pPr>
              <w:jc w:val="center"/>
              <w:rPr>
                <w:rFonts w:ascii="Times New Roman" w:eastAsia="Times New Roman" w:hAnsi="Times New Roman" w:cs="Times New Roman"/>
              </w:rPr>
            </w:pPr>
            <w:r w:rsidRPr="00121AE8">
              <w:rPr>
                <w:rFonts w:ascii="Times New Roman" w:eastAsia="Times New Roman" w:hAnsi="Times New Roman" w:cs="Times New Roman"/>
              </w:rPr>
              <w:t>2</w:t>
            </w:r>
          </w:p>
        </w:tc>
      </w:tr>
      <w:tr w:rsidR="00121AE8" w:rsidRPr="00121AE8" w14:paraId="3CFFC802" w14:textId="77777777" w:rsidTr="00E132C0">
        <w:tc>
          <w:tcPr>
            <w:tcW w:w="8125" w:type="dxa"/>
            <w:gridSpan w:val="7"/>
          </w:tcPr>
          <w:p w14:paraId="6910DEEC" w14:textId="77777777" w:rsidR="00121AE8" w:rsidRPr="00121AE8" w:rsidRDefault="00121AE8" w:rsidP="00E132C0">
            <w:pPr>
              <w:rPr>
                <w:rFonts w:ascii="Times New Roman" w:eastAsia="Times New Roman" w:hAnsi="Times New Roman" w:cs="Times New Roman"/>
              </w:rPr>
            </w:pPr>
            <w:r w:rsidRPr="00121AE8">
              <w:rPr>
                <w:rFonts w:ascii="Times New Roman" w:eastAsia="Times New Roman" w:hAnsi="Times New Roman" w:cs="Times New Roman"/>
              </w:rPr>
              <w:t>2.5. Определение названия породы</w:t>
            </w:r>
          </w:p>
        </w:tc>
        <w:tc>
          <w:tcPr>
            <w:tcW w:w="1446" w:type="dxa"/>
          </w:tcPr>
          <w:p w14:paraId="4744FF37" w14:textId="77777777" w:rsidR="00121AE8" w:rsidRPr="00121AE8" w:rsidRDefault="00121AE8" w:rsidP="00E132C0">
            <w:pPr>
              <w:jc w:val="center"/>
              <w:rPr>
                <w:rFonts w:ascii="Times New Roman" w:eastAsia="Times New Roman" w:hAnsi="Times New Roman" w:cs="Times New Roman"/>
              </w:rPr>
            </w:pPr>
            <w:r w:rsidRPr="00121AE8">
              <w:rPr>
                <w:rFonts w:ascii="Times New Roman" w:eastAsia="Times New Roman" w:hAnsi="Times New Roman" w:cs="Times New Roman"/>
              </w:rPr>
              <w:t>3</w:t>
            </w:r>
          </w:p>
        </w:tc>
      </w:tr>
      <w:tr w:rsidR="00121AE8" w:rsidRPr="00121AE8" w14:paraId="68AD1563" w14:textId="77777777" w:rsidTr="00E132C0">
        <w:tc>
          <w:tcPr>
            <w:tcW w:w="8125" w:type="dxa"/>
            <w:gridSpan w:val="7"/>
          </w:tcPr>
          <w:p w14:paraId="3BA8C533" w14:textId="77777777" w:rsidR="00121AE8" w:rsidRPr="00121AE8" w:rsidRDefault="00121AE8" w:rsidP="00E132C0">
            <w:pPr>
              <w:rPr>
                <w:rFonts w:ascii="Times New Roman" w:eastAsia="Times New Roman" w:hAnsi="Times New Roman" w:cs="Times New Roman"/>
              </w:rPr>
            </w:pPr>
            <w:r w:rsidRPr="00121AE8">
              <w:rPr>
                <w:rFonts w:ascii="Times New Roman" w:eastAsia="Times New Roman" w:hAnsi="Times New Roman" w:cs="Times New Roman"/>
              </w:rPr>
              <w:t>2.6. Определение генезиса породы</w:t>
            </w:r>
          </w:p>
        </w:tc>
        <w:tc>
          <w:tcPr>
            <w:tcW w:w="1446" w:type="dxa"/>
          </w:tcPr>
          <w:p w14:paraId="54A21283" w14:textId="77777777" w:rsidR="00121AE8" w:rsidRPr="00121AE8" w:rsidRDefault="00121AE8" w:rsidP="00E132C0">
            <w:pPr>
              <w:jc w:val="center"/>
              <w:rPr>
                <w:rFonts w:ascii="Times New Roman" w:eastAsia="Times New Roman" w:hAnsi="Times New Roman" w:cs="Times New Roman"/>
              </w:rPr>
            </w:pPr>
            <w:r w:rsidRPr="00121AE8">
              <w:rPr>
                <w:rFonts w:ascii="Times New Roman" w:eastAsia="Times New Roman" w:hAnsi="Times New Roman" w:cs="Times New Roman"/>
              </w:rPr>
              <w:t>1</w:t>
            </w:r>
          </w:p>
        </w:tc>
      </w:tr>
      <w:tr w:rsidR="00121AE8" w:rsidRPr="00121AE8" w14:paraId="6DF501EF" w14:textId="77777777" w:rsidTr="00E132C0">
        <w:tc>
          <w:tcPr>
            <w:tcW w:w="8125" w:type="dxa"/>
            <w:gridSpan w:val="7"/>
          </w:tcPr>
          <w:p w14:paraId="531A6316" w14:textId="77777777" w:rsidR="00121AE8" w:rsidRPr="00121AE8" w:rsidRDefault="00121AE8" w:rsidP="00E132C0">
            <w:pPr>
              <w:rPr>
                <w:rFonts w:ascii="Times New Roman" w:eastAsia="Times New Roman" w:hAnsi="Times New Roman" w:cs="Times New Roman"/>
                <w:b/>
              </w:rPr>
            </w:pPr>
            <w:r w:rsidRPr="00121AE8">
              <w:rPr>
                <w:rFonts w:ascii="Times New Roman" w:eastAsia="Times New Roman" w:hAnsi="Times New Roman" w:cs="Times New Roman"/>
                <w:b/>
              </w:rPr>
              <w:t>3. Аккуратность и точность в заполнении учетной карточки</w:t>
            </w:r>
          </w:p>
        </w:tc>
        <w:tc>
          <w:tcPr>
            <w:tcW w:w="1446" w:type="dxa"/>
          </w:tcPr>
          <w:p w14:paraId="365820F4" w14:textId="77777777" w:rsidR="00121AE8" w:rsidRPr="00121AE8" w:rsidRDefault="00121AE8" w:rsidP="00E132C0">
            <w:pPr>
              <w:jc w:val="center"/>
              <w:rPr>
                <w:rFonts w:ascii="Times New Roman" w:eastAsia="Times New Roman" w:hAnsi="Times New Roman" w:cs="Times New Roman"/>
              </w:rPr>
            </w:pPr>
            <w:r w:rsidRPr="00121AE8">
              <w:rPr>
                <w:rFonts w:ascii="Times New Roman" w:eastAsia="Times New Roman" w:hAnsi="Times New Roman" w:cs="Times New Roman"/>
                <w:b/>
              </w:rPr>
              <w:t>мах 1</w:t>
            </w:r>
          </w:p>
        </w:tc>
      </w:tr>
    </w:tbl>
    <w:p w14:paraId="6B583119" w14:textId="77777777" w:rsidR="00121AE8" w:rsidRPr="00121AE8" w:rsidRDefault="00121AE8" w:rsidP="00121AE8">
      <w:pPr>
        <w:ind w:firstLine="360"/>
        <w:rPr>
          <w:rFonts w:ascii="Times New Roman" w:eastAsia="Times New Roman" w:hAnsi="Times New Roman" w:cs="Times New Roman"/>
        </w:rPr>
      </w:pPr>
      <w:r w:rsidRPr="00121AE8">
        <w:rPr>
          <w:rFonts w:ascii="Times New Roman" w:eastAsia="Times New Roman" w:hAnsi="Times New Roman" w:cs="Times New Roman"/>
        </w:rPr>
        <w:t>Свойства минералов и пород необходимо указывать максимально точно (например, цвет с уточняющими оттенками; блеск алмазный, а не неметаллический и т.д.). При определении названия минералов правильным ответом будет считаться название минерального вида, а не разновидности.</w:t>
      </w:r>
    </w:p>
    <w:p w14:paraId="31606EEA" w14:textId="77777777" w:rsidR="00121AE8" w:rsidRPr="00121AE8" w:rsidRDefault="00121AE8" w:rsidP="00121AE8">
      <w:pPr>
        <w:ind w:firstLine="360"/>
        <w:rPr>
          <w:rFonts w:ascii="Times New Roman" w:eastAsia="Times New Roman" w:hAnsi="Times New Roman" w:cs="Times New Roman"/>
        </w:rPr>
      </w:pPr>
      <w:r w:rsidRPr="00121AE8">
        <w:rPr>
          <w:rFonts w:ascii="Times New Roman" w:eastAsia="Times New Roman" w:hAnsi="Times New Roman" w:cs="Times New Roman"/>
        </w:rPr>
        <w:t xml:space="preserve">При подготовке к соревнованию, рекомендуется использовать список минералов и пород, приводимый ниже, а также </w:t>
      </w:r>
      <w:proofErr w:type="spellStart"/>
      <w:r w:rsidRPr="00121AE8">
        <w:rPr>
          <w:rFonts w:ascii="Times New Roman" w:eastAsia="Times New Roman" w:hAnsi="Times New Roman" w:cs="Times New Roman"/>
        </w:rPr>
        <w:t>Миловский</w:t>
      </w:r>
      <w:proofErr w:type="spellEnd"/>
      <w:r w:rsidRPr="00121AE8">
        <w:rPr>
          <w:rFonts w:ascii="Times New Roman" w:eastAsia="Times New Roman" w:hAnsi="Times New Roman" w:cs="Times New Roman"/>
        </w:rPr>
        <w:t xml:space="preserve"> А.В., Кононов О.В. Минералогия. М., МГУ, 1982; </w:t>
      </w:r>
      <w:proofErr w:type="spellStart"/>
      <w:r w:rsidRPr="00121AE8">
        <w:rPr>
          <w:rFonts w:ascii="Times New Roman" w:eastAsia="Times New Roman" w:hAnsi="Times New Roman" w:cs="Times New Roman"/>
        </w:rPr>
        <w:t>Бетехтин</w:t>
      </w:r>
      <w:proofErr w:type="spellEnd"/>
      <w:r w:rsidRPr="00121AE8">
        <w:rPr>
          <w:rFonts w:ascii="Times New Roman" w:eastAsia="Times New Roman" w:hAnsi="Times New Roman" w:cs="Times New Roman"/>
        </w:rPr>
        <w:t xml:space="preserve"> А.Г. Курс минералогии. М., КДУ, 2008; Практическое руководство по общей геологии / Под ред. Н.В. </w:t>
      </w:r>
      <w:proofErr w:type="spellStart"/>
      <w:r w:rsidRPr="00121AE8">
        <w:rPr>
          <w:rFonts w:ascii="Times New Roman" w:eastAsia="Times New Roman" w:hAnsi="Times New Roman" w:cs="Times New Roman"/>
        </w:rPr>
        <w:t>Короновского</w:t>
      </w:r>
      <w:proofErr w:type="spellEnd"/>
      <w:r w:rsidRPr="00121AE8">
        <w:rPr>
          <w:rFonts w:ascii="Times New Roman" w:eastAsia="Times New Roman" w:hAnsi="Times New Roman" w:cs="Times New Roman"/>
        </w:rPr>
        <w:t>. М., Академия, 2004 или 2007.</w:t>
      </w:r>
    </w:p>
    <w:p w14:paraId="5B8BD0F6" w14:textId="77777777" w:rsidR="00FB05B8" w:rsidRPr="00121AE8" w:rsidRDefault="00FB05B8" w:rsidP="00FB05B8">
      <w:pPr>
        <w:spacing w:after="0" w:line="240" w:lineRule="auto"/>
        <w:jc w:val="both"/>
        <w:rPr>
          <w:rFonts w:ascii="Times New Roman" w:hAnsi="Times New Roman" w:cs="Times New Roman"/>
          <w:sz w:val="24"/>
          <w:szCs w:val="24"/>
        </w:rPr>
      </w:pPr>
      <w:r w:rsidRPr="00121AE8">
        <w:rPr>
          <w:rFonts w:ascii="Times New Roman" w:hAnsi="Times New Roman" w:cs="Times New Roman"/>
          <w:sz w:val="24"/>
          <w:szCs w:val="24"/>
        </w:rPr>
        <w:t xml:space="preserve">по общей геологии / Под ред. Н.В. </w:t>
      </w:r>
      <w:proofErr w:type="spellStart"/>
      <w:r w:rsidRPr="00121AE8">
        <w:rPr>
          <w:rFonts w:ascii="Times New Roman" w:hAnsi="Times New Roman" w:cs="Times New Roman"/>
          <w:sz w:val="24"/>
          <w:szCs w:val="24"/>
        </w:rPr>
        <w:t>Короновского</w:t>
      </w:r>
      <w:proofErr w:type="spellEnd"/>
      <w:r w:rsidRPr="00121AE8">
        <w:rPr>
          <w:rFonts w:ascii="Times New Roman" w:hAnsi="Times New Roman" w:cs="Times New Roman"/>
          <w:sz w:val="24"/>
          <w:szCs w:val="24"/>
        </w:rPr>
        <w:t>. М., Академия, 2004 или 2007.</w:t>
      </w:r>
    </w:p>
    <w:p w14:paraId="1DDC51EC" w14:textId="77777777" w:rsidR="00FB05B8" w:rsidRPr="00FB05B8" w:rsidRDefault="00FB05B8" w:rsidP="00FB05B8">
      <w:pPr>
        <w:spacing w:after="0" w:line="240" w:lineRule="auto"/>
        <w:jc w:val="both"/>
        <w:rPr>
          <w:rFonts w:ascii="Times New Roman" w:hAnsi="Times New Roman" w:cs="Times New Roman"/>
          <w:sz w:val="24"/>
          <w:szCs w:val="24"/>
        </w:rPr>
      </w:pPr>
    </w:p>
    <w:p w14:paraId="283F9B6F" w14:textId="77777777" w:rsidR="00FB05B8" w:rsidRPr="00FB05B8" w:rsidRDefault="00FB05B8" w:rsidP="00FB05B8">
      <w:pPr>
        <w:spacing w:after="0" w:line="240" w:lineRule="auto"/>
        <w:jc w:val="both"/>
        <w:rPr>
          <w:rFonts w:ascii="Times New Roman" w:hAnsi="Times New Roman" w:cs="Times New Roman"/>
          <w:sz w:val="24"/>
          <w:szCs w:val="24"/>
        </w:rPr>
      </w:pPr>
    </w:p>
    <w:p w14:paraId="2B3ABCDB" w14:textId="77777777" w:rsidR="00121AE8" w:rsidRPr="00121AE8" w:rsidRDefault="00121AE8" w:rsidP="00121AE8">
      <w:pPr>
        <w:jc w:val="center"/>
        <w:rPr>
          <w:rFonts w:ascii="Times New Roman" w:hAnsi="Times New Roman" w:cs="Times New Roman"/>
          <w:b/>
          <w:sz w:val="24"/>
          <w:szCs w:val="24"/>
        </w:rPr>
      </w:pPr>
      <w:r w:rsidRPr="00121AE8">
        <w:rPr>
          <w:rFonts w:ascii="Times New Roman" w:hAnsi="Times New Roman" w:cs="Times New Roman"/>
          <w:b/>
          <w:sz w:val="24"/>
          <w:szCs w:val="24"/>
        </w:rPr>
        <w:t>Список минералов и горных пород, рекомендуемых для подготовки к соревнованию «Минералогия и петрография»</w:t>
      </w:r>
    </w:p>
    <w:p w14:paraId="076BD4A2" w14:textId="77777777" w:rsidR="00121AE8" w:rsidRPr="00121AE8" w:rsidRDefault="00121AE8" w:rsidP="00121AE8">
      <w:pPr>
        <w:jc w:val="center"/>
        <w:rPr>
          <w:rFonts w:ascii="Times New Roman" w:hAnsi="Times New Roman" w:cs="Times New Roman"/>
          <w:b/>
          <w:sz w:val="24"/>
          <w:szCs w:val="24"/>
        </w:rPr>
      </w:pPr>
    </w:p>
    <w:p w14:paraId="4EC911BC" w14:textId="77777777" w:rsidR="00121AE8" w:rsidRPr="00121AE8" w:rsidRDefault="00121AE8" w:rsidP="00121AE8">
      <w:pPr>
        <w:jc w:val="center"/>
        <w:rPr>
          <w:rFonts w:ascii="Times New Roman" w:hAnsi="Times New Roman" w:cs="Times New Roman"/>
          <w:b/>
          <w:sz w:val="24"/>
          <w:szCs w:val="24"/>
        </w:rPr>
      </w:pPr>
      <w:r w:rsidRPr="00121AE8">
        <w:rPr>
          <w:rFonts w:ascii="Times New Roman" w:hAnsi="Times New Roman" w:cs="Times New Roman"/>
          <w:b/>
          <w:sz w:val="24"/>
          <w:szCs w:val="24"/>
        </w:rPr>
        <w:t>Список минералов</w:t>
      </w:r>
    </w:p>
    <w:p w14:paraId="12BA2CB2"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 xml:space="preserve">Золото </w:t>
      </w:r>
      <w:r w:rsidRPr="00121AE8">
        <w:rPr>
          <w:rFonts w:ascii="Times New Roman" w:hAnsi="Times New Roman" w:cs="Times New Roman"/>
          <w:sz w:val="24"/>
          <w:szCs w:val="24"/>
        </w:rPr>
        <w:tab/>
      </w:r>
      <w:proofErr w:type="spellStart"/>
      <w:r w:rsidRPr="00121AE8">
        <w:rPr>
          <w:rFonts w:ascii="Times New Roman" w:hAnsi="Times New Roman" w:cs="Times New Roman"/>
          <w:sz w:val="24"/>
          <w:szCs w:val="24"/>
        </w:rPr>
        <w:t>Au</w:t>
      </w:r>
      <w:proofErr w:type="spellEnd"/>
      <w:r w:rsidRPr="00121AE8">
        <w:rPr>
          <w:rFonts w:ascii="Times New Roman" w:hAnsi="Times New Roman" w:cs="Times New Roman"/>
          <w:sz w:val="24"/>
          <w:szCs w:val="24"/>
        </w:rPr>
        <w:t xml:space="preserve"> </w:t>
      </w:r>
    </w:p>
    <w:p w14:paraId="0B516283"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Медь</w:t>
      </w:r>
      <w:r w:rsidRPr="00121AE8">
        <w:rPr>
          <w:rFonts w:ascii="Times New Roman" w:hAnsi="Times New Roman" w:cs="Times New Roman"/>
          <w:sz w:val="24"/>
          <w:szCs w:val="24"/>
        </w:rPr>
        <w:tab/>
      </w:r>
      <w:r w:rsidRPr="00121AE8">
        <w:rPr>
          <w:rFonts w:ascii="Times New Roman" w:hAnsi="Times New Roman" w:cs="Times New Roman"/>
          <w:sz w:val="24"/>
          <w:szCs w:val="24"/>
          <w:lang w:val="en-US"/>
        </w:rPr>
        <w:t>Cu</w:t>
      </w:r>
    </w:p>
    <w:p w14:paraId="4C3CF7C2"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Графит</w:t>
      </w:r>
      <w:r w:rsidRPr="00121AE8">
        <w:rPr>
          <w:rFonts w:ascii="Times New Roman" w:hAnsi="Times New Roman" w:cs="Times New Roman"/>
          <w:sz w:val="24"/>
          <w:szCs w:val="24"/>
        </w:rPr>
        <w:tab/>
        <w:t>C</w:t>
      </w:r>
    </w:p>
    <w:p w14:paraId="59F9A1D8"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Сера</w:t>
      </w:r>
      <w:r w:rsidRPr="00121AE8">
        <w:rPr>
          <w:rFonts w:ascii="Times New Roman" w:hAnsi="Times New Roman" w:cs="Times New Roman"/>
          <w:sz w:val="24"/>
          <w:szCs w:val="24"/>
        </w:rPr>
        <w:tab/>
        <w:t>S</w:t>
      </w:r>
    </w:p>
    <w:p w14:paraId="58C2C98A"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Галенит</w:t>
      </w:r>
      <w:r w:rsidRPr="00121AE8">
        <w:rPr>
          <w:rFonts w:ascii="Times New Roman" w:hAnsi="Times New Roman" w:cs="Times New Roman"/>
          <w:sz w:val="24"/>
          <w:szCs w:val="24"/>
        </w:rPr>
        <w:tab/>
      </w:r>
      <w:proofErr w:type="spellStart"/>
      <w:r w:rsidRPr="00121AE8">
        <w:rPr>
          <w:rFonts w:ascii="Times New Roman" w:hAnsi="Times New Roman" w:cs="Times New Roman"/>
          <w:sz w:val="24"/>
          <w:szCs w:val="24"/>
        </w:rPr>
        <w:t>PbS</w:t>
      </w:r>
      <w:proofErr w:type="spellEnd"/>
    </w:p>
    <w:p w14:paraId="43BA8674"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Сфалерит</w:t>
      </w:r>
      <w:r w:rsidRPr="00121AE8">
        <w:rPr>
          <w:rFonts w:ascii="Times New Roman" w:hAnsi="Times New Roman" w:cs="Times New Roman"/>
          <w:sz w:val="24"/>
          <w:szCs w:val="24"/>
        </w:rPr>
        <w:tab/>
      </w:r>
      <w:proofErr w:type="spellStart"/>
      <w:r w:rsidRPr="00121AE8">
        <w:rPr>
          <w:rFonts w:ascii="Times New Roman" w:hAnsi="Times New Roman" w:cs="Times New Roman"/>
          <w:sz w:val="24"/>
          <w:szCs w:val="24"/>
        </w:rPr>
        <w:t>ZnS</w:t>
      </w:r>
      <w:proofErr w:type="spellEnd"/>
    </w:p>
    <w:p w14:paraId="65C4E961"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Пирротин</w:t>
      </w:r>
      <w:r w:rsidRPr="00121AE8">
        <w:rPr>
          <w:rFonts w:ascii="Times New Roman" w:hAnsi="Times New Roman" w:cs="Times New Roman"/>
          <w:sz w:val="24"/>
          <w:szCs w:val="24"/>
        </w:rPr>
        <w:tab/>
        <w:t>Fe</w:t>
      </w:r>
      <w:r w:rsidRPr="00121AE8">
        <w:rPr>
          <w:rFonts w:ascii="Times New Roman" w:hAnsi="Times New Roman" w:cs="Times New Roman"/>
          <w:sz w:val="24"/>
          <w:szCs w:val="24"/>
          <w:vertAlign w:val="subscript"/>
        </w:rPr>
        <w:t>1-x</w:t>
      </w:r>
      <w:r w:rsidRPr="00121AE8">
        <w:rPr>
          <w:rFonts w:ascii="Times New Roman" w:hAnsi="Times New Roman" w:cs="Times New Roman"/>
          <w:sz w:val="24"/>
          <w:szCs w:val="24"/>
        </w:rPr>
        <w:t>S</w:t>
      </w:r>
    </w:p>
    <w:p w14:paraId="4E3A14E4"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Киноварь</w:t>
      </w:r>
      <w:r w:rsidRPr="00121AE8">
        <w:rPr>
          <w:rFonts w:ascii="Times New Roman" w:hAnsi="Times New Roman" w:cs="Times New Roman"/>
          <w:sz w:val="24"/>
          <w:szCs w:val="24"/>
        </w:rPr>
        <w:tab/>
      </w:r>
      <w:proofErr w:type="spellStart"/>
      <w:r w:rsidRPr="00121AE8">
        <w:rPr>
          <w:rFonts w:ascii="Times New Roman" w:hAnsi="Times New Roman" w:cs="Times New Roman"/>
          <w:sz w:val="24"/>
          <w:szCs w:val="24"/>
        </w:rPr>
        <w:t>HgS</w:t>
      </w:r>
      <w:proofErr w:type="spellEnd"/>
    </w:p>
    <w:p w14:paraId="254042D3"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Антимонит</w:t>
      </w:r>
      <w:r w:rsidRPr="00121AE8">
        <w:rPr>
          <w:rFonts w:ascii="Times New Roman" w:hAnsi="Times New Roman" w:cs="Times New Roman"/>
          <w:sz w:val="24"/>
          <w:szCs w:val="24"/>
        </w:rPr>
        <w:tab/>
        <w:t>Sb</w:t>
      </w:r>
      <w:r w:rsidRPr="00121AE8">
        <w:rPr>
          <w:rFonts w:ascii="Times New Roman" w:hAnsi="Times New Roman" w:cs="Times New Roman"/>
          <w:sz w:val="24"/>
          <w:szCs w:val="24"/>
          <w:vertAlign w:val="subscript"/>
        </w:rPr>
        <w:t>2</w:t>
      </w:r>
      <w:r w:rsidRPr="00121AE8">
        <w:rPr>
          <w:rFonts w:ascii="Times New Roman" w:hAnsi="Times New Roman" w:cs="Times New Roman"/>
          <w:sz w:val="24"/>
          <w:szCs w:val="24"/>
        </w:rPr>
        <w:t>S</w:t>
      </w:r>
      <w:r w:rsidRPr="00121AE8">
        <w:rPr>
          <w:rFonts w:ascii="Times New Roman" w:hAnsi="Times New Roman" w:cs="Times New Roman"/>
          <w:sz w:val="24"/>
          <w:szCs w:val="24"/>
          <w:vertAlign w:val="subscript"/>
        </w:rPr>
        <w:t>3</w:t>
      </w:r>
    </w:p>
    <w:p w14:paraId="2D5063E2"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Реальгар</w:t>
      </w:r>
      <w:r w:rsidRPr="00121AE8">
        <w:rPr>
          <w:rFonts w:ascii="Times New Roman" w:hAnsi="Times New Roman" w:cs="Times New Roman"/>
          <w:sz w:val="24"/>
          <w:szCs w:val="24"/>
        </w:rPr>
        <w:tab/>
        <w:t>As</w:t>
      </w:r>
      <w:r w:rsidRPr="00121AE8">
        <w:rPr>
          <w:rFonts w:ascii="Times New Roman" w:hAnsi="Times New Roman" w:cs="Times New Roman"/>
          <w:sz w:val="24"/>
          <w:szCs w:val="24"/>
          <w:vertAlign w:val="subscript"/>
        </w:rPr>
        <w:t>4</w:t>
      </w:r>
      <w:r w:rsidRPr="00121AE8">
        <w:rPr>
          <w:rFonts w:ascii="Times New Roman" w:hAnsi="Times New Roman" w:cs="Times New Roman"/>
          <w:sz w:val="24"/>
          <w:szCs w:val="24"/>
        </w:rPr>
        <w:t>S</w:t>
      </w:r>
      <w:r w:rsidRPr="00121AE8">
        <w:rPr>
          <w:rFonts w:ascii="Times New Roman" w:hAnsi="Times New Roman" w:cs="Times New Roman"/>
          <w:sz w:val="24"/>
          <w:szCs w:val="24"/>
          <w:vertAlign w:val="subscript"/>
        </w:rPr>
        <w:t>4</w:t>
      </w:r>
    </w:p>
    <w:p w14:paraId="001496AB"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Аурипигмент</w:t>
      </w:r>
      <w:r w:rsidRPr="00121AE8">
        <w:rPr>
          <w:rFonts w:ascii="Times New Roman" w:hAnsi="Times New Roman" w:cs="Times New Roman"/>
          <w:sz w:val="24"/>
          <w:szCs w:val="24"/>
        </w:rPr>
        <w:tab/>
        <w:t>As</w:t>
      </w:r>
      <w:r w:rsidRPr="00121AE8">
        <w:rPr>
          <w:rFonts w:ascii="Times New Roman" w:hAnsi="Times New Roman" w:cs="Times New Roman"/>
          <w:sz w:val="24"/>
          <w:szCs w:val="24"/>
          <w:vertAlign w:val="subscript"/>
        </w:rPr>
        <w:t>2</w:t>
      </w:r>
      <w:r w:rsidRPr="00121AE8">
        <w:rPr>
          <w:rFonts w:ascii="Times New Roman" w:hAnsi="Times New Roman" w:cs="Times New Roman"/>
          <w:sz w:val="24"/>
          <w:szCs w:val="24"/>
        </w:rPr>
        <w:t>S</w:t>
      </w:r>
      <w:r w:rsidRPr="00121AE8">
        <w:rPr>
          <w:rFonts w:ascii="Times New Roman" w:hAnsi="Times New Roman" w:cs="Times New Roman"/>
          <w:sz w:val="24"/>
          <w:szCs w:val="24"/>
          <w:vertAlign w:val="subscript"/>
        </w:rPr>
        <w:t>3</w:t>
      </w:r>
    </w:p>
    <w:p w14:paraId="30E4CF20"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Молибденит</w:t>
      </w:r>
      <w:r w:rsidRPr="00121AE8">
        <w:rPr>
          <w:rFonts w:ascii="Times New Roman" w:hAnsi="Times New Roman" w:cs="Times New Roman"/>
          <w:sz w:val="24"/>
          <w:szCs w:val="24"/>
        </w:rPr>
        <w:tab/>
        <w:t>MoS</w:t>
      </w:r>
      <w:r w:rsidRPr="00121AE8">
        <w:rPr>
          <w:rFonts w:ascii="Times New Roman" w:hAnsi="Times New Roman" w:cs="Times New Roman"/>
          <w:sz w:val="24"/>
          <w:szCs w:val="24"/>
          <w:vertAlign w:val="subscript"/>
        </w:rPr>
        <w:t>2</w:t>
      </w:r>
    </w:p>
    <w:p w14:paraId="54EAD086"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proofErr w:type="spellStart"/>
      <w:r w:rsidRPr="00121AE8">
        <w:rPr>
          <w:rFonts w:ascii="Times New Roman" w:hAnsi="Times New Roman" w:cs="Times New Roman"/>
          <w:sz w:val="24"/>
          <w:szCs w:val="24"/>
        </w:rPr>
        <w:lastRenderedPageBreak/>
        <w:t>Пентландит</w:t>
      </w:r>
      <w:proofErr w:type="spellEnd"/>
      <w:r w:rsidRPr="00121AE8">
        <w:rPr>
          <w:rFonts w:ascii="Times New Roman" w:hAnsi="Times New Roman" w:cs="Times New Roman"/>
          <w:sz w:val="24"/>
          <w:szCs w:val="24"/>
        </w:rPr>
        <w:tab/>
        <w:t>(</w:t>
      </w:r>
      <w:proofErr w:type="spellStart"/>
      <w:r w:rsidRPr="00121AE8">
        <w:rPr>
          <w:rFonts w:ascii="Times New Roman" w:hAnsi="Times New Roman" w:cs="Times New Roman"/>
          <w:sz w:val="24"/>
          <w:szCs w:val="24"/>
        </w:rPr>
        <w:t>Fe,Ni</w:t>
      </w:r>
      <w:proofErr w:type="spellEnd"/>
      <w:r w:rsidRPr="00121AE8">
        <w:rPr>
          <w:rFonts w:ascii="Times New Roman" w:hAnsi="Times New Roman" w:cs="Times New Roman"/>
          <w:sz w:val="24"/>
          <w:szCs w:val="24"/>
        </w:rPr>
        <w:t>)</w:t>
      </w:r>
      <w:r w:rsidRPr="00121AE8">
        <w:rPr>
          <w:rFonts w:ascii="Times New Roman" w:hAnsi="Times New Roman" w:cs="Times New Roman"/>
          <w:sz w:val="24"/>
          <w:szCs w:val="24"/>
          <w:vertAlign w:val="subscript"/>
        </w:rPr>
        <w:t>9</w:t>
      </w:r>
      <w:r w:rsidRPr="00121AE8">
        <w:rPr>
          <w:rFonts w:ascii="Times New Roman" w:hAnsi="Times New Roman" w:cs="Times New Roman"/>
          <w:sz w:val="24"/>
          <w:szCs w:val="24"/>
        </w:rPr>
        <w:t>S</w:t>
      </w:r>
      <w:r w:rsidRPr="00121AE8">
        <w:rPr>
          <w:rFonts w:ascii="Times New Roman" w:hAnsi="Times New Roman" w:cs="Times New Roman"/>
          <w:sz w:val="24"/>
          <w:szCs w:val="24"/>
          <w:vertAlign w:val="subscript"/>
        </w:rPr>
        <w:t>8</w:t>
      </w:r>
    </w:p>
    <w:p w14:paraId="4F4E7A3F"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Халькопирит</w:t>
      </w:r>
      <w:r w:rsidRPr="00121AE8">
        <w:rPr>
          <w:rFonts w:ascii="Times New Roman" w:hAnsi="Times New Roman" w:cs="Times New Roman"/>
          <w:sz w:val="24"/>
          <w:szCs w:val="24"/>
        </w:rPr>
        <w:tab/>
        <w:t>CuFeS</w:t>
      </w:r>
      <w:r w:rsidRPr="00121AE8">
        <w:rPr>
          <w:rFonts w:ascii="Times New Roman" w:hAnsi="Times New Roman" w:cs="Times New Roman"/>
          <w:sz w:val="24"/>
          <w:szCs w:val="24"/>
          <w:vertAlign w:val="subscript"/>
        </w:rPr>
        <w:t>2</w:t>
      </w:r>
    </w:p>
    <w:p w14:paraId="10B4AD5D"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Борнит</w:t>
      </w:r>
      <w:r w:rsidRPr="00121AE8">
        <w:rPr>
          <w:rFonts w:ascii="Times New Roman" w:hAnsi="Times New Roman" w:cs="Times New Roman"/>
          <w:sz w:val="24"/>
          <w:szCs w:val="24"/>
        </w:rPr>
        <w:tab/>
        <w:t>Cu</w:t>
      </w:r>
      <w:r w:rsidRPr="00121AE8">
        <w:rPr>
          <w:rFonts w:ascii="Times New Roman" w:hAnsi="Times New Roman" w:cs="Times New Roman"/>
          <w:sz w:val="24"/>
          <w:szCs w:val="24"/>
          <w:vertAlign w:val="subscript"/>
        </w:rPr>
        <w:t>5</w:t>
      </w:r>
      <w:r w:rsidRPr="00121AE8">
        <w:rPr>
          <w:rFonts w:ascii="Times New Roman" w:hAnsi="Times New Roman" w:cs="Times New Roman"/>
          <w:sz w:val="24"/>
          <w:szCs w:val="24"/>
        </w:rPr>
        <w:t>FeS</w:t>
      </w:r>
      <w:r w:rsidRPr="00121AE8">
        <w:rPr>
          <w:rFonts w:ascii="Times New Roman" w:hAnsi="Times New Roman" w:cs="Times New Roman"/>
          <w:sz w:val="24"/>
          <w:szCs w:val="24"/>
          <w:vertAlign w:val="subscript"/>
        </w:rPr>
        <w:t>4</w:t>
      </w:r>
    </w:p>
    <w:p w14:paraId="7E6B8087"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Пирит</w:t>
      </w:r>
      <w:r w:rsidRPr="00121AE8">
        <w:rPr>
          <w:rFonts w:ascii="Times New Roman" w:hAnsi="Times New Roman" w:cs="Times New Roman"/>
          <w:sz w:val="24"/>
          <w:szCs w:val="24"/>
        </w:rPr>
        <w:tab/>
        <w:t>FeS</w:t>
      </w:r>
      <w:r w:rsidRPr="00121AE8">
        <w:rPr>
          <w:rFonts w:ascii="Times New Roman" w:hAnsi="Times New Roman" w:cs="Times New Roman"/>
          <w:sz w:val="24"/>
          <w:szCs w:val="24"/>
          <w:vertAlign w:val="subscript"/>
        </w:rPr>
        <w:t>2</w:t>
      </w:r>
    </w:p>
    <w:p w14:paraId="7D2EC0A3"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Марказит</w:t>
      </w:r>
      <w:r w:rsidRPr="00121AE8">
        <w:rPr>
          <w:rFonts w:ascii="Times New Roman" w:hAnsi="Times New Roman" w:cs="Times New Roman"/>
          <w:sz w:val="24"/>
          <w:szCs w:val="24"/>
        </w:rPr>
        <w:tab/>
        <w:t>FeS</w:t>
      </w:r>
      <w:r w:rsidRPr="00121AE8">
        <w:rPr>
          <w:rFonts w:ascii="Times New Roman" w:hAnsi="Times New Roman" w:cs="Times New Roman"/>
          <w:sz w:val="24"/>
          <w:szCs w:val="24"/>
          <w:vertAlign w:val="subscript"/>
        </w:rPr>
        <w:t>2</w:t>
      </w:r>
    </w:p>
    <w:p w14:paraId="05A12853"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Арсенопирит</w:t>
      </w:r>
      <w:r w:rsidRPr="00121AE8">
        <w:rPr>
          <w:rFonts w:ascii="Times New Roman" w:hAnsi="Times New Roman" w:cs="Times New Roman"/>
          <w:sz w:val="24"/>
          <w:szCs w:val="24"/>
        </w:rPr>
        <w:tab/>
      </w:r>
      <w:proofErr w:type="spellStart"/>
      <w:r w:rsidRPr="00121AE8">
        <w:rPr>
          <w:rFonts w:ascii="Times New Roman" w:hAnsi="Times New Roman" w:cs="Times New Roman"/>
          <w:sz w:val="24"/>
          <w:szCs w:val="24"/>
        </w:rPr>
        <w:t>FeAsS</w:t>
      </w:r>
      <w:proofErr w:type="spellEnd"/>
    </w:p>
    <w:p w14:paraId="1294BC6A"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Кобальтин</w:t>
      </w:r>
      <w:r w:rsidRPr="00121AE8">
        <w:rPr>
          <w:rFonts w:ascii="Times New Roman" w:hAnsi="Times New Roman" w:cs="Times New Roman"/>
          <w:sz w:val="24"/>
          <w:szCs w:val="24"/>
        </w:rPr>
        <w:tab/>
      </w:r>
      <w:proofErr w:type="spellStart"/>
      <w:r w:rsidRPr="00121AE8">
        <w:rPr>
          <w:rFonts w:ascii="Times New Roman" w:hAnsi="Times New Roman" w:cs="Times New Roman"/>
          <w:sz w:val="24"/>
          <w:szCs w:val="24"/>
        </w:rPr>
        <w:t>CoAsS</w:t>
      </w:r>
      <w:proofErr w:type="spellEnd"/>
    </w:p>
    <w:p w14:paraId="6F0CF430"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Корунд</w:t>
      </w:r>
      <w:r w:rsidRPr="00121AE8">
        <w:rPr>
          <w:rFonts w:ascii="Times New Roman" w:hAnsi="Times New Roman" w:cs="Times New Roman"/>
          <w:sz w:val="24"/>
          <w:szCs w:val="24"/>
        </w:rPr>
        <w:tab/>
        <w:t>Al</w:t>
      </w:r>
      <w:r w:rsidRPr="00121AE8">
        <w:rPr>
          <w:rFonts w:ascii="Times New Roman" w:hAnsi="Times New Roman" w:cs="Times New Roman"/>
          <w:sz w:val="24"/>
          <w:szCs w:val="24"/>
          <w:vertAlign w:val="subscript"/>
        </w:rPr>
        <w:t>2</w:t>
      </w:r>
      <w:r w:rsidRPr="00121AE8">
        <w:rPr>
          <w:rFonts w:ascii="Times New Roman" w:hAnsi="Times New Roman" w:cs="Times New Roman"/>
          <w:sz w:val="24"/>
          <w:szCs w:val="24"/>
        </w:rPr>
        <w:t>O</w:t>
      </w:r>
      <w:r w:rsidRPr="00121AE8">
        <w:rPr>
          <w:rFonts w:ascii="Times New Roman" w:hAnsi="Times New Roman" w:cs="Times New Roman"/>
          <w:sz w:val="24"/>
          <w:szCs w:val="24"/>
          <w:vertAlign w:val="subscript"/>
        </w:rPr>
        <w:t>3</w:t>
      </w:r>
    </w:p>
    <w:p w14:paraId="5F00D2CA"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Гематит</w:t>
      </w:r>
      <w:r w:rsidRPr="00121AE8">
        <w:rPr>
          <w:rFonts w:ascii="Times New Roman" w:hAnsi="Times New Roman" w:cs="Times New Roman"/>
          <w:sz w:val="24"/>
          <w:szCs w:val="24"/>
        </w:rPr>
        <w:tab/>
        <w:t>Fe</w:t>
      </w:r>
      <w:r w:rsidRPr="00121AE8">
        <w:rPr>
          <w:rFonts w:ascii="Times New Roman" w:hAnsi="Times New Roman" w:cs="Times New Roman"/>
          <w:sz w:val="24"/>
          <w:szCs w:val="24"/>
          <w:vertAlign w:val="subscript"/>
        </w:rPr>
        <w:t>2</w:t>
      </w:r>
      <w:r w:rsidRPr="00121AE8">
        <w:rPr>
          <w:rFonts w:ascii="Times New Roman" w:hAnsi="Times New Roman" w:cs="Times New Roman"/>
          <w:sz w:val="24"/>
          <w:szCs w:val="24"/>
        </w:rPr>
        <w:t>O</w:t>
      </w:r>
      <w:r w:rsidRPr="00121AE8">
        <w:rPr>
          <w:rFonts w:ascii="Times New Roman" w:hAnsi="Times New Roman" w:cs="Times New Roman"/>
          <w:sz w:val="24"/>
          <w:szCs w:val="24"/>
          <w:vertAlign w:val="subscript"/>
        </w:rPr>
        <w:t>3</w:t>
      </w:r>
    </w:p>
    <w:p w14:paraId="3DA38B3D"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Кварц</w:t>
      </w:r>
      <w:r w:rsidRPr="00121AE8">
        <w:rPr>
          <w:rFonts w:ascii="Times New Roman" w:hAnsi="Times New Roman" w:cs="Times New Roman"/>
          <w:sz w:val="24"/>
          <w:szCs w:val="24"/>
        </w:rPr>
        <w:tab/>
        <w:t>SiO</w:t>
      </w:r>
      <w:r w:rsidRPr="00121AE8">
        <w:rPr>
          <w:rFonts w:ascii="Times New Roman" w:hAnsi="Times New Roman" w:cs="Times New Roman"/>
          <w:sz w:val="24"/>
          <w:szCs w:val="24"/>
          <w:vertAlign w:val="subscript"/>
        </w:rPr>
        <w:t>2</w:t>
      </w:r>
    </w:p>
    <w:p w14:paraId="462186AA"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Опал</w:t>
      </w:r>
      <w:r w:rsidRPr="00121AE8">
        <w:rPr>
          <w:rFonts w:ascii="Times New Roman" w:hAnsi="Times New Roman" w:cs="Times New Roman"/>
          <w:sz w:val="24"/>
          <w:szCs w:val="24"/>
        </w:rPr>
        <w:tab/>
        <w:t>SiO</w:t>
      </w:r>
      <w:r w:rsidRPr="00121AE8">
        <w:rPr>
          <w:rFonts w:ascii="Times New Roman" w:hAnsi="Times New Roman" w:cs="Times New Roman"/>
          <w:sz w:val="24"/>
          <w:szCs w:val="24"/>
          <w:vertAlign w:val="subscript"/>
        </w:rPr>
        <w:t>2</w:t>
      </w:r>
      <w:r w:rsidRPr="00121AE8">
        <w:rPr>
          <w:rFonts w:ascii="Times New Roman" w:hAnsi="Times New Roman" w:cs="Times New Roman"/>
          <w:sz w:val="24"/>
          <w:szCs w:val="24"/>
        </w:rPr>
        <w:sym w:font="Symbol" w:char="F0D7"/>
      </w:r>
      <w:r w:rsidRPr="00121AE8">
        <w:rPr>
          <w:rFonts w:ascii="Times New Roman" w:hAnsi="Times New Roman" w:cs="Times New Roman"/>
          <w:sz w:val="24"/>
          <w:szCs w:val="24"/>
        </w:rPr>
        <w:t>nH</w:t>
      </w:r>
      <w:r w:rsidRPr="00121AE8">
        <w:rPr>
          <w:rFonts w:ascii="Times New Roman" w:hAnsi="Times New Roman" w:cs="Times New Roman"/>
          <w:sz w:val="24"/>
          <w:szCs w:val="24"/>
          <w:vertAlign w:val="subscript"/>
        </w:rPr>
        <w:t>2</w:t>
      </w:r>
      <w:r w:rsidRPr="00121AE8">
        <w:rPr>
          <w:rFonts w:ascii="Times New Roman" w:hAnsi="Times New Roman" w:cs="Times New Roman"/>
          <w:sz w:val="24"/>
          <w:szCs w:val="24"/>
        </w:rPr>
        <w:t>O</w:t>
      </w:r>
    </w:p>
    <w:p w14:paraId="0F3809FE"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Касситерит</w:t>
      </w:r>
      <w:r w:rsidRPr="00121AE8">
        <w:rPr>
          <w:rFonts w:ascii="Times New Roman" w:hAnsi="Times New Roman" w:cs="Times New Roman"/>
          <w:sz w:val="24"/>
          <w:szCs w:val="24"/>
        </w:rPr>
        <w:tab/>
        <w:t>SnO</w:t>
      </w:r>
      <w:r w:rsidRPr="00121AE8">
        <w:rPr>
          <w:rFonts w:ascii="Times New Roman" w:hAnsi="Times New Roman" w:cs="Times New Roman"/>
          <w:sz w:val="24"/>
          <w:szCs w:val="24"/>
          <w:vertAlign w:val="subscript"/>
        </w:rPr>
        <w:t>2</w:t>
      </w:r>
    </w:p>
    <w:p w14:paraId="73E40DC4"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Рутил</w:t>
      </w:r>
      <w:r w:rsidRPr="00121AE8">
        <w:rPr>
          <w:rFonts w:ascii="Times New Roman" w:hAnsi="Times New Roman" w:cs="Times New Roman"/>
          <w:sz w:val="24"/>
          <w:szCs w:val="24"/>
        </w:rPr>
        <w:tab/>
      </w:r>
      <w:proofErr w:type="spellStart"/>
      <w:r w:rsidRPr="00121AE8">
        <w:rPr>
          <w:rFonts w:ascii="Times New Roman" w:hAnsi="Times New Roman" w:cs="Times New Roman"/>
          <w:sz w:val="24"/>
          <w:szCs w:val="24"/>
          <w:lang w:val="en-US"/>
        </w:rPr>
        <w:t>TiO</w:t>
      </w:r>
      <w:proofErr w:type="spellEnd"/>
      <w:r w:rsidRPr="00121AE8">
        <w:rPr>
          <w:rFonts w:ascii="Times New Roman" w:hAnsi="Times New Roman" w:cs="Times New Roman"/>
          <w:sz w:val="24"/>
          <w:szCs w:val="24"/>
          <w:vertAlign w:val="subscript"/>
        </w:rPr>
        <w:t>2</w:t>
      </w:r>
    </w:p>
    <w:p w14:paraId="0EF116C3"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Пиролюзит</w:t>
      </w:r>
      <w:r w:rsidRPr="00121AE8">
        <w:rPr>
          <w:rFonts w:ascii="Times New Roman" w:hAnsi="Times New Roman" w:cs="Times New Roman"/>
          <w:sz w:val="24"/>
          <w:szCs w:val="24"/>
        </w:rPr>
        <w:tab/>
        <w:t>MnO</w:t>
      </w:r>
      <w:r w:rsidRPr="00121AE8">
        <w:rPr>
          <w:rFonts w:ascii="Times New Roman" w:hAnsi="Times New Roman" w:cs="Times New Roman"/>
          <w:sz w:val="24"/>
          <w:szCs w:val="24"/>
          <w:vertAlign w:val="subscript"/>
        </w:rPr>
        <w:t>2</w:t>
      </w:r>
    </w:p>
    <w:p w14:paraId="5202E25F"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Ильменит</w:t>
      </w:r>
      <w:r w:rsidRPr="00121AE8">
        <w:rPr>
          <w:rFonts w:ascii="Times New Roman" w:hAnsi="Times New Roman" w:cs="Times New Roman"/>
          <w:sz w:val="24"/>
          <w:szCs w:val="24"/>
        </w:rPr>
        <w:tab/>
        <w:t>FeTiO</w:t>
      </w:r>
      <w:r w:rsidRPr="00121AE8">
        <w:rPr>
          <w:rFonts w:ascii="Times New Roman" w:hAnsi="Times New Roman" w:cs="Times New Roman"/>
          <w:sz w:val="24"/>
          <w:szCs w:val="24"/>
          <w:vertAlign w:val="subscript"/>
        </w:rPr>
        <w:t>3</w:t>
      </w:r>
    </w:p>
    <w:p w14:paraId="53B344CE"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Шпинель</w:t>
      </w:r>
      <w:r w:rsidRPr="00121AE8">
        <w:rPr>
          <w:rFonts w:ascii="Times New Roman" w:hAnsi="Times New Roman" w:cs="Times New Roman"/>
          <w:sz w:val="24"/>
          <w:szCs w:val="24"/>
        </w:rPr>
        <w:tab/>
        <w:t>MgAl</w:t>
      </w:r>
      <w:r w:rsidRPr="00121AE8">
        <w:rPr>
          <w:rFonts w:ascii="Times New Roman" w:hAnsi="Times New Roman" w:cs="Times New Roman"/>
          <w:sz w:val="24"/>
          <w:szCs w:val="24"/>
          <w:vertAlign w:val="subscript"/>
        </w:rPr>
        <w:t>2</w:t>
      </w:r>
      <w:r w:rsidRPr="00121AE8">
        <w:rPr>
          <w:rFonts w:ascii="Times New Roman" w:hAnsi="Times New Roman" w:cs="Times New Roman"/>
          <w:sz w:val="24"/>
          <w:szCs w:val="24"/>
        </w:rPr>
        <w:t>O</w:t>
      </w:r>
      <w:r w:rsidRPr="00121AE8">
        <w:rPr>
          <w:rFonts w:ascii="Times New Roman" w:hAnsi="Times New Roman" w:cs="Times New Roman"/>
          <w:sz w:val="24"/>
          <w:szCs w:val="24"/>
          <w:vertAlign w:val="subscript"/>
        </w:rPr>
        <w:t>4</w:t>
      </w:r>
    </w:p>
    <w:p w14:paraId="1F637B10"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Магнетит</w:t>
      </w:r>
      <w:r w:rsidRPr="00121AE8">
        <w:rPr>
          <w:rFonts w:ascii="Times New Roman" w:hAnsi="Times New Roman" w:cs="Times New Roman"/>
          <w:sz w:val="24"/>
          <w:szCs w:val="24"/>
        </w:rPr>
        <w:tab/>
        <w:t>FeFe</w:t>
      </w:r>
      <w:r w:rsidRPr="00121AE8">
        <w:rPr>
          <w:rFonts w:ascii="Times New Roman" w:hAnsi="Times New Roman" w:cs="Times New Roman"/>
          <w:sz w:val="24"/>
          <w:szCs w:val="24"/>
          <w:vertAlign w:val="subscript"/>
        </w:rPr>
        <w:t>2</w:t>
      </w:r>
      <w:r w:rsidRPr="00121AE8">
        <w:rPr>
          <w:rFonts w:ascii="Times New Roman" w:hAnsi="Times New Roman" w:cs="Times New Roman"/>
          <w:sz w:val="24"/>
          <w:szCs w:val="24"/>
        </w:rPr>
        <w:t>O</w:t>
      </w:r>
      <w:r w:rsidRPr="00121AE8">
        <w:rPr>
          <w:rFonts w:ascii="Times New Roman" w:hAnsi="Times New Roman" w:cs="Times New Roman"/>
          <w:sz w:val="24"/>
          <w:szCs w:val="24"/>
          <w:vertAlign w:val="subscript"/>
        </w:rPr>
        <w:t>4</w:t>
      </w:r>
    </w:p>
    <w:p w14:paraId="4674E1B0"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Хромит</w:t>
      </w:r>
      <w:r w:rsidRPr="00121AE8">
        <w:rPr>
          <w:rFonts w:ascii="Times New Roman" w:hAnsi="Times New Roman" w:cs="Times New Roman"/>
          <w:sz w:val="24"/>
          <w:szCs w:val="24"/>
        </w:rPr>
        <w:tab/>
        <w:t>FeCr</w:t>
      </w:r>
      <w:r w:rsidRPr="00121AE8">
        <w:rPr>
          <w:rFonts w:ascii="Times New Roman" w:hAnsi="Times New Roman" w:cs="Times New Roman"/>
          <w:sz w:val="24"/>
          <w:szCs w:val="24"/>
          <w:vertAlign w:val="subscript"/>
        </w:rPr>
        <w:t>2</w:t>
      </w:r>
      <w:r w:rsidRPr="00121AE8">
        <w:rPr>
          <w:rFonts w:ascii="Times New Roman" w:hAnsi="Times New Roman" w:cs="Times New Roman"/>
          <w:sz w:val="24"/>
          <w:szCs w:val="24"/>
        </w:rPr>
        <w:t>O</w:t>
      </w:r>
      <w:r w:rsidRPr="00121AE8">
        <w:rPr>
          <w:rFonts w:ascii="Times New Roman" w:hAnsi="Times New Roman" w:cs="Times New Roman"/>
          <w:sz w:val="24"/>
          <w:szCs w:val="24"/>
          <w:vertAlign w:val="subscript"/>
        </w:rPr>
        <w:t>4</w:t>
      </w:r>
    </w:p>
    <w:p w14:paraId="0D0304B7"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Перовскит</w:t>
      </w:r>
      <w:r w:rsidRPr="00121AE8">
        <w:rPr>
          <w:rFonts w:ascii="Times New Roman" w:hAnsi="Times New Roman" w:cs="Times New Roman"/>
          <w:sz w:val="24"/>
          <w:szCs w:val="24"/>
        </w:rPr>
        <w:tab/>
        <w:t>CaTiO</w:t>
      </w:r>
      <w:r w:rsidRPr="00121AE8">
        <w:rPr>
          <w:rFonts w:ascii="Times New Roman" w:hAnsi="Times New Roman" w:cs="Times New Roman"/>
          <w:sz w:val="24"/>
          <w:szCs w:val="24"/>
          <w:vertAlign w:val="subscript"/>
        </w:rPr>
        <w:t>3</w:t>
      </w:r>
    </w:p>
    <w:p w14:paraId="47D8A9E9"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Вольфрамит</w:t>
      </w:r>
      <w:r w:rsidRPr="00121AE8">
        <w:rPr>
          <w:rFonts w:ascii="Times New Roman" w:hAnsi="Times New Roman" w:cs="Times New Roman"/>
          <w:sz w:val="24"/>
          <w:szCs w:val="24"/>
        </w:rPr>
        <w:tab/>
        <w:t>(</w:t>
      </w:r>
      <w:r w:rsidRPr="00121AE8">
        <w:rPr>
          <w:rFonts w:ascii="Times New Roman" w:hAnsi="Times New Roman" w:cs="Times New Roman"/>
          <w:sz w:val="24"/>
          <w:szCs w:val="24"/>
          <w:lang w:val="en-US"/>
        </w:rPr>
        <w:t>Fe</w:t>
      </w:r>
      <w:r w:rsidRPr="00121AE8">
        <w:rPr>
          <w:rFonts w:ascii="Times New Roman" w:hAnsi="Times New Roman" w:cs="Times New Roman"/>
          <w:sz w:val="24"/>
          <w:szCs w:val="24"/>
        </w:rPr>
        <w:t>,</w:t>
      </w:r>
      <w:proofErr w:type="spellStart"/>
      <w:r w:rsidRPr="00121AE8">
        <w:rPr>
          <w:rFonts w:ascii="Times New Roman" w:hAnsi="Times New Roman" w:cs="Times New Roman"/>
          <w:sz w:val="24"/>
          <w:szCs w:val="24"/>
          <w:lang w:val="en-US"/>
        </w:rPr>
        <w:t>Mn</w:t>
      </w:r>
      <w:proofErr w:type="spellEnd"/>
      <w:r w:rsidRPr="00121AE8">
        <w:rPr>
          <w:rFonts w:ascii="Times New Roman" w:hAnsi="Times New Roman" w:cs="Times New Roman"/>
          <w:sz w:val="24"/>
          <w:szCs w:val="24"/>
        </w:rPr>
        <w:t>)</w:t>
      </w:r>
      <w:r w:rsidRPr="00121AE8">
        <w:rPr>
          <w:rFonts w:ascii="Times New Roman" w:hAnsi="Times New Roman" w:cs="Times New Roman"/>
          <w:sz w:val="24"/>
          <w:szCs w:val="24"/>
          <w:lang w:val="en-US"/>
        </w:rPr>
        <w:t>WO</w:t>
      </w:r>
      <w:r w:rsidRPr="00121AE8">
        <w:rPr>
          <w:rFonts w:ascii="Times New Roman" w:hAnsi="Times New Roman" w:cs="Times New Roman"/>
          <w:sz w:val="24"/>
          <w:szCs w:val="24"/>
          <w:vertAlign w:val="subscript"/>
        </w:rPr>
        <w:t>4</w:t>
      </w:r>
    </w:p>
    <w:p w14:paraId="5DFB29C8"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Гетит</w:t>
      </w:r>
      <w:r w:rsidRPr="00121AE8">
        <w:rPr>
          <w:rFonts w:ascii="Times New Roman" w:hAnsi="Times New Roman" w:cs="Times New Roman"/>
          <w:sz w:val="24"/>
          <w:szCs w:val="24"/>
        </w:rPr>
        <w:tab/>
      </w:r>
      <w:proofErr w:type="spellStart"/>
      <w:r w:rsidRPr="00121AE8">
        <w:rPr>
          <w:rFonts w:ascii="Times New Roman" w:hAnsi="Times New Roman" w:cs="Times New Roman"/>
          <w:sz w:val="24"/>
          <w:szCs w:val="24"/>
        </w:rPr>
        <w:t>FeO</w:t>
      </w:r>
      <w:proofErr w:type="spellEnd"/>
      <w:r w:rsidRPr="00121AE8">
        <w:rPr>
          <w:rFonts w:ascii="Times New Roman" w:hAnsi="Times New Roman" w:cs="Times New Roman"/>
          <w:sz w:val="24"/>
          <w:szCs w:val="24"/>
        </w:rPr>
        <w:t>(OH)</w:t>
      </w:r>
    </w:p>
    <w:p w14:paraId="077ECB35"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Диаспор</w:t>
      </w:r>
      <w:r w:rsidRPr="00121AE8">
        <w:rPr>
          <w:rFonts w:ascii="Times New Roman" w:hAnsi="Times New Roman" w:cs="Times New Roman"/>
          <w:sz w:val="24"/>
          <w:szCs w:val="24"/>
          <w:lang w:val="en-US"/>
        </w:rPr>
        <w:tab/>
      </w:r>
      <w:proofErr w:type="spellStart"/>
      <w:r w:rsidRPr="00121AE8">
        <w:rPr>
          <w:rFonts w:ascii="Times New Roman" w:hAnsi="Times New Roman" w:cs="Times New Roman"/>
          <w:sz w:val="24"/>
          <w:szCs w:val="24"/>
          <w:lang w:val="en-US"/>
        </w:rPr>
        <w:t>AlOOH</w:t>
      </w:r>
      <w:proofErr w:type="spellEnd"/>
    </w:p>
    <w:p w14:paraId="264652CC"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Манганит</w:t>
      </w:r>
      <w:r w:rsidRPr="00121AE8">
        <w:rPr>
          <w:rFonts w:ascii="Times New Roman" w:hAnsi="Times New Roman" w:cs="Times New Roman"/>
          <w:sz w:val="24"/>
          <w:szCs w:val="24"/>
          <w:lang w:val="en-US"/>
        </w:rPr>
        <w:tab/>
      </w:r>
      <w:proofErr w:type="spellStart"/>
      <w:r w:rsidRPr="00121AE8">
        <w:rPr>
          <w:rFonts w:ascii="Times New Roman" w:hAnsi="Times New Roman" w:cs="Times New Roman"/>
          <w:sz w:val="24"/>
          <w:szCs w:val="24"/>
          <w:lang w:val="en-US"/>
        </w:rPr>
        <w:t>MnOOH</w:t>
      </w:r>
      <w:proofErr w:type="spellEnd"/>
    </w:p>
    <w:p w14:paraId="72E32BD5"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proofErr w:type="spellStart"/>
      <w:r w:rsidRPr="00121AE8">
        <w:rPr>
          <w:rFonts w:ascii="Times New Roman" w:hAnsi="Times New Roman" w:cs="Times New Roman"/>
          <w:sz w:val="24"/>
          <w:szCs w:val="24"/>
        </w:rPr>
        <w:t>Брусит</w:t>
      </w:r>
      <w:proofErr w:type="spellEnd"/>
      <w:r w:rsidRPr="00121AE8">
        <w:rPr>
          <w:rFonts w:ascii="Times New Roman" w:hAnsi="Times New Roman" w:cs="Times New Roman"/>
          <w:sz w:val="24"/>
          <w:szCs w:val="24"/>
          <w:lang w:val="en-US"/>
        </w:rPr>
        <w:tab/>
        <w:t>Mg(OH)</w:t>
      </w:r>
      <w:r w:rsidRPr="00121AE8">
        <w:rPr>
          <w:rFonts w:ascii="Times New Roman" w:hAnsi="Times New Roman" w:cs="Times New Roman"/>
          <w:sz w:val="24"/>
          <w:szCs w:val="24"/>
          <w:vertAlign w:val="subscript"/>
          <w:lang w:val="en-US"/>
        </w:rPr>
        <w:t>2</w:t>
      </w:r>
    </w:p>
    <w:p w14:paraId="10156E69"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Родохрозит</w:t>
      </w:r>
      <w:r w:rsidRPr="00121AE8">
        <w:rPr>
          <w:rFonts w:ascii="Times New Roman" w:hAnsi="Times New Roman" w:cs="Times New Roman"/>
          <w:sz w:val="24"/>
          <w:szCs w:val="24"/>
        </w:rPr>
        <w:tab/>
      </w:r>
      <w:proofErr w:type="spellStart"/>
      <w:r w:rsidRPr="00121AE8">
        <w:rPr>
          <w:rFonts w:ascii="Times New Roman" w:hAnsi="Times New Roman" w:cs="Times New Roman"/>
          <w:sz w:val="24"/>
          <w:szCs w:val="24"/>
          <w:lang w:val="en-US"/>
        </w:rPr>
        <w:t>MnCO</w:t>
      </w:r>
      <w:proofErr w:type="spellEnd"/>
      <w:r w:rsidRPr="00121AE8">
        <w:rPr>
          <w:rFonts w:ascii="Times New Roman" w:hAnsi="Times New Roman" w:cs="Times New Roman"/>
          <w:sz w:val="24"/>
          <w:szCs w:val="24"/>
          <w:vertAlign w:val="subscript"/>
        </w:rPr>
        <w:t xml:space="preserve">3            </w:t>
      </w:r>
    </w:p>
    <w:p w14:paraId="21397881"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Сидерит</w:t>
      </w:r>
      <w:r w:rsidRPr="00121AE8">
        <w:rPr>
          <w:rFonts w:ascii="Times New Roman" w:hAnsi="Times New Roman" w:cs="Times New Roman"/>
          <w:sz w:val="24"/>
          <w:szCs w:val="24"/>
        </w:rPr>
        <w:tab/>
      </w:r>
      <w:proofErr w:type="spellStart"/>
      <w:r w:rsidRPr="00121AE8">
        <w:rPr>
          <w:rFonts w:ascii="Times New Roman" w:hAnsi="Times New Roman" w:cs="Times New Roman"/>
          <w:sz w:val="24"/>
          <w:szCs w:val="24"/>
          <w:lang w:val="en-US"/>
        </w:rPr>
        <w:t>FeCO</w:t>
      </w:r>
      <w:proofErr w:type="spellEnd"/>
      <w:r w:rsidRPr="00121AE8">
        <w:rPr>
          <w:rFonts w:ascii="Times New Roman" w:hAnsi="Times New Roman" w:cs="Times New Roman"/>
          <w:sz w:val="24"/>
          <w:szCs w:val="24"/>
          <w:vertAlign w:val="subscript"/>
        </w:rPr>
        <w:t>3</w:t>
      </w:r>
    </w:p>
    <w:p w14:paraId="34D0B5D8"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Магнезит</w:t>
      </w:r>
      <w:r w:rsidRPr="00121AE8">
        <w:rPr>
          <w:rFonts w:ascii="Times New Roman" w:hAnsi="Times New Roman" w:cs="Times New Roman"/>
          <w:sz w:val="24"/>
          <w:szCs w:val="24"/>
        </w:rPr>
        <w:tab/>
      </w:r>
      <w:proofErr w:type="spellStart"/>
      <w:r w:rsidRPr="00121AE8">
        <w:rPr>
          <w:rFonts w:ascii="Times New Roman" w:hAnsi="Times New Roman" w:cs="Times New Roman"/>
          <w:sz w:val="24"/>
          <w:szCs w:val="24"/>
          <w:lang w:val="en-US"/>
        </w:rPr>
        <w:t>MgCO</w:t>
      </w:r>
      <w:proofErr w:type="spellEnd"/>
      <w:r w:rsidRPr="00121AE8">
        <w:rPr>
          <w:rFonts w:ascii="Times New Roman" w:hAnsi="Times New Roman" w:cs="Times New Roman"/>
          <w:sz w:val="24"/>
          <w:szCs w:val="24"/>
          <w:vertAlign w:val="subscript"/>
        </w:rPr>
        <w:t>3</w:t>
      </w:r>
    </w:p>
    <w:p w14:paraId="45DCF629"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Кальцит</w:t>
      </w:r>
      <w:r w:rsidRPr="00121AE8">
        <w:rPr>
          <w:rFonts w:ascii="Times New Roman" w:hAnsi="Times New Roman" w:cs="Times New Roman"/>
          <w:sz w:val="24"/>
          <w:szCs w:val="24"/>
        </w:rPr>
        <w:tab/>
      </w:r>
      <w:proofErr w:type="spellStart"/>
      <w:r w:rsidRPr="00121AE8">
        <w:rPr>
          <w:rFonts w:ascii="Times New Roman" w:hAnsi="Times New Roman" w:cs="Times New Roman"/>
          <w:sz w:val="24"/>
          <w:szCs w:val="24"/>
          <w:lang w:val="en-US"/>
        </w:rPr>
        <w:t>CaCO</w:t>
      </w:r>
      <w:proofErr w:type="spellEnd"/>
      <w:r w:rsidRPr="00121AE8">
        <w:rPr>
          <w:rFonts w:ascii="Times New Roman" w:hAnsi="Times New Roman" w:cs="Times New Roman"/>
          <w:sz w:val="24"/>
          <w:szCs w:val="24"/>
          <w:vertAlign w:val="subscript"/>
        </w:rPr>
        <w:t>3</w:t>
      </w:r>
    </w:p>
    <w:p w14:paraId="48DC62CD"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Арагонит</w:t>
      </w:r>
      <w:r w:rsidRPr="00121AE8">
        <w:rPr>
          <w:rFonts w:ascii="Times New Roman" w:hAnsi="Times New Roman" w:cs="Times New Roman"/>
          <w:sz w:val="24"/>
          <w:szCs w:val="24"/>
        </w:rPr>
        <w:tab/>
      </w:r>
      <w:proofErr w:type="spellStart"/>
      <w:r w:rsidRPr="00121AE8">
        <w:rPr>
          <w:rFonts w:ascii="Times New Roman" w:hAnsi="Times New Roman" w:cs="Times New Roman"/>
          <w:sz w:val="24"/>
          <w:szCs w:val="24"/>
          <w:lang w:val="en-US"/>
        </w:rPr>
        <w:t>CaCO</w:t>
      </w:r>
      <w:proofErr w:type="spellEnd"/>
      <w:r w:rsidRPr="00121AE8">
        <w:rPr>
          <w:rFonts w:ascii="Times New Roman" w:hAnsi="Times New Roman" w:cs="Times New Roman"/>
          <w:sz w:val="24"/>
          <w:szCs w:val="24"/>
          <w:vertAlign w:val="subscript"/>
        </w:rPr>
        <w:t>3</w:t>
      </w:r>
    </w:p>
    <w:p w14:paraId="49C73F7E"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Доломит</w:t>
      </w:r>
      <w:r w:rsidRPr="00121AE8">
        <w:rPr>
          <w:rFonts w:ascii="Times New Roman" w:hAnsi="Times New Roman" w:cs="Times New Roman"/>
          <w:sz w:val="24"/>
          <w:szCs w:val="24"/>
        </w:rPr>
        <w:tab/>
      </w:r>
      <w:proofErr w:type="spellStart"/>
      <w:r w:rsidRPr="00121AE8">
        <w:rPr>
          <w:rFonts w:ascii="Times New Roman" w:hAnsi="Times New Roman" w:cs="Times New Roman"/>
          <w:sz w:val="24"/>
          <w:szCs w:val="24"/>
          <w:lang w:val="en-US"/>
        </w:rPr>
        <w:t>CaMg</w:t>
      </w:r>
      <w:proofErr w:type="spellEnd"/>
      <w:r w:rsidRPr="00121AE8">
        <w:rPr>
          <w:rFonts w:ascii="Times New Roman" w:hAnsi="Times New Roman" w:cs="Times New Roman"/>
          <w:sz w:val="24"/>
          <w:szCs w:val="24"/>
        </w:rPr>
        <w:t>(</w:t>
      </w:r>
      <w:r w:rsidRPr="00121AE8">
        <w:rPr>
          <w:rFonts w:ascii="Times New Roman" w:hAnsi="Times New Roman" w:cs="Times New Roman"/>
          <w:sz w:val="24"/>
          <w:szCs w:val="24"/>
          <w:lang w:val="en-US"/>
        </w:rPr>
        <w:t>CO</w:t>
      </w:r>
      <w:r w:rsidRPr="00121AE8">
        <w:rPr>
          <w:rFonts w:ascii="Times New Roman" w:hAnsi="Times New Roman" w:cs="Times New Roman"/>
          <w:sz w:val="24"/>
          <w:szCs w:val="24"/>
          <w:vertAlign w:val="subscript"/>
        </w:rPr>
        <w:t>3</w:t>
      </w:r>
      <w:r w:rsidRPr="00121AE8">
        <w:rPr>
          <w:rFonts w:ascii="Times New Roman" w:hAnsi="Times New Roman" w:cs="Times New Roman"/>
          <w:sz w:val="24"/>
          <w:szCs w:val="24"/>
        </w:rPr>
        <w:t>)</w:t>
      </w:r>
      <w:r w:rsidRPr="00121AE8">
        <w:rPr>
          <w:rFonts w:ascii="Times New Roman" w:hAnsi="Times New Roman" w:cs="Times New Roman"/>
          <w:sz w:val="24"/>
          <w:szCs w:val="24"/>
          <w:vertAlign w:val="subscript"/>
        </w:rPr>
        <w:t>2</w:t>
      </w:r>
    </w:p>
    <w:p w14:paraId="7BDBA9A0"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Малахит</w:t>
      </w:r>
      <w:r w:rsidRPr="00121AE8">
        <w:rPr>
          <w:rFonts w:ascii="Times New Roman" w:hAnsi="Times New Roman" w:cs="Times New Roman"/>
          <w:sz w:val="24"/>
          <w:szCs w:val="24"/>
          <w:lang w:val="en-US"/>
        </w:rPr>
        <w:tab/>
        <w:t>Cu</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(CO</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)(OH)</w:t>
      </w:r>
      <w:r w:rsidRPr="00121AE8">
        <w:rPr>
          <w:rFonts w:ascii="Times New Roman" w:hAnsi="Times New Roman" w:cs="Times New Roman"/>
          <w:sz w:val="24"/>
          <w:szCs w:val="24"/>
          <w:vertAlign w:val="subscript"/>
          <w:lang w:val="en-US"/>
        </w:rPr>
        <w:t>2</w:t>
      </w:r>
    </w:p>
    <w:p w14:paraId="35074BB2"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Азурит</w:t>
      </w:r>
      <w:r w:rsidRPr="00121AE8">
        <w:rPr>
          <w:rFonts w:ascii="Times New Roman" w:hAnsi="Times New Roman" w:cs="Times New Roman"/>
          <w:sz w:val="24"/>
          <w:szCs w:val="24"/>
          <w:lang w:val="en-US"/>
        </w:rPr>
        <w:tab/>
        <w:t>Cu</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(CO</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(OH)</w:t>
      </w:r>
      <w:r w:rsidRPr="00121AE8">
        <w:rPr>
          <w:rFonts w:ascii="Times New Roman" w:hAnsi="Times New Roman" w:cs="Times New Roman"/>
          <w:sz w:val="24"/>
          <w:szCs w:val="24"/>
          <w:vertAlign w:val="subscript"/>
          <w:lang w:val="en-US"/>
        </w:rPr>
        <w:t>2</w:t>
      </w:r>
    </w:p>
    <w:p w14:paraId="73EFCD25"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Барит</w:t>
      </w:r>
      <w:r w:rsidRPr="00121AE8">
        <w:rPr>
          <w:rFonts w:ascii="Times New Roman" w:hAnsi="Times New Roman" w:cs="Times New Roman"/>
          <w:sz w:val="24"/>
          <w:szCs w:val="24"/>
          <w:lang w:val="en-US"/>
        </w:rPr>
        <w:tab/>
        <w:t>BaSO</w:t>
      </w:r>
      <w:r w:rsidRPr="00121AE8">
        <w:rPr>
          <w:rFonts w:ascii="Times New Roman" w:hAnsi="Times New Roman" w:cs="Times New Roman"/>
          <w:sz w:val="24"/>
          <w:szCs w:val="24"/>
          <w:vertAlign w:val="subscript"/>
          <w:lang w:val="en-US"/>
        </w:rPr>
        <w:t>4</w:t>
      </w:r>
    </w:p>
    <w:p w14:paraId="519DEA58"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Целестин</w:t>
      </w:r>
      <w:r w:rsidRPr="00121AE8">
        <w:rPr>
          <w:rFonts w:ascii="Times New Roman" w:hAnsi="Times New Roman" w:cs="Times New Roman"/>
          <w:sz w:val="24"/>
          <w:szCs w:val="24"/>
          <w:lang w:val="en-US"/>
        </w:rPr>
        <w:tab/>
        <w:t>SrSO</w:t>
      </w:r>
      <w:r w:rsidRPr="00121AE8">
        <w:rPr>
          <w:rFonts w:ascii="Times New Roman" w:hAnsi="Times New Roman" w:cs="Times New Roman"/>
          <w:sz w:val="24"/>
          <w:szCs w:val="24"/>
          <w:vertAlign w:val="subscript"/>
          <w:lang w:val="en-US"/>
        </w:rPr>
        <w:t>4</w:t>
      </w:r>
    </w:p>
    <w:p w14:paraId="32340D02"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Ангидрит</w:t>
      </w:r>
      <w:r w:rsidRPr="00121AE8">
        <w:rPr>
          <w:rFonts w:ascii="Times New Roman" w:hAnsi="Times New Roman" w:cs="Times New Roman"/>
          <w:sz w:val="24"/>
          <w:szCs w:val="24"/>
          <w:lang w:val="en-US"/>
        </w:rPr>
        <w:tab/>
        <w:t>CaSO</w:t>
      </w:r>
      <w:r w:rsidRPr="00121AE8">
        <w:rPr>
          <w:rFonts w:ascii="Times New Roman" w:hAnsi="Times New Roman" w:cs="Times New Roman"/>
          <w:sz w:val="24"/>
          <w:szCs w:val="24"/>
          <w:vertAlign w:val="subscript"/>
          <w:lang w:val="en-US"/>
        </w:rPr>
        <w:t>4</w:t>
      </w:r>
    </w:p>
    <w:p w14:paraId="11E3D3CE"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Гипс</w:t>
      </w:r>
      <w:r w:rsidRPr="00121AE8">
        <w:rPr>
          <w:rFonts w:ascii="Times New Roman" w:hAnsi="Times New Roman" w:cs="Times New Roman"/>
          <w:sz w:val="24"/>
          <w:szCs w:val="24"/>
          <w:lang w:val="en-US"/>
        </w:rPr>
        <w:tab/>
        <w:t>CaSO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sym w:font="Symbol" w:char="F0D7"/>
      </w:r>
      <w:r w:rsidRPr="00121AE8">
        <w:rPr>
          <w:rFonts w:ascii="Times New Roman" w:hAnsi="Times New Roman" w:cs="Times New Roman"/>
          <w:sz w:val="24"/>
          <w:szCs w:val="24"/>
          <w:lang w:val="en-US"/>
        </w:rPr>
        <w:t>2H</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O</w:t>
      </w:r>
    </w:p>
    <w:p w14:paraId="6C4143A6"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Апатит</w:t>
      </w:r>
      <w:r w:rsidRPr="00121AE8">
        <w:rPr>
          <w:rFonts w:ascii="Times New Roman" w:hAnsi="Times New Roman" w:cs="Times New Roman"/>
          <w:sz w:val="24"/>
          <w:szCs w:val="24"/>
          <w:lang w:val="en-US"/>
        </w:rPr>
        <w:tab/>
        <w:t>Ca</w:t>
      </w:r>
      <w:r w:rsidRPr="00121AE8">
        <w:rPr>
          <w:rFonts w:ascii="Times New Roman" w:hAnsi="Times New Roman" w:cs="Times New Roman"/>
          <w:sz w:val="24"/>
          <w:szCs w:val="24"/>
          <w:vertAlign w:val="subscript"/>
          <w:lang w:val="en-US"/>
        </w:rPr>
        <w:t>5</w:t>
      </w:r>
      <w:r w:rsidRPr="00121AE8">
        <w:rPr>
          <w:rFonts w:ascii="Times New Roman" w:hAnsi="Times New Roman" w:cs="Times New Roman"/>
          <w:sz w:val="24"/>
          <w:szCs w:val="24"/>
          <w:lang w:val="en-US"/>
        </w:rPr>
        <w:t>(PO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w:t>
      </w:r>
      <w:proofErr w:type="spellStart"/>
      <w:r w:rsidRPr="00121AE8">
        <w:rPr>
          <w:rFonts w:ascii="Times New Roman" w:hAnsi="Times New Roman" w:cs="Times New Roman"/>
          <w:sz w:val="24"/>
          <w:szCs w:val="24"/>
          <w:lang w:val="en-US"/>
        </w:rPr>
        <w:t>F,Cl,OH</w:t>
      </w:r>
      <w:proofErr w:type="spellEnd"/>
      <w:r w:rsidRPr="00121AE8">
        <w:rPr>
          <w:rFonts w:ascii="Times New Roman" w:hAnsi="Times New Roman" w:cs="Times New Roman"/>
          <w:sz w:val="24"/>
          <w:szCs w:val="24"/>
          <w:lang w:val="en-US"/>
        </w:rPr>
        <w:t>)</w:t>
      </w:r>
    </w:p>
    <w:p w14:paraId="1ECD31E4"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Вивианит</w:t>
      </w:r>
      <w:r w:rsidRPr="00121AE8">
        <w:rPr>
          <w:rFonts w:ascii="Times New Roman" w:hAnsi="Times New Roman" w:cs="Times New Roman"/>
          <w:sz w:val="24"/>
          <w:szCs w:val="24"/>
          <w:lang w:val="en-US"/>
        </w:rPr>
        <w:tab/>
        <w:t>Fe</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(PO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sym w:font="Symbol" w:char="F0D7"/>
      </w:r>
      <w:r w:rsidRPr="00121AE8">
        <w:rPr>
          <w:rFonts w:ascii="Times New Roman" w:hAnsi="Times New Roman" w:cs="Times New Roman"/>
          <w:sz w:val="24"/>
          <w:szCs w:val="24"/>
          <w:lang w:val="en-US"/>
        </w:rPr>
        <w:t>8H</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O</w:t>
      </w:r>
    </w:p>
    <w:p w14:paraId="40FFB199"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Шеелит</w:t>
      </w:r>
      <w:r w:rsidRPr="00121AE8">
        <w:rPr>
          <w:rFonts w:ascii="Times New Roman" w:hAnsi="Times New Roman" w:cs="Times New Roman"/>
          <w:sz w:val="24"/>
          <w:szCs w:val="24"/>
          <w:lang w:val="en-US"/>
        </w:rPr>
        <w:t xml:space="preserve"> </w:t>
      </w:r>
      <w:r w:rsidRPr="00121AE8">
        <w:rPr>
          <w:rFonts w:ascii="Times New Roman" w:hAnsi="Times New Roman" w:cs="Times New Roman"/>
          <w:sz w:val="24"/>
          <w:szCs w:val="24"/>
          <w:lang w:val="en-US"/>
        </w:rPr>
        <w:tab/>
        <w:t>CaWO</w:t>
      </w:r>
      <w:r w:rsidRPr="00121AE8">
        <w:rPr>
          <w:rFonts w:ascii="Times New Roman" w:hAnsi="Times New Roman" w:cs="Times New Roman"/>
          <w:sz w:val="24"/>
          <w:szCs w:val="24"/>
          <w:vertAlign w:val="subscript"/>
          <w:lang w:val="en-US"/>
        </w:rPr>
        <w:t>4</w:t>
      </w:r>
    </w:p>
    <w:p w14:paraId="2C4D1625"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proofErr w:type="spellStart"/>
      <w:r w:rsidRPr="00121AE8">
        <w:rPr>
          <w:rFonts w:ascii="Times New Roman" w:hAnsi="Times New Roman" w:cs="Times New Roman"/>
          <w:sz w:val="24"/>
          <w:szCs w:val="24"/>
        </w:rPr>
        <w:t>Эритрин</w:t>
      </w:r>
      <w:proofErr w:type="spellEnd"/>
      <w:r w:rsidRPr="00121AE8">
        <w:rPr>
          <w:rFonts w:ascii="Times New Roman" w:hAnsi="Times New Roman" w:cs="Times New Roman"/>
          <w:sz w:val="24"/>
          <w:szCs w:val="24"/>
          <w:lang w:val="en-US"/>
        </w:rPr>
        <w:tab/>
        <w:t>Co</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(AsO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sym w:font="Symbol" w:char="F0D7"/>
      </w:r>
      <w:r w:rsidRPr="00121AE8">
        <w:rPr>
          <w:rFonts w:ascii="Times New Roman" w:hAnsi="Times New Roman" w:cs="Times New Roman"/>
          <w:sz w:val="24"/>
          <w:szCs w:val="24"/>
          <w:lang w:val="en-US"/>
        </w:rPr>
        <w:t>8H</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O</w:t>
      </w:r>
    </w:p>
    <w:p w14:paraId="245761EF"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proofErr w:type="spellStart"/>
      <w:r w:rsidRPr="00121AE8">
        <w:rPr>
          <w:rFonts w:ascii="Times New Roman" w:hAnsi="Times New Roman" w:cs="Times New Roman"/>
          <w:sz w:val="24"/>
          <w:szCs w:val="24"/>
        </w:rPr>
        <w:t>Аннабергит</w:t>
      </w:r>
      <w:proofErr w:type="spellEnd"/>
      <w:r w:rsidRPr="00121AE8">
        <w:rPr>
          <w:rFonts w:ascii="Times New Roman" w:hAnsi="Times New Roman" w:cs="Times New Roman"/>
          <w:sz w:val="24"/>
          <w:szCs w:val="24"/>
          <w:lang w:val="en-US"/>
        </w:rPr>
        <w:t xml:space="preserve"> </w:t>
      </w:r>
      <w:r w:rsidRPr="00121AE8">
        <w:rPr>
          <w:rFonts w:ascii="Times New Roman" w:hAnsi="Times New Roman" w:cs="Times New Roman"/>
          <w:sz w:val="24"/>
          <w:szCs w:val="24"/>
          <w:lang w:val="en-US"/>
        </w:rPr>
        <w:tab/>
        <w:t>Ni</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(AsO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sym w:font="Symbol" w:char="F0D7"/>
      </w:r>
      <w:r w:rsidRPr="00121AE8">
        <w:rPr>
          <w:rFonts w:ascii="Times New Roman" w:hAnsi="Times New Roman" w:cs="Times New Roman"/>
          <w:sz w:val="24"/>
          <w:szCs w:val="24"/>
          <w:lang w:val="en-US"/>
        </w:rPr>
        <w:t>8H</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O</w:t>
      </w:r>
    </w:p>
    <w:p w14:paraId="4754D528"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Бирюза</w:t>
      </w:r>
      <w:r w:rsidRPr="00121AE8">
        <w:rPr>
          <w:rFonts w:ascii="Times New Roman" w:hAnsi="Times New Roman" w:cs="Times New Roman"/>
          <w:sz w:val="24"/>
          <w:szCs w:val="24"/>
          <w:lang w:val="en-US"/>
        </w:rPr>
        <w:tab/>
        <w:t>Cu(</w:t>
      </w:r>
      <w:proofErr w:type="spellStart"/>
      <w:r w:rsidRPr="00121AE8">
        <w:rPr>
          <w:rFonts w:ascii="Times New Roman" w:hAnsi="Times New Roman" w:cs="Times New Roman"/>
          <w:sz w:val="24"/>
          <w:szCs w:val="24"/>
          <w:lang w:val="en-US"/>
        </w:rPr>
        <w:t>Al,Fe</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6</w:t>
      </w:r>
      <w:r w:rsidRPr="00121AE8">
        <w:rPr>
          <w:rFonts w:ascii="Times New Roman" w:hAnsi="Times New Roman" w:cs="Times New Roman"/>
          <w:sz w:val="24"/>
          <w:szCs w:val="24"/>
          <w:lang w:val="en-US"/>
        </w:rPr>
        <w:t>(PO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(OH)</w:t>
      </w:r>
      <w:r w:rsidRPr="00121AE8">
        <w:rPr>
          <w:rFonts w:ascii="Times New Roman" w:hAnsi="Times New Roman" w:cs="Times New Roman"/>
          <w:sz w:val="24"/>
          <w:szCs w:val="24"/>
          <w:vertAlign w:val="subscript"/>
          <w:lang w:val="en-US"/>
        </w:rPr>
        <w:t>8</w:t>
      </w:r>
      <w:r w:rsidRPr="00121AE8">
        <w:rPr>
          <w:rFonts w:ascii="Times New Roman" w:hAnsi="Times New Roman" w:cs="Times New Roman"/>
          <w:sz w:val="24"/>
          <w:szCs w:val="24"/>
          <w:lang w:val="en-US"/>
        </w:rPr>
        <w:sym w:font="Symbol" w:char="F0D7"/>
      </w:r>
      <w:r w:rsidRPr="00121AE8">
        <w:rPr>
          <w:rFonts w:ascii="Times New Roman" w:hAnsi="Times New Roman" w:cs="Times New Roman"/>
          <w:sz w:val="24"/>
          <w:szCs w:val="24"/>
          <w:lang w:val="en-US"/>
        </w:rPr>
        <w:t>4H</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O</w:t>
      </w:r>
    </w:p>
    <w:p w14:paraId="1C823660"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proofErr w:type="spellStart"/>
      <w:r w:rsidRPr="00121AE8">
        <w:rPr>
          <w:rFonts w:ascii="Times New Roman" w:hAnsi="Times New Roman" w:cs="Times New Roman"/>
          <w:sz w:val="24"/>
          <w:szCs w:val="24"/>
        </w:rPr>
        <w:t>Галит</w:t>
      </w:r>
      <w:proofErr w:type="spellEnd"/>
      <w:r w:rsidRPr="00121AE8">
        <w:rPr>
          <w:rFonts w:ascii="Times New Roman" w:hAnsi="Times New Roman" w:cs="Times New Roman"/>
          <w:sz w:val="24"/>
          <w:szCs w:val="24"/>
          <w:lang w:val="en-US"/>
        </w:rPr>
        <w:tab/>
      </w:r>
      <w:proofErr w:type="spellStart"/>
      <w:r w:rsidRPr="00121AE8">
        <w:rPr>
          <w:rFonts w:ascii="Times New Roman" w:hAnsi="Times New Roman" w:cs="Times New Roman"/>
          <w:sz w:val="24"/>
          <w:szCs w:val="24"/>
          <w:lang w:val="en-US"/>
        </w:rPr>
        <w:t>NaCl</w:t>
      </w:r>
      <w:proofErr w:type="spellEnd"/>
    </w:p>
    <w:p w14:paraId="4A6CC85B"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Сильвин</w:t>
      </w:r>
      <w:r w:rsidRPr="00121AE8">
        <w:rPr>
          <w:rFonts w:ascii="Times New Roman" w:hAnsi="Times New Roman" w:cs="Times New Roman"/>
          <w:sz w:val="24"/>
          <w:szCs w:val="24"/>
          <w:lang w:val="en-US"/>
        </w:rPr>
        <w:tab/>
      </w:r>
      <w:proofErr w:type="spellStart"/>
      <w:r w:rsidRPr="00121AE8">
        <w:rPr>
          <w:rFonts w:ascii="Times New Roman" w:hAnsi="Times New Roman" w:cs="Times New Roman"/>
          <w:sz w:val="24"/>
          <w:szCs w:val="24"/>
          <w:lang w:val="en-US"/>
        </w:rPr>
        <w:t>KCl</w:t>
      </w:r>
      <w:proofErr w:type="spellEnd"/>
    </w:p>
    <w:p w14:paraId="4A4F2FD6"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Флюорит</w:t>
      </w:r>
      <w:r w:rsidRPr="00121AE8">
        <w:rPr>
          <w:rFonts w:ascii="Times New Roman" w:hAnsi="Times New Roman" w:cs="Times New Roman"/>
          <w:sz w:val="24"/>
          <w:szCs w:val="24"/>
          <w:lang w:val="en-US"/>
        </w:rPr>
        <w:tab/>
        <w:t>CaF</w:t>
      </w:r>
      <w:r w:rsidRPr="00121AE8">
        <w:rPr>
          <w:rFonts w:ascii="Times New Roman" w:hAnsi="Times New Roman" w:cs="Times New Roman"/>
          <w:sz w:val="24"/>
          <w:szCs w:val="24"/>
          <w:vertAlign w:val="subscript"/>
          <w:lang w:val="en-US"/>
        </w:rPr>
        <w:t>2</w:t>
      </w:r>
    </w:p>
    <w:p w14:paraId="5AEB0A58"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Оливин</w:t>
      </w:r>
      <w:r w:rsidRPr="00121AE8">
        <w:rPr>
          <w:rFonts w:ascii="Times New Roman" w:hAnsi="Times New Roman" w:cs="Times New Roman"/>
          <w:sz w:val="24"/>
          <w:szCs w:val="24"/>
          <w:lang w:val="en-US"/>
        </w:rPr>
        <w:tab/>
        <w:t>(</w:t>
      </w:r>
      <w:proofErr w:type="spellStart"/>
      <w:r w:rsidRPr="00121AE8">
        <w:rPr>
          <w:rFonts w:ascii="Times New Roman" w:hAnsi="Times New Roman" w:cs="Times New Roman"/>
          <w:sz w:val="24"/>
          <w:szCs w:val="24"/>
          <w:lang w:val="en-US"/>
        </w:rPr>
        <w:t>Mg,Fe</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[SiO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w:t>
      </w:r>
    </w:p>
    <w:p w14:paraId="05F8B780"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Циркон</w:t>
      </w:r>
      <w:r w:rsidRPr="00121AE8">
        <w:rPr>
          <w:rFonts w:ascii="Times New Roman" w:hAnsi="Times New Roman" w:cs="Times New Roman"/>
          <w:sz w:val="24"/>
          <w:szCs w:val="24"/>
          <w:lang w:val="en-US"/>
        </w:rPr>
        <w:tab/>
      </w:r>
      <w:proofErr w:type="spellStart"/>
      <w:r w:rsidRPr="00121AE8">
        <w:rPr>
          <w:rFonts w:ascii="Times New Roman" w:hAnsi="Times New Roman" w:cs="Times New Roman"/>
          <w:sz w:val="24"/>
          <w:szCs w:val="24"/>
          <w:lang w:val="en-US"/>
        </w:rPr>
        <w:t>Zr</w:t>
      </w:r>
      <w:proofErr w:type="spellEnd"/>
      <w:r w:rsidRPr="00121AE8">
        <w:rPr>
          <w:rFonts w:ascii="Times New Roman" w:hAnsi="Times New Roman" w:cs="Times New Roman"/>
          <w:sz w:val="24"/>
          <w:szCs w:val="24"/>
          <w:lang w:val="en-US"/>
        </w:rPr>
        <w:t>[SiO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w:t>
      </w:r>
    </w:p>
    <w:p w14:paraId="31A461B3"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Кианит</w:t>
      </w:r>
      <w:r w:rsidRPr="00121AE8">
        <w:rPr>
          <w:rFonts w:ascii="Times New Roman" w:hAnsi="Times New Roman" w:cs="Times New Roman"/>
          <w:sz w:val="24"/>
          <w:szCs w:val="24"/>
          <w:lang w:val="en-US"/>
        </w:rPr>
        <w:t xml:space="preserve"> (=</w:t>
      </w:r>
      <w:proofErr w:type="spellStart"/>
      <w:r w:rsidRPr="00121AE8">
        <w:rPr>
          <w:rFonts w:ascii="Times New Roman" w:hAnsi="Times New Roman" w:cs="Times New Roman"/>
          <w:sz w:val="24"/>
          <w:szCs w:val="24"/>
        </w:rPr>
        <w:t>дистен</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lang w:val="en-US"/>
        </w:rPr>
        <w:tab/>
        <w:t>Al</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[SiO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]O</w:t>
      </w:r>
    </w:p>
    <w:p w14:paraId="0A44CC59"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Ставролит</w:t>
      </w:r>
      <w:r w:rsidRPr="00121AE8">
        <w:rPr>
          <w:rFonts w:ascii="Times New Roman" w:hAnsi="Times New Roman" w:cs="Times New Roman"/>
          <w:sz w:val="24"/>
          <w:szCs w:val="24"/>
          <w:lang w:val="en-US"/>
        </w:rPr>
        <w:tab/>
        <w:t>FeAl</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[SiO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(OH)</w:t>
      </w:r>
      <w:r w:rsidRPr="00121AE8">
        <w:rPr>
          <w:rFonts w:ascii="Times New Roman" w:hAnsi="Times New Roman" w:cs="Times New Roman"/>
          <w:sz w:val="24"/>
          <w:szCs w:val="24"/>
          <w:vertAlign w:val="subscript"/>
          <w:lang w:val="en-US"/>
        </w:rPr>
        <w:t>2</w:t>
      </w:r>
    </w:p>
    <w:p w14:paraId="0C602E47"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Топаз</w:t>
      </w:r>
      <w:r w:rsidRPr="00121AE8">
        <w:rPr>
          <w:rFonts w:ascii="Times New Roman" w:hAnsi="Times New Roman" w:cs="Times New Roman"/>
          <w:sz w:val="24"/>
          <w:szCs w:val="24"/>
          <w:lang w:val="en-US"/>
        </w:rPr>
        <w:tab/>
        <w:t>Al</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[SiO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](OH,F)</w:t>
      </w:r>
      <w:r w:rsidRPr="00121AE8">
        <w:rPr>
          <w:rFonts w:ascii="Times New Roman" w:hAnsi="Times New Roman" w:cs="Times New Roman"/>
          <w:sz w:val="24"/>
          <w:szCs w:val="24"/>
          <w:vertAlign w:val="subscript"/>
          <w:lang w:val="en-US"/>
        </w:rPr>
        <w:t>2</w:t>
      </w:r>
    </w:p>
    <w:p w14:paraId="60DC1941"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Титанит</w:t>
      </w:r>
      <w:r w:rsidRPr="00121AE8">
        <w:rPr>
          <w:rFonts w:ascii="Times New Roman" w:hAnsi="Times New Roman" w:cs="Times New Roman"/>
          <w:sz w:val="24"/>
          <w:szCs w:val="24"/>
          <w:lang w:val="en-US"/>
        </w:rPr>
        <w:t xml:space="preserve"> (=</w:t>
      </w:r>
      <w:r w:rsidRPr="00121AE8">
        <w:rPr>
          <w:rFonts w:ascii="Times New Roman" w:hAnsi="Times New Roman" w:cs="Times New Roman"/>
          <w:sz w:val="24"/>
          <w:szCs w:val="24"/>
        </w:rPr>
        <w:t>сфен</w:t>
      </w:r>
      <w:r w:rsidRPr="00121AE8">
        <w:rPr>
          <w:rFonts w:ascii="Times New Roman" w:hAnsi="Times New Roman" w:cs="Times New Roman"/>
          <w:sz w:val="24"/>
          <w:szCs w:val="24"/>
          <w:lang w:val="en-US"/>
        </w:rPr>
        <w:t>)</w:t>
      </w:r>
      <w:r w:rsidRPr="00121AE8">
        <w:rPr>
          <w:rFonts w:ascii="Times New Roman" w:hAnsi="Times New Roman" w:cs="Times New Roman"/>
          <w:sz w:val="24"/>
          <w:szCs w:val="24"/>
          <w:lang w:val="en-US"/>
        </w:rPr>
        <w:tab/>
      </w:r>
      <w:proofErr w:type="spellStart"/>
      <w:r w:rsidRPr="00121AE8">
        <w:rPr>
          <w:rFonts w:ascii="Times New Roman" w:hAnsi="Times New Roman" w:cs="Times New Roman"/>
          <w:sz w:val="24"/>
          <w:szCs w:val="24"/>
          <w:lang w:val="en-US"/>
        </w:rPr>
        <w:t>CaTi</w:t>
      </w:r>
      <w:proofErr w:type="spellEnd"/>
      <w:r w:rsidRPr="00121AE8">
        <w:rPr>
          <w:rFonts w:ascii="Times New Roman" w:hAnsi="Times New Roman" w:cs="Times New Roman"/>
          <w:sz w:val="24"/>
          <w:szCs w:val="24"/>
          <w:lang w:val="en-US"/>
        </w:rPr>
        <w:t>[SiO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]O</w:t>
      </w:r>
    </w:p>
    <w:p w14:paraId="76C1CD0B"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lastRenderedPageBreak/>
        <w:t>Альмандин</w:t>
      </w:r>
      <w:r w:rsidRPr="00121AE8">
        <w:rPr>
          <w:rFonts w:ascii="Times New Roman" w:hAnsi="Times New Roman" w:cs="Times New Roman"/>
          <w:sz w:val="24"/>
          <w:szCs w:val="24"/>
          <w:lang w:val="en-US"/>
        </w:rPr>
        <w:tab/>
        <w:t>Fe</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Al</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[SiO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3</w:t>
      </w:r>
    </w:p>
    <w:p w14:paraId="03E4178F"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Гроссуляр</w:t>
      </w:r>
      <w:r w:rsidRPr="00121AE8">
        <w:rPr>
          <w:rFonts w:ascii="Times New Roman" w:hAnsi="Times New Roman" w:cs="Times New Roman"/>
          <w:sz w:val="24"/>
          <w:szCs w:val="24"/>
          <w:lang w:val="en-US"/>
        </w:rPr>
        <w:tab/>
        <w:t>Ca</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Al</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[SiO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3</w:t>
      </w:r>
    </w:p>
    <w:p w14:paraId="60688677"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right="1928"/>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Андрадит</w:t>
      </w:r>
      <w:r w:rsidRPr="00121AE8">
        <w:rPr>
          <w:rFonts w:ascii="Times New Roman" w:hAnsi="Times New Roman" w:cs="Times New Roman"/>
          <w:sz w:val="24"/>
          <w:szCs w:val="24"/>
          <w:lang w:val="en-US"/>
        </w:rPr>
        <w:tab/>
        <w:t>Ca</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Fe</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[SiO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3</w:t>
      </w:r>
    </w:p>
    <w:p w14:paraId="24FB61F1"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right="1928"/>
        <w:textAlignment w:val="baseline"/>
        <w:rPr>
          <w:rFonts w:ascii="Times New Roman" w:hAnsi="Times New Roman" w:cs="Times New Roman"/>
          <w:sz w:val="24"/>
          <w:szCs w:val="24"/>
          <w:lang w:val="en-US"/>
        </w:rPr>
      </w:pPr>
      <w:proofErr w:type="spellStart"/>
      <w:r w:rsidRPr="00121AE8">
        <w:rPr>
          <w:rFonts w:ascii="Times New Roman" w:hAnsi="Times New Roman" w:cs="Times New Roman"/>
          <w:sz w:val="24"/>
          <w:szCs w:val="24"/>
        </w:rPr>
        <w:t>Уваровит</w:t>
      </w:r>
      <w:proofErr w:type="spellEnd"/>
      <w:r w:rsidRPr="00121AE8">
        <w:rPr>
          <w:rFonts w:ascii="Times New Roman" w:hAnsi="Times New Roman" w:cs="Times New Roman"/>
          <w:sz w:val="24"/>
          <w:szCs w:val="24"/>
          <w:lang w:val="en-US"/>
        </w:rPr>
        <w:tab/>
        <w:t>Ca</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Cr</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[SiO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3</w:t>
      </w:r>
    </w:p>
    <w:p w14:paraId="5AE924CE"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Везувиан</w:t>
      </w:r>
      <w:r w:rsidRPr="00121AE8">
        <w:rPr>
          <w:rFonts w:ascii="Times New Roman" w:hAnsi="Times New Roman" w:cs="Times New Roman"/>
          <w:sz w:val="24"/>
          <w:szCs w:val="24"/>
          <w:lang w:val="en-US"/>
        </w:rPr>
        <w:tab/>
        <w:t>Ca</w:t>
      </w:r>
      <w:r w:rsidRPr="00121AE8">
        <w:rPr>
          <w:rFonts w:ascii="Times New Roman" w:hAnsi="Times New Roman" w:cs="Times New Roman"/>
          <w:sz w:val="24"/>
          <w:szCs w:val="24"/>
          <w:vertAlign w:val="subscript"/>
          <w:lang w:val="en-US"/>
        </w:rPr>
        <w:t>10</w:t>
      </w:r>
      <w:r w:rsidRPr="00121AE8">
        <w:rPr>
          <w:rFonts w:ascii="Times New Roman" w:hAnsi="Times New Roman" w:cs="Times New Roman"/>
          <w:sz w:val="24"/>
          <w:szCs w:val="24"/>
          <w:lang w:val="en-US"/>
        </w:rPr>
        <w:t>(</w:t>
      </w:r>
      <w:proofErr w:type="spellStart"/>
      <w:r w:rsidRPr="00121AE8">
        <w:rPr>
          <w:rFonts w:ascii="Times New Roman" w:hAnsi="Times New Roman" w:cs="Times New Roman"/>
          <w:sz w:val="24"/>
          <w:szCs w:val="24"/>
          <w:lang w:val="en-US"/>
        </w:rPr>
        <w:t>Mg,Fe</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Al</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[SiO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5</w:t>
      </w:r>
      <w:r w:rsidRPr="00121AE8">
        <w:rPr>
          <w:rFonts w:ascii="Times New Roman" w:hAnsi="Times New Roman" w:cs="Times New Roman"/>
          <w:sz w:val="24"/>
          <w:szCs w:val="24"/>
          <w:lang w:val="en-US"/>
        </w:rPr>
        <w:t>[Si</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7</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(OH,F)</w:t>
      </w:r>
      <w:r w:rsidRPr="00121AE8">
        <w:rPr>
          <w:rFonts w:ascii="Times New Roman" w:hAnsi="Times New Roman" w:cs="Times New Roman"/>
          <w:sz w:val="24"/>
          <w:szCs w:val="24"/>
          <w:vertAlign w:val="subscript"/>
          <w:lang w:val="en-US"/>
        </w:rPr>
        <w:t>4</w:t>
      </w:r>
    </w:p>
    <w:p w14:paraId="3D35CCE6"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Эпидот</w:t>
      </w:r>
      <w:r w:rsidRPr="00121AE8">
        <w:rPr>
          <w:rFonts w:ascii="Times New Roman" w:hAnsi="Times New Roman" w:cs="Times New Roman"/>
          <w:sz w:val="24"/>
          <w:szCs w:val="24"/>
          <w:lang w:val="en-US"/>
        </w:rPr>
        <w:tab/>
        <w:t>Ca</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w:t>
      </w:r>
      <w:proofErr w:type="spellStart"/>
      <w:r w:rsidRPr="00121AE8">
        <w:rPr>
          <w:rFonts w:ascii="Times New Roman" w:hAnsi="Times New Roman" w:cs="Times New Roman"/>
          <w:sz w:val="24"/>
          <w:szCs w:val="24"/>
          <w:lang w:val="en-US"/>
        </w:rPr>
        <w:t>Fe,Al</w:t>
      </w:r>
      <w:proofErr w:type="spellEnd"/>
      <w:r w:rsidRPr="00121AE8">
        <w:rPr>
          <w:rFonts w:ascii="Times New Roman" w:hAnsi="Times New Roman" w:cs="Times New Roman"/>
          <w:sz w:val="24"/>
          <w:szCs w:val="24"/>
          <w:lang w:val="en-US"/>
        </w:rPr>
        <w:t>)Al</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[SiO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][Si</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7</w:t>
      </w:r>
      <w:r w:rsidRPr="00121AE8">
        <w:rPr>
          <w:rFonts w:ascii="Times New Roman" w:hAnsi="Times New Roman" w:cs="Times New Roman"/>
          <w:sz w:val="24"/>
          <w:szCs w:val="24"/>
          <w:lang w:val="en-US"/>
        </w:rPr>
        <w:t>]O(OH)</w:t>
      </w:r>
    </w:p>
    <w:p w14:paraId="54027A21"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Берилл</w:t>
      </w:r>
      <w:r w:rsidRPr="00121AE8">
        <w:rPr>
          <w:rFonts w:ascii="Times New Roman" w:hAnsi="Times New Roman" w:cs="Times New Roman"/>
          <w:sz w:val="24"/>
          <w:szCs w:val="24"/>
          <w:lang w:val="en-US"/>
        </w:rPr>
        <w:t xml:space="preserve"> </w:t>
      </w:r>
      <w:r w:rsidRPr="00121AE8">
        <w:rPr>
          <w:rFonts w:ascii="Times New Roman" w:hAnsi="Times New Roman" w:cs="Times New Roman"/>
          <w:sz w:val="24"/>
          <w:szCs w:val="24"/>
          <w:lang w:val="en-US"/>
        </w:rPr>
        <w:tab/>
        <w:t>Be</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Al</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[Si</w:t>
      </w:r>
      <w:r w:rsidRPr="00121AE8">
        <w:rPr>
          <w:rFonts w:ascii="Times New Roman" w:hAnsi="Times New Roman" w:cs="Times New Roman"/>
          <w:sz w:val="24"/>
          <w:szCs w:val="24"/>
          <w:vertAlign w:val="subscript"/>
          <w:lang w:val="en-US"/>
        </w:rPr>
        <w:t>6</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18</w:t>
      </w:r>
      <w:r w:rsidRPr="00121AE8">
        <w:rPr>
          <w:rFonts w:ascii="Times New Roman" w:hAnsi="Times New Roman" w:cs="Times New Roman"/>
          <w:sz w:val="24"/>
          <w:szCs w:val="24"/>
          <w:lang w:val="en-US"/>
        </w:rPr>
        <w:t>]</w:t>
      </w:r>
    </w:p>
    <w:p w14:paraId="7E143760"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Турмалин</w:t>
      </w:r>
      <w:r w:rsidRPr="00121AE8">
        <w:rPr>
          <w:rFonts w:ascii="Times New Roman" w:hAnsi="Times New Roman" w:cs="Times New Roman"/>
          <w:sz w:val="24"/>
          <w:szCs w:val="24"/>
          <w:lang w:val="en-US"/>
        </w:rPr>
        <w:t xml:space="preserve"> (</w:t>
      </w:r>
      <w:r w:rsidRPr="00121AE8">
        <w:rPr>
          <w:rFonts w:ascii="Times New Roman" w:hAnsi="Times New Roman" w:cs="Times New Roman"/>
          <w:sz w:val="24"/>
          <w:szCs w:val="24"/>
        </w:rPr>
        <w:t>без</w:t>
      </w:r>
      <w:r w:rsidRPr="00121AE8">
        <w:rPr>
          <w:rFonts w:ascii="Times New Roman" w:hAnsi="Times New Roman" w:cs="Times New Roman"/>
          <w:sz w:val="24"/>
          <w:szCs w:val="24"/>
          <w:lang w:val="en-US"/>
        </w:rPr>
        <w:t xml:space="preserve"> </w:t>
      </w:r>
      <w:r w:rsidRPr="00121AE8">
        <w:rPr>
          <w:rFonts w:ascii="Times New Roman" w:hAnsi="Times New Roman" w:cs="Times New Roman"/>
          <w:sz w:val="24"/>
          <w:szCs w:val="24"/>
        </w:rPr>
        <w:t>уточнений</w:t>
      </w:r>
      <w:r w:rsidRPr="00121AE8">
        <w:rPr>
          <w:rFonts w:ascii="Times New Roman" w:hAnsi="Times New Roman" w:cs="Times New Roman"/>
          <w:sz w:val="24"/>
          <w:szCs w:val="24"/>
          <w:lang w:val="en-US"/>
        </w:rPr>
        <w:t>)</w:t>
      </w:r>
      <w:r w:rsidRPr="00121AE8">
        <w:rPr>
          <w:rFonts w:ascii="Times New Roman" w:hAnsi="Times New Roman" w:cs="Times New Roman"/>
          <w:sz w:val="24"/>
          <w:szCs w:val="24"/>
          <w:lang w:val="en-US"/>
        </w:rPr>
        <w:tab/>
        <w:t>Na(</w:t>
      </w:r>
      <w:proofErr w:type="spellStart"/>
      <w:r w:rsidRPr="00121AE8">
        <w:rPr>
          <w:rFonts w:ascii="Times New Roman" w:hAnsi="Times New Roman" w:cs="Times New Roman"/>
          <w:sz w:val="24"/>
          <w:szCs w:val="24"/>
          <w:lang w:val="en-US"/>
        </w:rPr>
        <w:t>Fe,Mg,Li,Al</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Al</w:t>
      </w:r>
      <w:r w:rsidRPr="00121AE8">
        <w:rPr>
          <w:rFonts w:ascii="Times New Roman" w:hAnsi="Times New Roman" w:cs="Times New Roman"/>
          <w:sz w:val="24"/>
          <w:szCs w:val="24"/>
          <w:vertAlign w:val="subscript"/>
          <w:lang w:val="en-US"/>
        </w:rPr>
        <w:t>6</w:t>
      </w:r>
      <w:r w:rsidRPr="00121AE8">
        <w:rPr>
          <w:rFonts w:ascii="Times New Roman" w:hAnsi="Times New Roman" w:cs="Times New Roman"/>
          <w:sz w:val="24"/>
          <w:szCs w:val="24"/>
          <w:lang w:val="en-US"/>
        </w:rPr>
        <w:t>[Si</w:t>
      </w:r>
      <w:r w:rsidRPr="00121AE8">
        <w:rPr>
          <w:rFonts w:ascii="Times New Roman" w:hAnsi="Times New Roman" w:cs="Times New Roman"/>
          <w:sz w:val="24"/>
          <w:szCs w:val="24"/>
          <w:vertAlign w:val="subscript"/>
          <w:lang w:val="en-US"/>
        </w:rPr>
        <w:t>6</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18</w:t>
      </w:r>
      <w:r w:rsidRPr="00121AE8">
        <w:rPr>
          <w:rFonts w:ascii="Times New Roman" w:hAnsi="Times New Roman" w:cs="Times New Roman"/>
          <w:sz w:val="24"/>
          <w:szCs w:val="24"/>
          <w:lang w:val="en-US"/>
        </w:rPr>
        <w:t>][BO</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(OH,F)</w:t>
      </w:r>
      <w:r w:rsidRPr="00121AE8">
        <w:rPr>
          <w:rFonts w:ascii="Times New Roman" w:hAnsi="Times New Roman" w:cs="Times New Roman"/>
          <w:sz w:val="24"/>
          <w:szCs w:val="24"/>
          <w:vertAlign w:val="subscript"/>
          <w:lang w:val="en-US"/>
        </w:rPr>
        <w:t>4</w:t>
      </w:r>
    </w:p>
    <w:p w14:paraId="689D5396"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Эвдиалит</w:t>
      </w:r>
      <w:r w:rsidRPr="00121AE8">
        <w:rPr>
          <w:rFonts w:ascii="Times New Roman" w:hAnsi="Times New Roman" w:cs="Times New Roman"/>
          <w:sz w:val="24"/>
          <w:szCs w:val="24"/>
          <w:lang w:val="en-US"/>
        </w:rPr>
        <w:tab/>
        <w:t>(</w:t>
      </w:r>
      <w:proofErr w:type="spellStart"/>
      <w:r w:rsidRPr="00121AE8">
        <w:rPr>
          <w:rFonts w:ascii="Times New Roman" w:hAnsi="Times New Roman" w:cs="Times New Roman"/>
          <w:sz w:val="24"/>
          <w:szCs w:val="24"/>
          <w:lang w:val="en-US"/>
        </w:rPr>
        <w:t>Na,Ca</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9</w:t>
      </w:r>
      <w:r w:rsidRPr="00121AE8">
        <w:rPr>
          <w:rFonts w:ascii="Times New Roman" w:hAnsi="Times New Roman" w:cs="Times New Roman"/>
          <w:sz w:val="24"/>
          <w:szCs w:val="24"/>
          <w:lang w:val="en-US"/>
        </w:rPr>
        <w:t>Zr</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[Si</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9</w:t>
      </w:r>
      <w:r w:rsidRPr="00121AE8">
        <w:rPr>
          <w:rFonts w:ascii="Times New Roman" w:hAnsi="Times New Roman" w:cs="Times New Roman"/>
          <w:sz w:val="24"/>
          <w:szCs w:val="24"/>
          <w:lang w:val="en-US"/>
        </w:rPr>
        <w:t>][Si</w:t>
      </w:r>
      <w:r w:rsidRPr="00121AE8">
        <w:rPr>
          <w:rFonts w:ascii="Times New Roman" w:hAnsi="Times New Roman" w:cs="Times New Roman"/>
          <w:sz w:val="24"/>
          <w:szCs w:val="24"/>
          <w:vertAlign w:val="subscript"/>
          <w:lang w:val="en-US"/>
        </w:rPr>
        <w:t>9</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24</w:t>
      </w:r>
      <w:r w:rsidRPr="00121AE8">
        <w:rPr>
          <w:rFonts w:ascii="Times New Roman" w:hAnsi="Times New Roman" w:cs="Times New Roman"/>
          <w:sz w:val="24"/>
          <w:szCs w:val="24"/>
          <w:lang w:val="en-US"/>
        </w:rPr>
        <w:t>(OH)</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w:t>
      </w:r>
    </w:p>
    <w:p w14:paraId="769C891D"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proofErr w:type="spellStart"/>
      <w:r w:rsidRPr="00121AE8">
        <w:rPr>
          <w:rFonts w:ascii="Times New Roman" w:hAnsi="Times New Roman" w:cs="Times New Roman"/>
          <w:sz w:val="24"/>
          <w:szCs w:val="24"/>
        </w:rPr>
        <w:t>Энстатит</w:t>
      </w:r>
      <w:proofErr w:type="spellEnd"/>
      <w:r w:rsidRPr="00121AE8">
        <w:rPr>
          <w:rFonts w:ascii="Times New Roman" w:hAnsi="Times New Roman" w:cs="Times New Roman"/>
          <w:sz w:val="24"/>
          <w:szCs w:val="24"/>
        </w:rPr>
        <w:t>-гиперстен</w:t>
      </w:r>
      <w:r w:rsidRPr="00121AE8">
        <w:rPr>
          <w:rFonts w:ascii="Times New Roman" w:hAnsi="Times New Roman" w:cs="Times New Roman"/>
          <w:sz w:val="24"/>
          <w:szCs w:val="24"/>
        </w:rPr>
        <w:tab/>
        <w:t>(</w:t>
      </w:r>
      <w:r w:rsidRPr="00121AE8">
        <w:rPr>
          <w:rFonts w:ascii="Times New Roman" w:hAnsi="Times New Roman" w:cs="Times New Roman"/>
          <w:sz w:val="24"/>
          <w:szCs w:val="24"/>
          <w:lang w:val="en-US"/>
        </w:rPr>
        <w:t>Mg</w:t>
      </w:r>
      <w:r w:rsidRPr="00121AE8">
        <w:rPr>
          <w:rFonts w:ascii="Times New Roman" w:hAnsi="Times New Roman" w:cs="Times New Roman"/>
          <w:sz w:val="24"/>
          <w:szCs w:val="24"/>
        </w:rPr>
        <w:t>,</w:t>
      </w:r>
      <w:r w:rsidRPr="00121AE8">
        <w:rPr>
          <w:rFonts w:ascii="Times New Roman" w:hAnsi="Times New Roman" w:cs="Times New Roman"/>
          <w:sz w:val="24"/>
          <w:szCs w:val="24"/>
          <w:lang w:val="en-US"/>
        </w:rPr>
        <w:t>Fe</w:t>
      </w:r>
      <w:r w:rsidRPr="00121AE8">
        <w:rPr>
          <w:rFonts w:ascii="Times New Roman" w:hAnsi="Times New Roman" w:cs="Times New Roman"/>
          <w:sz w:val="24"/>
          <w:szCs w:val="24"/>
        </w:rPr>
        <w:t>)</w:t>
      </w:r>
      <w:r w:rsidRPr="00121AE8">
        <w:rPr>
          <w:rFonts w:ascii="Times New Roman" w:hAnsi="Times New Roman" w:cs="Times New Roman"/>
          <w:sz w:val="24"/>
          <w:szCs w:val="24"/>
          <w:vertAlign w:val="subscript"/>
        </w:rPr>
        <w:t>2</w:t>
      </w:r>
      <w:r w:rsidRPr="00121AE8">
        <w:rPr>
          <w:rFonts w:ascii="Times New Roman" w:hAnsi="Times New Roman" w:cs="Times New Roman"/>
          <w:sz w:val="24"/>
          <w:szCs w:val="24"/>
        </w:rPr>
        <w:t>[</w:t>
      </w:r>
      <w:r w:rsidRPr="00121AE8">
        <w:rPr>
          <w:rFonts w:ascii="Times New Roman" w:hAnsi="Times New Roman" w:cs="Times New Roman"/>
          <w:sz w:val="24"/>
          <w:szCs w:val="24"/>
          <w:lang w:val="en-US"/>
        </w:rPr>
        <w:t>Si</w:t>
      </w:r>
      <w:r w:rsidRPr="00121AE8">
        <w:rPr>
          <w:rFonts w:ascii="Times New Roman" w:hAnsi="Times New Roman" w:cs="Times New Roman"/>
          <w:sz w:val="24"/>
          <w:szCs w:val="24"/>
          <w:vertAlign w:val="subscript"/>
        </w:rPr>
        <w:t>2</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rPr>
        <w:t>6</w:t>
      </w:r>
      <w:r w:rsidRPr="00121AE8">
        <w:rPr>
          <w:rFonts w:ascii="Times New Roman" w:hAnsi="Times New Roman" w:cs="Times New Roman"/>
          <w:sz w:val="24"/>
          <w:szCs w:val="24"/>
        </w:rPr>
        <w:t>]</w:t>
      </w:r>
    </w:p>
    <w:p w14:paraId="6E4525C1"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Диопсид</w:t>
      </w:r>
      <w:r w:rsidRPr="00121AE8">
        <w:rPr>
          <w:rFonts w:ascii="Times New Roman" w:hAnsi="Times New Roman" w:cs="Times New Roman"/>
          <w:sz w:val="24"/>
          <w:szCs w:val="24"/>
          <w:lang w:val="en-US"/>
        </w:rPr>
        <w:tab/>
      </w:r>
      <w:proofErr w:type="spellStart"/>
      <w:r w:rsidRPr="00121AE8">
        <w:rPr>
          <w:rFonts w:ascii="Times New Roman" w:hAnsi="Times New Roman" w:cs="Times New Roman"/>
          <w:sz w:val="24"/>
          <w:szCs w:val="24"/>
          <w:lang w:val="en-US"/>
        </w:rPr>
        <w:t>CaMg</w:t>
      </w:r>
      <w:proofErr w:type="spellEnd"/>
      <w:r w:rsidRPr="00121AE8">
        <w:rPr>
          <w:rFonts w:ascii="Times New Roman" w:hAnsi="Times New Roman" w:cs="Times New Roman"/>
          <w:sz w:val="24"/>
          <w:szCs w:val="24"/>
          <w:lang w:val="en-US"/>
        </w:rPr>
        <w:t>[Si</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6</w:t>
      </w:r>
      <w:r w:rsidRPr="00121AE8">
        <w:rPr>
          <w:rFonts w:ascii="Times New Roman" w:hAnsi="Times New Roman" w:cs="Times New Roman"/>
          <w:sz w:val="24"/>
          <w:szCs w:val="24"/>
          <w:lang w:val="en-US"/>
        </w:rPr>
        <w:t>]</w:t>
      </w:r>
    </w:p>
    <w:p w14:paraId="6DC63FA4"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Авгит</w:t>
      </w:r>
      <w:r w:rsidRPr="00121AE8">
        <w:rPr>
          <w:rFonts w:ascii="Times New Roman" w:hAnsi="Times New Roman" w:cs="Times New Roman"/>
          <w:sz w:val="24"/>
          <w:szCs w:val="24"/>
          <w:lang w:val="en-US"/>
        </w:rPr>
        <w:t xml:space="preserve"> </w:t>
      </w:r>
      <w:r w:rsidRPr="00121AE8">
        <w:rPr>
          <w:rFonts w:ascii="Times New Roman" w:hAnsi="Times New Roman" w:cs="Times New Roman"/>
          <w:sz w:val="24"/>
          <w:szCs w:val="24"/>
          <w:lang w:val="en-US"/>
        </w:rPr>
        <w:tab/>
        <w:t>(</w:t>
      </w:r>
      <w:proofErr w:type="spellStart"/>
      <w:r w:rsidRPr="00121AE8">
        <w:rPr>
          <w:rFonts w:ascii="Times New Roman" w:hAnsi="Times New Roman" w:cs="Times New Roman"/>
          <w:sz w:val="24"/>
          <w:szCs w:val="24"/>
          <w:lang w:val="en-US"/>
        </w:rPr>
        <w:t>Ca,Na</w:t>
      </w:r>
      <w:proofErr w:type="spellEnd"/>
      <w:r w:rsidRPr="00121AE8">
        <w:rPr>
          <w:rFonts w:ascii="Times New Roman" w:hAnsi="Times New Roman" w:cs="Times New Roman"/>
          <w:sz w:val="24"/>
          <w:szCs w:val="24"/>
          <w:lang w:val="en-US"/>
        </w:rPr>
        <w:t>)(</w:t>
      </w:r>
      <w:proofErr w:type="spellStart"/>
      <w:r w:rsidRPr="00121AE8">
        <w:rPr>
          <w:rFonts w:ascii="Times New Roman" w:hAnsi="Times New Roman" w:cs="Times New Roman"/>
          <w:sz w:val="24"/>
          <w:szCs w:val="24"/>
          <w:lang w:val="en-US"/>
        </w:rPr>
        <w:t>Mg,Fe,Al</w:t>
      </w:r>
      <w:proofErr w:type="spellEnd"/>
      <w:r w:rsidRPr="00121AE8">
        <w:rPr>
          <w:rFonts w:ascii="Times New Roman" w:hAnsi="Times New Roman" w:cs="Times New Roman"/>
          <w:sz w:val="24"/>
          <w:szCs w:val="24"/>
          <w:lang w:val="en-US"/>
        </w:rPr>
        <w:t>)[(</w:t>
      </w:r>
      <w:proofErr w:type="spellStart"/>
      <w:r w:rsidRPr="00121AE8">
        <w:rPr>
          <w:rFonts w:ascii="Times New Roman" w:hAnsi="Times New Roman" w:cs="Times New Roman"/>
          <w:sz w:val="24"/>
          <w:szCs w:val="24"/>
          <w:lang w:val="en-US"/>
        </w:rPr>
        <w:t>Si,Al</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6</w:t>
      </w:r>
      <w:r w:rsidRPr="00121AE8">
        <w:rPr>
          <w:rFonts w:ascii="Times New Roman" w:hAnsi="Times New Roman" w:cs="Times New Roman"/>
          <w:sz w:val="24"/>
          <w:szCs w:val="24"/>
          <w:lang w:val="en-US"/>
        </w:rPr>
        <w:t>]</w:t>
      </w:r>
    </w:p>
    <w:p w14:paraId="69847162"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Эгирин</w:t>
      </w:r>
      <w:r w:rsidRPr="00121AE8">
        <w:rPr>
          <w:rFonts w:ascii="Times New Roman" w:hAnsi="Times New Roman" w:cs="Times New Roman"/>
          <w:sz w:val="24"/>
          <w:szCs w:val="24"/>
          <w:lang w:val="en-US"/>
        </w:rPr>
        <w:tab/>
      </w:r>
      <w:proofErr w:type="spellStart"/>
      <w:r w:rsidRPr="00121AE8">
        <w:rPr>
          <w:rFonts w:ascii="Times New Roman" w:hAnsi="Times New Roman" w:cs="Times New Roman"/>
          <w:sz w:val="24"/>
          <w:szCs w:val="24"/>
          <w:lang w:val="en-US"/>
        </w:rPr>
        <w:t>NaFe</w:t>
      </w:r>
      <w:proofErr w:type="spellEnd"/>
      <w:r w:rsidRPr="00121AE8">
        <w:rPr>
          <w:rFonts w:ascii="Times New Roman" w:hAnsi="Times New Roman" w:cs="Times New Roman"/>
          <w:sz w:val="24"/>
          <w:szCs w:val="24"/>
          <w:lang w:val="en-US"/>
        </w:rPr>
        <w:t>[Si</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6</w:t>
      </w:r>
      <w:r w:rsidRPr="00121AE8">
        <w:rPr>
          <w:rFonts w:ascii="Times New Roman" w:hAnsi="Times New Roman" w:cs="Times New Roman"/>
          <w:sz w:val="24"/>
          <w:szCs w:val="24"/>
          <w:lang w:val="en-US"/>
        </w:rPr>
        <w:t>]</w:t>
      </w:r>
    </w:p>
    <w:p w14:paraId="18FEB1B8"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Сподумен</w:t>
      </w:r>
      <w:r w:rsidRPr="00121AE8">
        <w:rPr>
          <w:rFonts w:ascii="Times New Roman" w:hAnsi="Times New Roman" w:cs="Times New Roman"/>
          <w:sz w:val="24"/>
          <w:szCs w:val="24"/>
          <w:lang w:val="en-US"/>
        </w:rPr>
        <w:tab/>
      </w:r>
      <w:proofErr w:type="spellStart"/>
      <w:r w:rsidRPr="00121AE8">
        <w:rPr>
          <w:rFonts w:ascii="Times New Roman" w:hAnsi="Times New Roman" w:cs="Times New Roman"/>
          <w:sz w:val="24"/>
          <w:szCs w:val="24"/>
          <w:lang w:val="en-US"/>
        </w:rPr>
        <w:t>LiAl</w:t>
      </w:r>
      <w:proofErr w:type="spellEnd"/>
      <w:r w:rsidRPr="00121AE8">
        <w:rPr>
          <w:rFonts w:ascii="Times New Roman" w:hAnsi="Times New Roman" w:cs="Times New Roman"/>
          <w:sz w:val="24"/>
          <w:szCs w:val="24"/>
          <w:lang w:val="en-US"/>
        </w:rPr>
        <w:t>[Si</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6</w:t>
      </w:r>
      <w:r w:rsidRPr="00121AE8">
        <w:rPr>
          <w:rFonts w:ascii="Times New Roman" w:hAnsi="Times New Roman" w:cs="Times New Roman"/>
          <w:sz w:val="24"/>
          <w:szCs w:val="24"/>
          <w:lang w:val="en-US"/>
        </w:rPr>
        <w:t>]</w:t>
      </w:r>
    </w:p>
    <w:p w14:paraId="7DF48FA5"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proofErr w:type="spellStart"/>
      <w:r w:rsidRPr="00121AE8">
        <w:rPr>
          <w:rFonts w:ascii="Times New Roman" w:hAnsi="Times New Roman" w:cs="Times New Roman"/>
          <w:sz w:val="24"/>
          <w:szCs w:val="24"/>
        </w:rPr>
        <w:t>Волластонит</w:t>
      </w:r>
      <w:proofErr w:type="spellEnd"/>
      <w:r w:rsidRPr="00121AE8">
        <w:rPr>
          <w:rFonts w:ascii="Times New Roman" w:hAnsi="Times New Roman" w:cs="Times New Roman"/>
          <w:sz w:val="24"/>
          <w:szCs w:val="24"/>
          <w:lang w:val="en-US"/>
        </w:rPr>
        <w:tab/>
        <w:t>Ca</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[Si</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9</w:t>
      </w:r>
      <w:r w:rsidRPr="00121AE8">
        <w:rPr>
          <w:rFonts w:ascii="Times New Roman" w:hAnsi="Times New Roman" w:cs="Times New Roman"/>
          <w:sz w:val="24"/>
          <w:szCs w:val="24"/>
          <w:lang w:val="en-US"/>
        </w:rPr>
        <w:t>]</w:t>
      </w:r>
    </w:p>
    <w:p w14:paraId="2A37A8CD"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Родонит</w:t>
      </w:r>
      <w:r w:rsidRPr="00121AE8">
        <w:rPr>
          <w:rFonts w:ascii="Times New Roman" w:hAnsi="Times New Roman" w:cs="Times New Roman"/>
          <w:sz w:val="24"/>
          <w:szCs w:val="24"/>
          <w:lang w:val="en-US"/>
        </w:rPr>
        <w:tab/>
        <w:t>Mn</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Ca[Si</w:t>
      </w:r>
      <w:r w:rsidRPr="00121AE8">
        <w:rPr>
          <w:rFonts w:ascii="Times New Roman" w:hAnsi="Times New Roman" w:cs="Times New Roman"/>
          <w:sz w:val="24"/>
          <w:szCs w:val="24"/>
          <w:vertAlign w:val="subscript"/>
          <w:lang w:val="en-US"/>
        </w:rPr>
        <w:t>5</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15</w:t>
      </w:r>
      <w:r w:rsidRPr="00121AE8">
        <w:rPr>
          <w:rFonts w:ascii="Times New Roman" w:hAnsi="Times New Roman" w:cs="Times New Roman"/>
          <w:sz w:val="24"/>
          <w:szCs w:val="24"/>
          <w:lang w:val="en-US"/>
        </w:rPr>
        <w:t>]</w:t>
      </w:r>
    </w:p>
    <w:p w14:paraId="34537DB1"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Тремолит</w:t>
      </w:r>
      <w:r w:rsidRPr="00121AE8">
        <w:rPr>
          <w:rFonts w:ascii="Times New Roman" w:hAnsi="Times New Roman" w:cs="Times New Roman"/>
          <w:sz w:val="24"/>
          <w:szCs w:val="24"/>
          <w:lang w:val="en-US"/>
        </w:rPr>
        <w:t>-</w:t>
      </w:r>
      <w:r w:rsidRPr="00121AE8">
        <w:rPr>
          <w:rFonts w:ascii="Times New Roman" w:hAnsi="Times New Roman" w:cs="Times New Roman"/>
          <w:sz w:val="24"/>
          <w:szCs w:val="24"/>
        </w:rPr>
        <w:t>актинолит</w:t>
      </w:r>
      <w:r w:rsidRPr="00121AE8">
        <w:rPr>
          <w:rFonts w:ascii="Times New Roman" w:hAnsi="Times New Roman" w:cs="Times New Roman"/>
          <w:sz w:val="24"/>
          <w:szCs w:val="24"/>
          <w:lang w:val="en-US"/>
        </w:rPr>
        <w:tab/>
        <w:t>Ca</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w:t>
      </w:r>
      <w:proofErr w:type="spellStart"/>
      <w:r w:rsidRPr="00121AE8">
        <w:rPr>
          <w:rFonts w:ascii="Times New Roman" w:hAnsi="Times New Roman" w:cs="Times New Roman"/>
          <w:sz w:val="24"/>
          <w:szCs w:val="24"/>
          <w:lang w:val="en-US"/>
        </w:rPr>
        <w:t>Mg,Fe</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5</w:t>
      </w:r>
      <w:r w:rsidRPr="00121AE8">
        <w:rPr>
          <w:rFonts w:ascii="Times New Roman" w:hAnsi="Times New Roman" w:cs="Times New Roman"/>
          <w:sz w:val="24"/>
          <w:szCs w:val="24"/>
          <w:lang w:val="en-US"/>
        </w:rPr>
        <w:t>[Si</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11</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(OH)</w:t>
      </w:r>
      <w:r w:rsidRPr="00121AE8">
        <w:rPr>
          <w:rFonts w:ascii="Times New Roman" w:hAnsi="Times New Roman" w:cs="Times New Roman"/>
          <w:sz w:val="24"/>
          <w:szCs w:val="24"/>
          <w:vertAlign w:val="subscript"/>
          <w:lang w:val="en-US"/>
        </w:rPr>
        <w:t>2</w:t>
      </w:r>
    </w:p>
    <w:p w14:paraId="0209B224"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Роговая</w:t>
      </w:r>
      <w:r w:rsidRPr="00121AE8">
        <w:rPr>
          <w:rFonts w:ascii="Times New Roman" w:hAnsi="Times New Roman" w:cs="Times New Roman"/>
          <w:sz w:val="24"/>
          <w:szCs w:val="24"/>
          <w:lang w:val="en-US"/>
        </w:rPr>
        <w:t xml:space="preserve"> </w:t>
      </w:r>
      <w:r w:rsidRPr="00121AE8">
        <w:rPr>
          <w:rFonts w:ascii="Times New Roman" w:hAnsi="Times New Roman" w:cs="Times New Roman"/>
          <w:sz w:val="24"/>
          <w:szCs w:val="24"/>
        </w:rPr>
        <w:t>обманка</w:t>
      </w:r>
      <w:r w:rsidRPr="00121AE8">
        <w:rPr>
          <w:rFonts w:ascii="Times New Roman" w:hAnsi="Times New Roman" w:cs="Times New Roman"/>
          <w:sz w:val="24"/>
          <w:szCs w:val="24"/>
          <w:lang w:val="en-US"/>
        </w:rPr>
        <w:tab/>
        <w:t>(</w:t>
      </w:r>
      <w:proofErr w:type="spellStart"/>
      <w:r w:rsidRPr="00121AE8">
        <w:rPr>
          <w:rFonts w:ascii="Times New Roman" w:hAnsi="Times New Roman" w:cs="Times New Roman"/>
          <w:sz w:val="24"/>
          <w:szCs w:val="24"/>
          <w:lang w:val="en-US"/>
        </w:rPr>
        <w:t>Na,K</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0-1</w:t>
      </w:r>
      <w:r w:rsidRPr="00121AE8">
        <w:rPr>
          <w:rFonts w:ascii="Times New Roman" w:hAnsi="Times New Roman" w:cs="Times New Roman"/>
          <w:sz w:val="24"/>
          <w:szCs w:val="24"/>
          <w:lang w:val="en-US"/>
        </w:rPr>
        <w:t>(</w:t>
      </w:r>
      <w:proofErr w:type="spellStart"/>
      <w:r w:rsidRPr="00121AE8">
        <w:rPr>
          <w:rFonts w:ascii="Times New Roman" w:hAnsi="Times New Roman" w:cs="Times New Roman"/>
          <w:sz w:val="24"/>
          <w:szCs w:val="24"/>
          <w:lang w:val="en-US"/>
        </w:rPr>
        <w:t>Ca,Na</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w:t>
      </w:r>
      <w:proofErr w:type="spellStart"/>
      <w:r w:rsidRPr="00121AE8">
        <w:rPr>
          <w:rFonts w:ascii="Times New Roman" w:hAnsi="Times New Roman" w:cs="Times New Roman"/>
          <w:sz w:val="24"/>
          <w:szCs w:val="24"/>
          <w:lang w:val="en-US"/>
        </w:rPr>
        <w:t>Mg,Fe,Al</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5</w:t>
      </w:r>
      <w:r w:rsidRPr="00121AE8">
        <w:rPr>
          <w:rFonts w:ascii="Times New Roman" w:hAnsi="Times New Roman" w:cs="Times New Roman"/>
          <w:sz w:val="24"/>
          <w:szCs w:val="24"/>
          <w:lang w:val="en-US"/>
        </w:rPr>
        <w:t>[(</w:t>
      </w:r>
      <w:proofErr w:type="spellStart"/>
      <w:r w:rsidRPr="00121AE8">
        <w:rPr>
          <w:rFonts w:ascii="Times New Roman" w:hAnsi="Times New Roman" w:cs="Times New Roman"/>
          <w:sz w:val="24"/>
          <w:szCs w:val="24"/>
          <w:lang w:val="en-US"/>
        </w:rPr>
        <w:t>Si,Al</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11</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w:t>
      </w:r>
      <w:proofErr w:type="spellStart"/>
      <w:r w:rsidRPr="00121AE8">
        <w:rPr>
          <w:rFonts w:ascii="Times New Roman" w:hAnsi="Times New Roman" w:cs="Times New Roman"/>
          <w:sz w:val="24"/>
          <w:szCs w:val="24"/>
          <w:lang w:val="en-US"/>
        </w:rPr>
        <w:t>OH,F,Cl,O</w:t>
      </w:r>
      <w:proofErr w:type="spellEnd"/>
      <w:r w:rsidRPr="00121AE8">
        <w:rPr>
          <w:rFonts w:ascii="Times New Roman" w:hAnsi="Times New Roman" w:cs="Times New Roman"/>
          <w:sz w:val="24"/>
          <w:szCs w:val="24"/>
          <w:lang w:val="en-US"/>
        </w:rPr>
        <w:t>)</w:t>
      </w:r>
    </w:p>
    <w:p w14:paraId="4903C374"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Каолинит</w:t>
      </w:r>
      <w:r w:rsidRPr="00121AE8">
        <w:rPr>
          <w:rFonts w:ascii="Times New Roman" w:hAnsi="Times New Roman" w:cs="Times New Roman"/>
          <w:sz w:val="24"/>
          <w:szCs w:val="24"/>
          <w:lang w:val="en-US"/>
        </w:rPr>
        <w:tab/>
        <w:t>Al</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[Si</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10</w:t>
      </w:r>
      <w:r w:rsidRPr="00121AE8">
        <w:rPr>
          <w:rFonts w:ascii="Times New Roman" w:hAnsi="Times New Roman" w:cs="Times New Roman"/>
          <w:sz w:val="24"/>
          <w:szCs w:val="24"/>
          <w:lang w:val="en-US"/>
        </w:rPr>
        <w:t>](OH)</w:t>
      </w:r>
      <w:r w:rsidRPr="00121AE8">
        <w:rPr>
          <w:rFonts w:ascii="Times New Roman" w:hAnsi="Times New Roman" w:cs="Times New Roman"/>
          <w:sz w:val="24"/>
          <w:szCs w:val="24"/>
          <w:vertAlign w:val="subscript"/>
          <w:lang w:val="en-US"/>
        </w:rPr>
        <w:t>8</w:t>
      </w:r>
    </w:p>
    <w:p w14:paraId="306E11B6"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Серпентин</w:t>
      </w:r>
      <w:r w:rsidRPr="00121AE8">
        <w:rPr>
          <w:rFonts w:ascii="Times New Roman" w:hAnsi="Times New Roman" w:cs="Times New Roman"/>
          <w:sz w:val="24"/>
          <w:szCs w:val="24"/>
          <w:lang w:val="en-US"/>
        </w:rPr>
        <w:tab/>
        <w:t>Mg</w:t>
      </w:r>
      <w:r w:rsidRPr="00121AE8">
        <w:rPr>
          <w:rFonts w:ascii="Times New Roman" w:hAnsi="Times New Roman" w:cs="Times New Roman"/>
          <w:sz w:val="24"/>
          <w:szCs w:val="24"/>
          <w:vertAlign w:val="subscript"/>
          <w:lang w:val="en-US"/>
        </w:rPr>
        <w:t>6</w:t>
      </w:r>
      <w:r w:rsidRPr="00121AE8">
        <w:rPr>
          <w:rFonts w:ascii="Times New Roman" w:hAnsi="Times New Roman" w:cs="Times New Roman"/>
          <w:sz w:val="24"/>
          <w:szCs w:val="24"/>
          <w:lang w:val="en-US"/>
        </w:rPr>
        <w:t>[Si</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10</w:t>
      </w:r>
      <w:r w:rsidRPr="00121AE8">
        <w:rPr>
          <w:rFonts w:ascii="Times New Roman" w:hAnsi="Times New Roman" w:cs="Times New Roman"/>
          <w:sz w:val="24"/>
          <w:szCs w:val="24"/>
          <w:lang w:val="en-US"/>
        </w:rPr>
        <w:t>](OH)</w:t>
      </w:r>
      <w:r w:rsidRPr="00121AE8">
        <w:rPr>
          <w:rFonts w:ascii="Times New Roman" w:hAnsi="Times New Roman" w:cs="Times New Roman"/>
          <w:sz w:val="24"/>
          <w:szCs w:val="24"/>
          <w:vertAlign w:val="subscript"/>
          <w:lang w:val="en-US"/>
        </w:rPr>
        <w:t>8</w:t>
      </w:r>
    </w:p>
    <w:p w14:paraId="09AA3210"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Тальк</w:t>
      </w:r>
      <w:r w:rsidRPr="00121AE8">
        <w:rPr>
          <w:rFonts w:ascii="Times New Roman" w:hAnsi="Times New Roman" w:cs="Times New Roman"/>
          <w:sz w:val="24"/>
          <w:szCs w:val="24"/>
          <w:lang w:val="en-US"/>
        </w:rPr>
        <w:tab/>
        <w:t>Mg</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[Si</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10</w:t>
      </w:r>
      <w:r w:rsidRPr="00121AE8">
        <w:rPr>
          <w:rFonts w:ascii="Times New Roman" w:hAnsi="Times New Roman" w:cs="Times New Roman"/>
          <w:sz w:val="24"/>
          <w:szCs w:val="24"/>
          <w:lang w:val="en-US"/>
        </w:rPr>
        <w:t>](OH)</w:t>
      </w:r>
      <w:r w:rsidRPr="00121AE8">
        <w:rPr>
          <w:rFonts w:ascii="Times New Roman" w:hAnsi="Times New Roman" w:cs="Times New Roman"/>
          <w:sz w:val="24"/>
          <w:szCs w:val="24"/>
          <w:vertAlign w:val="subscript"/>
          <w:lang w:val="en-US"/>
        </w:rPr>
        <w:t>2</w:t>
      </w:r>
    </w:p>
    <w:p w14:paraId="614F331A"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Мусковит</w:t>
      </w:r>
      <w:r w:rsidRPr="00121AE8">
        <w:rPr>
          <w:rFonts w:ascii="Times New Roman" w:hAnsi="Times New Roman" w:cs="Times New Roman"/>
          <w:sz w:val="24"/>
          <w:szCs w:val="24"/>
          <w:lang w:val="en-US"/>
        </w:rPr>
        <w:tab/>
        <w:t>KAl</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[AlSi</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10</w:t>
      </w:r>
      <w:r w:rsidRPr="00121AE8">
        <w:rPr>
          <w:rFonts w:ascii="Times New Roman" w:hAnsi="Times New Roman" w:cs="Times New Roman"/>
          <w:sz w:val="24"/>
          <w:szCs w:val="24"/>
          <w:lang w:val="en-US"/>
        </w:rPr>
        <w:t>](OH,F)</w:t>
      </w:r>
      <w:r w:rsidRPr="00121AE8">
        <w:rPr>
          <w:rFonts w:ascii="Times New Roman" w:hAnsi="Times New Roman" w:cs="Times New Roman"/>
          <w:sz w:val="24"/>
          <w:szCs w:val="24"/>
          <w:vertAlign w:val="subscript"/>
          <w:lang w:val="en-US"/>
        </w:rPr>
        <w:t>2</w:t>
      </w:r>
    </w:p>
    <w:p w14:paraId="36685B7D"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Флогопит</w:t>
      </w:r>
      <w:r w:rsidRPr="00121AE8">
        <w:rPr>
          <w:rFonts w:ascii="Times New Roman" w:hAnsi="Times New Roman" w:cs="Times New Roman"/>
          <w:sz w:val="24"/>
          <w:szCs w:val="24"/>
          <w:lang w:val="en-US"/>
        </w:rPr>
        <w:tab/>
        <w:t>K(</w:t>
      </w:r>
      <w:proofErr w:type="spellStart"/>
      <w:r w:rsidRPr="00121AE8">
        <w:rPr>
          <w:rFonts w:ascii="Times New Roman" w:hAnsi="Times New Roman" w:cs="Times New Roman"/>
          <w:sz w:val="24"/>
          <w:szCs w:val="24"/>
          <w:lang w:val="en-US"/>
        </w:rPr>
        <w:t>Mg,Fe</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[AlSi</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10</w:t>
      </w:r>
      <w:r w:rsidRPr="00121AE8">
        <w:rPr>
          <w:rFonts w:ascii="Times New Roman" w:hAnsi="Times New Roman" w:cs="Times New Roman"/>
          <w:sz w:val="24"/>
          <w:szCs w:val="24"/>
          <w:lang w:val="en-US"/>
        </w:rPr>
        <w:t>](OH,F)</w:t>
      </w:r>
      <w:r w:rsidRPr="00121AE8">
        <w:rPr>
          <w:rFonts w:ascii="Times New Roman" w:hAnsi="Times New Roman" w:cs="Times New Roman"/>
          <w:sz w:val="24"/>
          <w:szCs w:val="24"/>
          <w:vertAlign w:val="subscript"/>
          <w:lang w:val="en-US"/>
        </w:rPr>
        <w:t>2</w:t>
      </w:r>
    </w:p>
    <w:p w14:paraId="5C8AAB97"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Биотит</w:t>
      </w:r>
      <w:r w:rsidRPr="00121AE8">
        <w:rPr>
          <w:rFonts w:ascii="Times New Roman" w:hAnsi="Times New Roman" w:cs="Times New Roman"/>
          <w:sz w:val="24"/>
          <w:szCs w:val="24"/>
          <w:lang w:val="en-US"/>
        </w:rPr>
        <w:tab/>
        <w:t>K(</w:t>
      </w:r>
      <w:proofErr w:type="spellStart"/>
      <w:r w:rsidRPr="00121AE8">
        <w:rPr>
          <w:rFonts w:ascii="Times New Roman" w:hAnsi="Times New Roman" w:cs="Times New Roman"/>
          <w:sz w:val="24"/>
          <w:szCs w:val="24"/>
          <w:lang w:val="en-US"/>
        </w:rPr>
        <w:t>Fe,Mg</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[AlSi</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10</w:t>
      </w:r>
      <w:r w:rsidRPr="00121AE8">
        <w:rPr>
          <w:rFonts w:ascii="Times New Roman" w:hAnsi="Times New Roman" w:cs="Times New Roman"/>
          <w:sz w:val="24"/>
          <w:szCs w:val="24"/>
          <w:lang w:val="en-US"/>
        </w:rPr>
        <w:t>](OH,F)</w:t>
      </w:r>
      <w:r w:rsidRPr="00121AE8">
        <w:rPr>
          <w:rFonts w:ascii="Times New Roman" w:hAnsi="Times New Roman" w:cs="Times New Roman"/>
          <w:sz w:val="24"/>
          <w:szCs w:val="24"/>
          <w:vertAlign w:val="subscript"/>
          <w:lang w:val="en-US"/>
        </w:rPr>
        <w:t>2</w:t>
      </w:r>
    </w:p>
    <w:p w14:paraId="4EE5B03F"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Лепидолит</w:t>
      </w:r>
      <w:r w:rsidRPr="00121AE8">
        <w:rPr>
          <w:rFonts w:ascii="Times New Roman" w:hAnsi="Times New Roman" w:cs="Times New Roman"/>
          <w:sz w:val="24"/>
          <w:szCs w:val="24"/>
          <w:lang w:val="en-US"/>
        </w:rPr>
        <w:tab/>
        <w:t>K(</w:t>
      </w:r>
      <w:proofErr w:type="spellStart"/>
      <w:r w:rsidRPr="00121AE8">
        <w:rPr>
          <w:rFonts w:ascii="Times New Roman" w:hAnsi="Times New Roman" w:cs="Times New Roman"/>
          <w:sz w:val="24"/>
          <w:szCs w:val="24"/>
          <w:lang w:val="en-US"/>
        </w:rPr>
        <w:t>Li,Al</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[AlSi</w:t>
      </w:r>
      <w:r w:rsidRPr="00121AE8">
        <w:rPr>
          <w:rFonts w:ascii="Times New Roman" w:hAnsi="Times New Roman" w:cs="Times New Roman"/>
          <w:sz w:val="24"/>
          <w:szCs w:val="24"/>
          <w:vertAlign w:val="subscript"/>
          <w:lang w:val="en-US"/>
        </w:rPr>
        <w:t>3</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10</w:t>
      </w:r>
      <w:r w:rsidRPr="00121AE8">
        <w:rPr>
          <w:rFonts w:ascii="Times New Roman" w:hAnsi="Times New Roman" w:cs="Times New Roman"/>
          <w:sz w:val="24"/>
          <w:szCs w:val="24"/>
          <w:lang w:val="en-US"/>
        </w:rPr>
        <w:t>](OH,F)</w:t>
      </w:r>
      <w:r w:rsidRPr="00121AE8">
        <w:rPr>
          <w:rFonts w:ascii="Times New Roman" w:hAnsi="Times New Roman" w:cs="Times New Roman"/>
          <w:sz w:val="24"/>
          <w:szCs w:val="24"/>
          <w:vertAlign w:val="subscript"/>
          <w:lang w:val="en-US"/>
        </w:rPr>
        <w:t>2</w:t>
      </w:r>
    </w:p>
    <w:p w14:paraId="5CA74C68"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lang w:val="en-US"/>
        </w:rPr>
      </w:pPr>
      <w:r w:rsidRPr="00121AE8">
        <w:rPr>
          <w:rFonts w:ascii="Times New Roman" w:hAnsi="Times New Roman" w:cs="Times New Roman"/>
          <w:sz w:val="24"/>
          <w:szCs w:val="24"/>
        </w:rPr>
        <w:t>Хлорит</w:t>
      </w:r>
      <w:r w:rsidRPr="00121AE8">
        <w:rPr>
          <w:rFonts w:ascii="Times New Roman" w:hAnsi="Times New Roman" w:cs="Times New Roman"/>
          <w:sz w:val="24"/>
          <w:szCs w:val="24"/>
          <w:lang w:val="en-US"/>
        </w:rPr>
        <w:tab/>
        <w:t>(</w:t>
      </w:r>
      <w:proofErr w:type="spellStart"/>
      <w:r w:rsidRPr="00121AE8">
        <w:rPr>
          <w:rFonts w:ascii="Times New Roman" w:hAnsi="Times New Roman" w:cs="Times New Roman"/>
          <w:sz w:val="24"/>
          <w:szCs w:val="24"/>
          <w:lang w:val="en-US"/>
        </w:rPr>
        <w:t>Mg,Fe,Al</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4-6</w:t>
      </w:r>
      <w:r w:rsidRPr="00121AE8">
        <w:rPr>
          <w:rFonts w:ascii="Times New Roman" w:hAnsi="Times New Roman" w:cs="Times New Roman"/>
          <w:sz w:val="24"/>
          <w:szCs w:val="24"/>
          <w:lang w:val="en-US"/>
        </w:rPr>
        <w:t>[(</w:t>
      </w:r>
      <w:proofErr w:type="spellStart"/>
      <w:r w:rsidRPr="00121AE8">
        <w:rPr>
          <w:rFonts w:ascii="Times New Roman" w:hAnsi="Times New Roman" w:cs="Times New Roman"/>
          <w:sz w:val="24"/>
          <w:szCs w:val="24"/>
          <w:lang w:val="en-US"/>
        </w:rPr>
        <w:t>Al,Si</w:t>
      </w:r>
      <w:proofErr w:type="spellEnd"/>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lang w:val="en-US"/>
        </w:rPr>
        <w:t>10</w:t>
      </w:r>
      <w:r w:rsidRPr="00121AE8">
        <w:rPr>
          <w:rFonts w:ascii="Times New Roman" w:hAnsi="Times New Roman" w:cs="Times New Roman"/>
          <w:sz w:val="24"/>
          <w:szCs w:val="24"/>
          <w:lang w:val="en-US"/>
        </w:rPr>
        <w:t>](OH)</w:t>
      </w:r>
      <w:r w:rsidRPr="00121AE8">
        <w:rPr>
          <w:rFonts w:ascii="Times New Roman" w:hAnsi="Times New Roman" w:cs="Times New Roman"/>
          <w:sz w:val="24"/>
          <w:szCs w:val="24"/>
          <w:vertAlign w:val="subscript"/>
          <w:lang w:val="en-US"/>
        </w:rPr>
        <w:t>8</w:t>
      </w:r>
    </w:p>
    <w:p w14:paraId="192B24B9"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 xml:space="preserve">Калиевый полевой шпат </w:t>
      </w:r>
      <w:r w:rsidRPr="00121AE8">
        <w:rPr>
          <w:rFonts w:ascii="Times New Roman" w:hAnsi="Times New Roman" w:cs="Times New Roman"/>
          <w:sz w:val="24"/>
          <w:szCs w:val="24"/>
          <w:lang w:val="en-US"/>
        </w:rPr>
        <w:t>K</w:t>
      </w:r>
      <w:r w:rsidRPr="00121AE8">
        <w:rPr>
          <w:rFonts w:ascii="Times New Roman" w:hAnsi="Times New Roman" w:cs="Times New Roman"/>
          <w:sz w:val="24"/>
          <w:szCs w:val="24"/>
        </w:rPr>
        <w:t>[</w:t>
      </w:r>
      <w:proofErr w:type="spellStart"/>
      <w:r w:rsidRPr="00121AE8">
        <w:rPr>
          <w:rFonts w:ascii="Times New Roman" w:hAnsi="Times New Roman" w:cs="Times New Roman"/>
          <w:sz w:val="24"/>
          <w:szCs w:val="24"/>
          <w:lang w:val="en-US"/>
        </w:rPr>
        <w:t>AlSi</w:t>
      </w:r>
      <w:proofErr w:type="spellEnd"/>
      <w:r w:rsidRPr="00121AE8">
        <w:rPr>
          <w:rFonts w:ascii="Times New Roman" w:hAnsi="Times New Roman" w:cs="Times New Roman"/>
          <w:sz w:val="24"/>
          <w:szCs w:val="24"/>
          <w:vertAlign w:val="subscript"/>
        </w:rPr>
        <w:t>3</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rPr>
        <w:t>8</w:t>
      </w:r>
      <w:r w:rsidRPr="00121AE8">
        <w:rPr>
          <w:rFonts w:ascii="Times New Roman" w:hAnsi="Times New Roman" w:cs="Times New Roman"/>
          <w:sz w:val="24"/>
          <w:szCs w:val="24"/>
        </w:rPr>
        <w:t>] (не уточняя название, кроме микроклина - точно определяется зеленая разновидность - амазонит)</w:t>
      </w:r>
    </w:p>
    <w:p w14:paraId="272C991C"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 xml:space="preserve">Плагиоклаз </w:t>
      </w:r>
      <w:r w:rsidRPr="00121AE8">
        <w:rPr>
          <w:rFonts w:ascii="Times New Roman" w:hAnsi="Times New Roman" w:cs="Times New Roman"/>
          <w:sz w:val="24"/>
          <w:szCs w:val="24"/>
          <w:lang w:val="en-US"/>
        </w:rPr>
        <w:t>Na</w:t>
      </w:r>
      <w:r w:rsidRPr="00121AE8">
        <w:rPr>
          <w:rFonts w:ascii="Times New Roman" w:hAnsi="Times New Roman" w:cs="Times New Roman"/>
          <w:sz w:val="24"/>
          <w:szCs w:val="24"/>
        </w:rPr>
        <w:t>[</w:t>
      </w:r>
      <w:proofErr w:type="spellStart"/>
      <w:r w:rsidRPr="00121AE8">
        <w:rPr>
          <w:rFonts w:ascii="Times New Roman" w:hAnsi="Times New Roman" w:cs="Times New Roman"/>
          <w:sz w:val="24"/>
          <w:szCs w:val="24"/>
          <w:lang w:val="en-US"/>
        </w:rPr>
        <w:t>AlSi</w:t>
      </w:r>
      <w:proofErr w:type="spellEnd"/>
      <w:r w:rsidRPr="00121AE8">
        <w:rPr>
          <w:rFonts w:ascii="Times New Roman" w:hAnsi="Times New Roman" w:cs="Times New Roman"/>
          <w:sz w:val="24"/>
          <w:szCs w:val="24"/>
          <w:vertAlign w:val="subscript"/>
        </w:rPr>
        <w:t>3</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rPr>
        <w:t>8</w:t>
      </w:r>
      <w:r w:rsidRPr="00121AE8">
        <w:rPr>
          <w:rFonts w:ascii="Times New Roman" w:hAnsi="Times New Roman" w:cs="Times New Roman"/>
          <w:sz w:val="24"/>
          <w:szCs w:val="24"/>
        </w:rPr>
        <w:t>]-</w:t>
      </w:r>
      <w:proofErr w:type="spellStart"/>
      <w:r w:rsidRPr="00121AE8">
        <w:rPr>
          <w:rFonts w:ascii="Times New Roman" w:hAnsi="Times New Roman" w:cs="Times New Roman"/>
          <w:sz w:val="24"/>
          <w:szCs w:val="24"/>
          <w:lang w:val="en-US"/>
        </w:rPr>
        <w:t>Ca</w:t>
      </w:r>
      <w:proofErr w:type="spellEnd"/>
      <w:r w:rsidRPr="00121AE8">
        <w:rPr>
          <w:rFonts w:ascii="Times New Roman" w:hAnsi="Times New Roman" w:cs="Times New Roman"/>
          <w:sz w:val="24"/>
          <w:szCs w:val="24"/>
        </w:rPr>
        <w:t>[</w:t>
      </w:r>
      <w:r w:rsidRPr="00121AE8">
        <w:rPr>
          <w:rFonts w:ascii="Times New Roman" w:hAnsi="Times New Roman" w:cs="Times New Roman"/>
          <w:sz w:val="24"/>
          <w:szCs w:val="24"/>
          <w:lang w:val="en-US"/>
        </w:rPr>
        <w:t>Al</w:t>
      </w:r>
      <w:r w:rsidRPr="00121AE8">
        <w:rPr>
          <w:rFonts w:ascii="Times New Roman" w:hAnsi="Times New Roman" w:cs="Times New Roman"/>
          <w:sz w:val="24"/>
          <w:szCs w:val="24"/>
          <w:vertAlign w:val="subscript"/>
        </w:rPr>
        <w:t>2</w:t>
      </w:r>
      <w:r w:rsidRPr="00121AE8">
        <w:rPr>
          <w:rFonts w:ascii="Times New Roman" w:hAnsi="Times New Roman" w:cs="Times New Roman"/>
          <w:sz w:val="24"/>
          <w:szCs w:val="24"/>
          <w:lang w:val="en-US"/>
        </w:rPr>
        <w:t>Si</w:t>
      </w:r>
      <w:r w:rsidRPr="00121AE8">
        <w:rPr>
          <w:rFonts w:ascii="Times New Roman" w:hAnsi="Times New Roman" w:cs="Times New Roman"/>
          <w:sz w:val="24"/>
          <w:szCs w:val="24"/>
          <w:vertAlign w:val="subscript"/>
        </w:rPr>
        <w:t>2</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rPr>
        <w:t>8</w:t>
      </w:r>
      <w:r w:rsidRPr="00121AE8">
        <w:rPr>
          <w:rFonts w:ascii="Times New Roman" w:hAnsi="Times New Roman" w:cs="Times New Roman"/>
          <w:sz w:val="24"/>
          <w:szCs w:val="24"/>
        </w:rPr>
        <w:t>] (не уточняя название, кроме альбита – точно определяется сахаровидная или пластинчатая разновидности; олигоклаза и лабрадора – точно определяются разновидности с иризацией).</w:t>
      </w:r>
    </w:p>
    <w:p w14:paraId="74FAA115"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Нефелин</w:t>
      </w:r>
      <w:r w:rsidRPr="00121AE8">
        <w:rPr>
          <w:rFonts w:ascii="Times New Roman" w:hAnsi="Times New Roman" w:cs="Times New Roman"/>
          <w:sz w:val="24"/>
          <w:szCs w:val="24"/>
        </w:rPr>
        <w:tab/>
      </w:r>
      <w:proofErr w:type="spellStart"/>
      <w:r w:rsidRPr="00121AE8">
        <w:rPr>
          <w:rFonts w:ascii="Times New Roman" w:hAnsi="Times New Roman" w:cs="Times New Roman"/>
          <w:sz w:val="24"/>
          <w:szCs w:val="24"/>
          <w:lang w:val="en-US"/>
        </w:rPr>
        <w:t>KNa</w:t>
      </w:r>
      <w:proofErr w:type="spellEnd"/>
      <w:r w:rsidRPr="00121AE8">
        <w:rPr>
          <w:rFonts w:ascii="Times New Roman" w:hAnsi="Times New Roman" w:cs="Times New Roman"/>
          <w:sz w:val="24"/>
          <w:szCs w:val="24"/>
          <w:vertAlign w:val="subscript"/>
        </w:rPr>
        <w:t>3</w:t>
      </w:r>
      <w:r w:rsidRPr="00121AE8">
        <w:rPr>
          <w:rFonts w:ascii="Times New Roman" w:hAnsi="Times New Roman" w:cs="Times New Roman"/>
          <w:sz w:val="24"/>
          <w:szCs w:val="24"/>
        </w:rPr>
        <w:t>[</w:t>
      </w:r>
      <w:proofErr w:type="spellStart"/>
      <w:r w:rsidRPr="00121AE8">
        <w:rPr>
          <w:rFonts w:ascii="Times New Roman" w:hAnsi="Times New Roman" w:cs="Times New Roman"/>
          <w:sz w:val="24"/>
          <w:szCs w:val="24"/>
          <w:lang w:val="en-US"/>
        </w:rPr>
        <w:t>AlSiO</w:t>
      </w:r>
      <w:proofErr w:type="spellEnd"/>
      <w:r w:rsidRPr="00121AE8">
        <w:rPr>
          <w:rFonts w:ascii="Times New Roman" w:hAnsi="Times New Roman" w:cs="Times New Roman"/>
          <w:sz w:val="24"/>
          <w:szCs w:val="24"/>
          <w:vertAlign w:val="subscript"/>
        </w:rPr>
        <w:t>4</w:t>
      </w:r>
      <w:r w:rsidRPr="00121AE8">
        <w:rPr>
          <w:rFonts w:ascii="Times New Roman" w:hAnsi="Times New Roman" w:cs="Times New Roman"/>
          <w:sz w:val="24"/>
          <w:szCs w:val="24"/>
        </w:rPr>
        <w:t>]</w:t>
      </w:r>
      <w:r w:rsidRPr="00121AE8">
        <w:rPr>
          <w:rFonts w:ascii="Times New Roman" w:hAnsi="Times New Roman" w:cs="Times New Roman"/>
          <w:sz w:val="24"/>
          <w:szCs w:val="24"/>
          <w:vertAlign w:val="subscript"/>
        </w:rPr>
        <w:t>3</w:t>
      </w:r>
    </w:p>
    <w:p w14:paraId="4E02A1A2"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Содалит</w:t>
      </w:r>
      <w:r w:rsidRPr="00121AE8">
        <w:rPr>
          <w:rFonts w:ascii="Times New Roman" w:hAnsi="Times New Roman" w:cs="Times New Roman"/>
          <w:sz w:val="24"/>
          <w:szCs w:val="24"/>
        </w:rPr>
        <w:tab/>
      </w:r>
      <w:r w:rsidRPr="00121AE8">
        <w:rPr>
          <w:rFonts w:ascii="Times New Roman" w:hAnsi="Times New Roman" w:cs="Times New Roman"/>
          <w:sz w:val="24"/>
          <w:szCs w:val="24"/>
          <w:lang w:val="en-US"/>
        </w:rPr>
        <w:t>Na</w:t>
      </w:r>
      <w:r w:rsidRPr="00121AE8">
        <w:rPr>
          <w:rFonts w:ascii="Times New Roman" w:hAnsi="Times New Roman" w:cs="Times New Roman"/>
          <w:sz w:val="24"/>
          <w:szCs w:val="24"/>
          <w:vertAlign w:val="subscript"/>
          <w:lang w:val="en-US"/>
        </w:rPr>
        <w:t>8</w:t>
      </w:r>
      <w:r w:rsidRPr="00121AE8">
        <w:rPr>
          <w:rFonts w:ascii="Times New Roman" w:hAnsi="Times New Roman" w:cs="Times New Roman"/>
          <w:sz w:val="24"/>
          <w:szCs w:val="24"/>
          <w:lang w:val="en-US"/>
        </w:rPr>
        <w:t>[AlSiO</w:t>
      </w:r>
      <w:r w:rsidRPr="00121AE8">
        <w:rPr>
          <w:rFonts w:ascii="Times New Roman" w:hAnsi="Times New Roman" w:cs="Times New Roman"/>
          <w:sz w:val="24"/>
          <w:szCs w:val="24"/>
          <w:vertAlign w:val="subscript"/>
          <w:lang w:val="en-US"/>
        </w:rPr>
        <w:t>4</w:t>
      </w:r>
      <w:r w:rsidRPr="00121AE8">
        <w:rPr>
          <w:rFonts w:ascii="Times New Roman" w:hAnsi="Times New Roman" w:cs="Times New Roman"/>
          <w:sz w:val="24"/>
          <w:szCs w:val="24"/>
          <w:lang w:val="en-US"/>
        </w:rPr>
        <w:t>]</w:t>
      </w:r>
      <w:r w:rsidRPr="00121AE8">
        <w:rPr>
          <w:rFonts w:ascii="Times New Roman" w:hAnsi="Times New Roman" w:cs="Times New Roman"/>
          <w:sz w:val="24"/>
          <w:szCs w:val="24"/>
          <w:vertAlign w:val="subscript"/>
          <w:lang w:val="en-US"/>
        </w:rPr>
        <w:t>6</w:t>
      </w:r>
      <w:r w:rsidRPr="00121AE8">
        <w:rPr>
          <w:rFonts w:ascii="Times New Roman" w:hAnsi="Times New Roman" w:cs="Times New Roman"/>
          <w:sz w:val="24"/>
          <w:szCs w:val="24"/>
          <w:lang w:val="en-US"/>
        </w:rPr>
        <w:t>[Cl</w:t>
      </w:r>
      <w:r w:rsidRPr="00121AE8">
        <w:rPr>
          <w:rFonts w:ascii="Times New Roman" w:hAnsi="Times New Roman" w:cs="Times New Roman"/>
          <w:sz w:val="24"/>
          <w:szCs w:val="24"/>
          <w:vertAlign w:val="subscript"/>
          <w:lang w:val="en-US"/>
        </w:rPr>
        <w:t>2</w:t>
      </w:r>
      <w:r w:rsidRPr="00121AE8">
        <w:rPr>
          <w:rFonts w:ascii="Times New Roman" w:hAnsi="Times New Roman" w:cs="Times New Roman"/>
          <w:sz w:val="24"/>
          <w:szCs w:val="24"/>
          <w:lang w:val="en-US"/>
        </w:rPr>
        <w:t>]</w:t>
      </w:r>
    </w:p>
    <w:p w14:paraId="55FF9932"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Лазурит</w:t>
      </w:r>
      <w:r w:rsidRPr="00121AE8">
        <w:rPr>
          <w:rFonts w:ascii="Times New Roman" w:hAnsi="Times New Roman" w:cs="Times New Roman"/>
          <w:sz w:val="24"/>
          <w:szCs w:val="24"/>
        </w:rPr>
        <w:tab/>
      </w:r>
      <w:r w:rsidRPr="00121AE8">
        <w:rPr>
          <w:rFonts w:ascii="Times New Roman" w:hAnsi="Times New Roman" w:cs="Times New Roman"/>
          <w:sz w:val="24"/>
          <w:szCs w:val="24"/>
          <w:lang w:val="en-US"/>
        </w:rPr>
        <w:t>Na</w:t>
      </w:r>
      <w:r w:rsidRPr="00121AE8">
        <w:rPr>
          <w:rFonts w:ascii="Times New Roman" w:hAnsi="Times New Roman" w:cs="Times New Roman"/>
          <w:sz w:val="24"/>
          <w:szCs w:val="24"/>
          <w:vertAlign w:val="subscript"/>
        </w:rPr>
        <w:t>8</w:t>
      </w:r>
      <w:r w:rsidRPr="00121AE8">
        <w:rPr>
          <w:rFonts w:ascii="Times New Roman" w:hAnsi="Times New Roman" w:cs="Times New Roman"/>
          <w:sz w:val="24"/>
          <w:szCs w:val="24"/>
        </w:rPr>
        <w:t>[</w:t>
      </w:r>
      <w:proofErr w:type="spellStart"/>
      <w:r w:rsidRPr="00121AE8">
        <w:rPr>
          <w:rFonts w:ascii="Times New Roman" w:hAnsi="Times New Roman" w:cs="Times New Roman"/>
          <w:sz w:val="24"/>
          <w:szCs w:val="24"/>
          <w:lang w:val="en-US"/>
        </w:rPr>
        <w:t>AlSiO</w:t>
      </w:r>
      <w:proofErr w:type="spellEnd"/>
      <w:r w:rsidRPr="00121AE8">
        <w:rPr>
          <w:rFonts w:ascii="Times New Roman" w:hAnsi="Times New Roman" w:cs="Times New Roman"/>
          <w:sz w:val="24"/>
          <w:szCs w:val="24"/>
          <w:vertAlign w:val="subscript"/>
        </w:rPr>
        <w:t>4</w:t>
      </w:r>
      <w:r w:rsidRPr="00121AE8">
        <w:rPr>
          <w:rFonts w:ascii="Times New Roman" w:hAnsi="Times New Roman" w:cs="Times New Roman"/>
          <w:sz w:val="24"/>
          <w:szCs w:val="24"/>
        </w:rPr>
        <w:t>]</w:t>
      </w:r>
      <w:r w:rsidRPr="00121AE8">
        <w:rPr>
          <w:rFonts w:ascii="Times New Roman" w:hAnsi="Times New Roman" w:cs="Times New Roman"/>
          <w:sz w:val="24"/>
          <w:szCs w:val="24"/>
          <w:vertAlign w:val="subscript"/>
        </w:rPr>
        <w:t>6</w:t>
      </w:r>
      <w:r w:rsidRPr="00121AE8">
        <w:rPr>
          <w:rFonts w:ascii="Times New Roman" w:hAnsi="Times New Roman" w:cs="Times New Roman"/>
          <w:sz w:val="24"/>
          <w:szCs w:val="24"/>
        </w:rPr>
        <w:t>[</w:t>
      </w:r>
      <w:r w:rsidRPr="00121AE8">
        <w:rPr>
          <w:rFonts w:ascii="Times New Roman" w:hAnsi="Times New Roman" w:cs="Times New Roman"/>
          <w:sz w:val="24"/>
          <w:szCs w:val="24"/>
          <w:lang w:val="en-US"/>
        </w:rPr>
        <w:t>SO</w:t>
      </w:r>
      <w:r w:rsidRPr="00121AE8">
        <w:rPr>
          <w:rFonts w:ascii="Times New Roman" w:hAnsi="Times New Roman" w:cs="Times New Roman"/>
          <w:sz w:val="24"/>
          <w:szCs w:val="24"/>
          <w:vertAlign w:val="subscript"/>
        </w:rPr>
        <w:t>4</w:t>
      </w:r>
      <w:r w:rsidRPr="00121AE8">
        <w:rPr>
          <w:rFonts w:ascii="Times New Roman" w:hAnsi="Times New Roman" w:cs="Times New Roman"/>
          <w:sz w:val="24"/>
          <w:szCs w:val="24"/>
        </w:rPr>
        <w:t>]</w:t>
      </w:r>
    </w:p>
    <w:p w14:paraId="49A4E8BB" w14:textId="77777777" w:rsidR="00121AE8" w:rsidRPr="00121AE8" w:rsidRDefault="00121AE8" w:rsidP="00121AE8">
      <w:pPr>
        <w:numPr>
          <w:ilvl w:val="0"/>
          <w:numId w:val="12"/>
        </w:numPr>
        <w:tabs>
          <w:tab w:val="clear" w:pos="720"/>
          <w:tab w:val="num" w:pos="426"/>
          <w:tab w:val="left" w:pos="2552"/>
        </w:tabs>
        <w:overflowPunct w:val="0"/>
        <w:autoSpaceDE w:val="0"/>
        <w:autoSpaceDN w:val="0"/>
        <w:adjustRightInd w:val="0"/>
        <w:spacing w:after="0" w:line="240" w:lineRule="auto"/>
        <w:ind w:left="426"/>
        <w:textAlignment w:val="baseline"/>
        <w:rPr>
          <w:rFonts w:ascii="Times New Roman" w:hAnsi="Times New Roman" w:cs="Times New Roman"/>
          <w:sz w:val="24"/>
          <w:szCs w:val="24"/>
        </w:rPr>
      </w:pPr>
      <w:r w:rsidRPr="00121AE8">
        <w:rPr>
          <w:rFonts w:ascii="Times New Roman" w:hAnsi="Times New Roman" w:cs="Times New Roman"/>
          <w:sz w:val="24"/>
          <w:szCs w:val="24"/>
        </w:rPr>
        <w:t>Цеолит (без уточнения)</w:t>
      </w:r>
      <w:r w:rsidRPr="00121AE8">
        <w:rPr>
          <w:rFonts w:ascii="Times New Roman" w:hAnsi="Times New Roman" w:cs="Times New Roman"/>
          <w:sz w:val="24"/>
          <w:szCs w:val="24"/>
        </w:rPr>
        <w:tab/>
        <w:t xml:space="preserve">- водные каркасные алюмосиликаты </w:t>
      </w:r>
      <w:r w:rsidRPr="00121AE8">
        <w:rPr>
          <w:rFonts w:ascii="Times New Roman" w:hAnsi="Times New Roman" w:cs="Times New Roman"/>
          <w:sz w:val="24"/>
          <w:szCs w:val="24"/>
          <w:lang w:val="en-US"/>
        </w:rPr>
        <w:t>Na</w:t>
      </w:r>
      <w:r w:rsidRPr="00121AE8">
        <w:rPr>
          <w:rFonts w:ascii="Times New Roman" w:hAnsi="Times New Roman" w:cs="Times New Roman"/>
          <w:sz w:val="24"/>
          <w:szCs w:val="24"/>
        </w:rPr>
        <w:t xml:space="preserve"> и </w:t>
      </w:r>
      <w:r w:rsidRPr="00121AE8">
        <w:rPr>
          <w:rFonts w:ascii="Times New Roman" w:hAnsi="Times New Roman" w:cs="Times New Roman"/>
          <w:sz w:val="24"/>
          <w:szCs w:val="24"/>
          <w:lang w:val="en-US"/>
        </w:rPr>
        <w:t>Ca</w:t>
      </w:r>
    </w:p>
    <w:p w14:paraId="56813868" w14:textId="77777777" w:rsidR="00121AE8" w:rsidRPr="00121AE8" w:rsidRDefault="00121AE8" w:rsidP="00121AE8">
      <w:pPr>
        <w:ind w:firstLine="720"/>
        <w:rPr>
          <w:rFonts w:ascii="Times New Roman" w:hAnsi="Times New Roman" w:cs="Times New Roman"/>
          <w:sz w:val="24"/>
          <w:szCs w:val="24"/>
        </w:rPr>
      </w:pPr>
      <w:r w:rsidRPr="00121AE8">
        <w:rPr>
          <w:rFonts w:ascii="Times New Roman" w:hAnsi="Times New Roman" w:cs="Times New Roman"/>
          <w:sz w:val="24"/>
          <w:szCs w:val="24"/>
        </w:rPr>
        <w:t>Примечание. Формулы сложных минералов достаточно указывать в виде словесного описания, например, нефелин (</w:t>
      </w:r>
      <w:proofErr w:type="spellStart"/>
      <w:r w:rsidRPr="00121AE8">
        <w:rPr>
          <w:rFonts w:ascii="Times New Roman" w:hAnsi="Times New Roman" w:cs="Times New Roman"/>
          <w:sz w:val="24"/>
          <w:szCs w:val="24"/>
          <w:lang w:val="en-US"/>
        </w:rPr>
        <w:t>KNa</w:t>
      </w:r>
      <w:proofErr w:type="spellEnd"/>
      <w:r w:rsidRPr="00121AE8">
        <w:rPr>
          <w:rFonts w:ascii="Times New Roman" w:hAnsi="Times New Roman" w:cs="Times New Roman"/>
          <w:sz w:val="24"/>
          <w:szCs w:val="24"/>
          <w:vertAlign w:val="subscript"/>
        </w:rPr>
        <w:t>3</w:t>
      </w:r>
      <w:r w:rsidRPr="00121AE8">
        <w:rPr>
          <w:rFonts w:ascii="Times New Roman" w:hAnsi="Times New Roman" w:cs="Times New Roman"/>
          <w:sz w:val="24"/>
          <w:szCs w:val="24"/>
        </w:rPr>
        <w:t>[</w:t>
      </w:r>
      <w:proofErr w:type="spellStart"/>
      <w:r w:rsidRPr="00121AE8">
        <w:rPr>
          <w:rFonts w:ascii="Times New Roman" w:hAnsi="Times New Roman" w:cs="Times New Roman"/>
          <w:sz w:val="24"/>
          <w:szCs w:val="24"/>
          <w:lang w:val="en-US"/>
        </w:rPr>
        <w:t>AlSiO</w:t>
      </w:r>
      <w:proofErr w:type="spellEnd"/>
      <w:r w:rsidRPr="00121AE8">
        <w:rPr>
          <w:rFonts w:ascii="Times New Roman" w:hAnsi="Times New Roman" w:cs="Times New Roman"/>
          <w:sz w:val="24"/>
          <w:szCs w:val="24"/>
          <w:vertAlign w:val="subscript"/>
        </w:rPr>
        <w:t>4</w:t>
      </w:r>
      <w:r w:rsidRPr="00121AE8">
        <w:rPr>
          <w:rFonts w:ascii="Times New Roman" w:hAnsi="Times New Roman" w:cs="Times New Roman"/>
          <w:sz w:val="24"/>
          <w:szCs w:val="24"/>
        </w:rPr>
        <w:t>]</w:t>
      </w:r>
      <w:r w:rsidRPr="00121AE8">
        <w:rPr>
          <w:rFonts w:ascii="Times New Roman" w:hAnsi="Times New Roman" w:cs="Times New Roman"/>
          <w:sz w:val="24"/>
          <w:szCs w:val="24"/>
          <w:vertAlign w:val="subscript"/>
        </w:rPr>
        <w:t>3</w:t>
      </w:r>
      <w:r w:rsidRPr="00121AE8">
        <w:rPr>
          <w:rFonts w:ascii="Times New Roman" w:hAnsi="Times New Roman" w:cs="Times New Roman"/>
          <w:sz w:val="24"/>
          <w:szCs w:val="24"/>
        </w:rPr>
        <w:t>) – каркасный алюмосиликат натрия и калия; мусковит (</w:t>
      </w:r>
      <w:proofErr w:type="spellStart"/>
      <w:r w:rsidRPr="00121AE8">
        <w:rPr>
          <w:rFonts w:ascii="Times New Roman" w:hAnsi="Times New Roman" w:cs="Times New Roman"/>
          <w:sz w:val="24"/>
          <w:szCs w:val="24"/>
          <w:lang w:val="en-US"/>
        </w:rPr>
        <w:t>KAl</w:t>
      </w:r>
      <w:proofErr w:type="spellEnd"/>
      <w:r w:rsidRPr="00121AE8">
        <w:rPr>
          <w:rFonts w:ascii="Times New Roman" w:hAnsi="Times New Roman" w:cs="Times New Roman"/>
          <w:sz w:val="24"/>
          <w:szCs w:val="24"/>
          <w:vertAlign w:val="subscript"/>
        </w:rPr>
        <w:t>2</w:t>
      </w:r>
      <w:r w:rsidRPr="00121AE8">
        <w:rPr>
          <w:rFonts w:ascii="Times New Roman" w:hAnsi="Times New Roman" w:cs="Times New Roman"/>
          <w:sz w:val="24"/>
          <w:szCs w:val="24"/>
        </w:rPr>
        <w:t>[</w:t>
      </w:r>
      <w:proofErr w:type="spellStart"/>
      <w:r w:rsidRPr="00121AE8">
        <w:rPr>
          <w:rFonts w:ascii="Times New Roman" w:hAnsi="Times New Roman" w:cs="Times New Roman"/>
          <w:sz w:val="24"/>
          <w:szCs w:val="24"/>
          <w:lang w:val="en-US"/>
        </w:rPr>
        <w:t>AlSi</w:t>
      </w:r>
      <w:proofErr w:type="spellEnd"/>
      <w:r w:rsidRPr="00121AE8">
        <w:rPr>
          <w:rFonts w:ascii="Times New Roman" w:hAnsi="Times New Roman" w:cs="Times New Roman"/>
          <w:sz w:val="24"/>
          <w:szCs w:val="24"/>
          <w:vertAlign w:val="subscript"/>
        </w:rPr>
        <w:t>3</w:t>
      </w:r>
      <w:r w:rsidRPr="00121AE8">
        <w:rPr>
          <w:rFonts w:ascii="Times New Roman" w:hAnsi="Times New Roman" w:cs="Times New Roman"/>
          <w:sz w:val="24"/>
          <w:szCs w:val="24"/>
          <w:lang w:val="en-US"/>
        </w:rPr>
        <w:t>O</w:t>
      </w:r>
      <w:r w:rsidRPr="00121AE8">
        <w:rPr>
          <w:rFonts w:ascii="Times New Roman" w:hAnsi="Times New Roman" w:cs="Times New Roman"/>
          <w:sz w:val="24"/>
          <w:szCs w:val="24"/>
          <w:vertAlign w:val="subscript"/>
        </w:rPr>
        <w:t>10</w:t>
      </w:r>
      <w:r w:rsidRPr="00121AE8">
        <w:rPr>
          <w:rFonts w:ascii="Times New Roman" w:hAnsi="Times New Roman" w:cs="Times New Roman"/>
          <w:sz w:val="24"/>
          <w:szCs w:val="24"/>
        </w:rPr>
        <w:t>](</w:t>
      </w:r>
      <w:r w:rsidRPr="00121AE8">
        <w:rPr>
          <w:rFonts w:ascii="Times New Roman" w:hAnsi="Times New Roman" w:cs="Times New Roman"/>
          <w:sz w:val="24"/>
          <w:szCs w:val="24"/>
          <w:lang w:val="en-US"/>
        </w:rPr>
        <w:t>OH</w:t>
      </w:r>
      <w:r w:rsidRPr="00121AE8">
        <w:rPr>
          <w:rFonts w:ascii="Times New Roman" w:hAnsi="Times New Roman" w:cs="Times New Roman"/>
          <w:sz w:val="24"/>
          <w:szCs w:val="24"/>
        </w:rPr>
        <w:t>,</w:t>
      </w:r>
      <w:r w:rsidRPr="00121AE8">
        <w:rPr>
          <w:rFonts w:ascii="Times New Roman" w:hAnsi="Times New Roman" w:cs="Times New Roman"/>
          <w:sz w:val="24"/>
          <w:szCs w:val="24"/>
          <w:lang w:val="en-US"/>
        </w:rPr>
        <w:t>F</w:t>
      </w:r>
      <w:r w:rsidRPr="00121AE8">
        <w:rPr>
          <w:rFonts w:ascii="Times New Roman" w:hAnsi="Times New Roman" w:cs="Times New Roman"/>
          <w:sz w:val="24"/>
          <w:szCs w:val="24"/>
        </w:rPr>
        <w:t>)</w:t>
      </w:r>
      <w:r w:rsidRPr="00121AE8">
        <w:rPr>
          <w:rFonts w:ascii="Times New Roman" w:hAnsi="Times New Roman" w:cs="Times New Roman"/>
          <w:sz w:val="24"/>
          <w:szCs w:val="24"/>
          <w:vertAlign w:val="subscript"/>
        </w:rPr>
        <w:t>2</w:t>
      </w:r>
      <w:r w:rsidRPr="00121AE8">
        <w:rPr>
          <w:rFonts w:ascii="Times New Roman" w:hAnsi="Times New Roman" w:cs="Times New Roman"/>
          <w:sz w:val="24"/>
          <w:szCs w:val="24"/>
        </w:rPr>
        <w:t>) – слоистый алюмосиликат калия и алюминия с дополнительными анионами.</w:t>
      </w:r>
    </w:p>
    <w:p w14:paraId="39516389" w14:textId="77777777" w:rsidR="00E132C0" w:rsidRDefault="00E132C0" w:rsidP="00121AE8">
      <w:pPr>
        <w:jc w:val="center"/>
        <w:rPr>
          <w:rFonts w:ascii="Times New Roman" w:hAnsi="Times New Roman" w:cs="Times New Roman"/>
          <w:b/>
          <w:sz w:val="24"/>
          <w:szCs w:val="24"/>
        </w:rPr>
      </w:pPr>
    </w:p>
    <w:p w14:paraId="02643FA9" w14:textId="77777777" w:rsidR="00E132C0" w:rsidRDefault="00E132C0" w:rsidP="00121AE8">
      <w:pPr>
        <w:jc w:val="center"/>
        <w:rPr>
          <w:rFonts w:ascii="Times New Roman" w:hAnsi="Times New Roman" w:cs="Times New Roman"/>
          <w:b/>
          <w:sz w:val="24"/>
          <w:szCs w:val="24"/>
        </w:rPr>
      </w:pPr>
    </w:p>
    <w:p w14:paraId="5AEAF568" w14:textId="77777777" w:rsidR="00E132C0" w:rsidRDefault="00E132C0" w:rsidP="00121AE8">
      <w:pPr>
        <w:jc w:val="center"/>
        <w:rPr>
          <w:rFonts w:ascii="Times New Roman" w:hAnsi="Times New Roman" w:cs="Times New Roman"/>
          <w:b/>
          <w:sz w:val="24"/>
          <w:szCs w:val="24"/>
        </w:rPr>
      </w:pPr>
    </w:p>
    <w:p w14:paraId="02D58DC6" w14:textId="77777777" w:rsidR="00E132C0" w:rsidRDefault="00E132C0" w:rsidP="00121AE8">
      <w:pPr>
        <w:jc w:val="center"/>
        <w:rPr>
          <w:rFonts w:ascii="Times New Roman" w:hAnsi="Times New Roman" w:cs="Times New Roman"/>
          <w:b/>
          <w:sz w:val="24"/>
          <w:szCs w:val="24"/>
        </w:rPr>
      </w:pPr>
    </w:p>
    <w:p w14:paraId="55AC9A21" w14:textId="77777777" w:rsidR="00E132C0" w:rsidRDefault="00E132C0" w:rsidP="00121AE8">
      <w:pPr>
        <w:jc w:val="center"/>
        <w:rPr>
          <w:rFonts w:ascii="Times New Roman" w:hAnsi="Times New Roman" w:cs="Times New Roman"/>
          <w:b/>
          <w:sz w:val="24"/>
          <w:szCs w:val="24"/>
        </w:rPr>
      </w:pPr>
    </w:p>
    <w:p w14:paraId="59A1BC7B" w14:textId="77777777" w:rsidR="00E132C0" w:rsidRDefault="00E132C0" w:rsidP="00121AE8">
      <w:pPr>
        <w:jc w:val="center"/>
        <w:rPr>
          <w:rFonts w:ascii="Times New Roman" w:hAnsi="Times New Roman" w:cs="Times New Roman"/>
          <w:b/>
          <w:sz w:val="24"/>
          <w:szCs w:val="24"/>
        </w:rPr>
      </w:pPr>
    </w:p>
    <w:p w14:paraId="2CC89905" w14:textId="77777777" w:rsidR="00E132C0" w:rsidRDefault="00E132C0" w:rsidP="00121AE8">
      <w:pPr>
        <w:jc w:val="center"/>
        <w:rPr>
          <w:rFonts w:ascii="Times New Roman" w:hAnsi="Times New Roman" w:cs="Times New Roman"/>
          <w:b/>
          <w:sz w:val="24"/>
          <w:szCs w:val="24"/>
        </w:rPr>
      </w:pPr>
    </w:p>
    <w:p w14:paraId="365DCBE4" w14:textId="77777777" w:rsidR="00121AE8" w:rsidRPr="00121AE8" w:rsidRDefault="00121AE8" w:rsidP="00121AE8">
      <w:pPr>
        <w:jc w:val="center"/>
        <w:rPr>
          <w:rFonts w:ascii="Times New Roman" w:hAnsi="Times New Roman" w:cs="Times New Roman"/>
          <w:b/>
          <w:sz w:val="24"/>
          <w:szCs w:val="24"/>
        </w:rPr>
      </w:pPr>
      <w:r w:rsidRPr="00121AE8">
        <w:rPr>
          <w:rFonts w:ascii="Times New Roman" w:hAnsi="Times New Roman" w:cs="Times New Roman"/>
          <w:b/>
          <w:sz w:val="24"/>
          <w:szCs w:val="24"/>
        </w:rPr>
        <w:t>Список горных пород</w:t>
      </w:r>
    </w:p>
    <w:p w14:paraId="4763C910" w14:textId="77777777" w:rsidR="00121AE8" w:rsidRPr="00121AE8" w:rsidRDefault="00121AE8" w:rsidP="00121AE8">
      <w:pPr>
        <w:jc w:val="center"/>
        <w:rPr>
          <w:rFonts w:ascii="Times New Roman" w:hAnsi="Times New Roman" w:cs="Times New Roman"/>
          <w:sz w:val="24"/>
          <w:szCs w:val="24"/>
        </w:rPr>
      </w:pPr>
    </w:p>
    <w:p w14:paraId="5A253F7B" w14:textId="77777777" w:rsidR="00121AE8" w:rsidRPr="00121AE8" w:rsidRDefault="00121AE8" w:rsidP="00121AE8">
      <w:pPr>
        <w:pStyle w:val="3"/>
        <w:rPr>
          <w:rFonts w:ascii="Times New Roman" w:hAnsi="Times New Roman" w:cs="Times New Roman"/>
          <w:szCs w:val="24"/>
        </w:rPr>
      </w:pPr>
      <w:r w:rsidRPr="00121AE8">
        <w:rPr>
          <w:rFonts w:ascii="Times New Roman" w:hAnsi="Times New Roman" w:cs="Times New Roman"/>
          <w:szCs w:val="24"/>
        </w:rPr>
        <w:t>Магматические</w:t>
      </w:r>
    </w:p>
    <w:p w14:paraId="62013543"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Дунит</w:t>
      </w:r>
    </w:p>
    <w:p w14:paraId="6365348A"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Перидотит</w:t>
      </w:r>
    </w:p>
    <w:p w14:paraId="3C9D6CDF"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proofErr w:type="spellStart"/>
      <w:r w:rsidRPr="00121AE8">
        <w:rPr>
          <w:rFonts w:ascii="Times New Roman" w:hAnsi="Times New Roman" w:cs="Times New Roman"/>
          <w:sz w:val="24"/>
          <w:szCs w:val="24"/>
        </w:rPr>
        <w:t>Пироксенит</w:t>
      </w:r>
      <w:proofErr w:type="spellEnd"/>
    </w:p>
    <w:p w14:paraId="7E667F93"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Габбро</w:t>
      </w:r>
    </w:p>
    <w:p w14:paraId="3D391F11"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Базальт</w:t>
      </w:r>
    </w:p>
    <w:p w14:paraId="5369A1F8"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Лабрадорит</w:t>
      </w:r>
    </w:p>
    <w:p w14:paraId="16779C49"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Диорит</w:t>
      </w:r>
    </w:p>
    <w:p w14:paraId="05B3534C"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Сиенит</w:t>
      </w:r>
    </w:p>
    <w:p w14:paraId="4B8F359E"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Андезит</w:t>
      </w:r>
    </w:p>
    <w:p w14:paraId="5008D247"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Гранит</w:t>
      </w:r>
    </w:p>
    <w:p w14:paraId="7D77CC80"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proofErr w:type="spellStart"/>
      <w:r w:rsidRPr="00121AE8">
        <w:rPr>
          <w:rFonts w:ascii="Times New Roman" w:hAnsi="Times New Roman" w:cs="Times New Roman"/>
          <w:sz w:val="24"/>
          <w:szCs w:val="24"/>
        </w:rPr>
        <w:t>Риолит</w:t>
      </w:r>
      <w:proofErr w:type="spellEnd"/>
    </w:p>
    <w:p w14:paraId="77ED3B1D" w14:textId="77777777" w:rsidR="00121AE8" w:rsidRPr="00121AE8" w:rsidRDefault="00121AE8" w:rsidP="00121AE8">
      <w:pPr>
        <w:numPr>
          <w:ilvl w:val="0"/>
          <w:numId w:val="11"/>
        </w:numPr>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Сиенит нефелиновый</w:t>
      </w:r>
    </w:p>
    <w:p w14:paraId="6301C809"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Обсидиан</w:t>
      </w:r>
    </w:p>
    <w:p w14:paraId="5663EEE3"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Пемза</w:t>
      </w:r>
    </w:p>
    <w:p w14:paraId="52D070B3" w14:textId="77777777" w:rsidR="00121AE8" w:rsidRPr="00121AE8" w:rsidRDefault="00121AE8" w:rsidP="00121AE8">
      <w:pPr>
        <w:numPr>
          <w:ilvl w:val="0"/>
          <w:numId w:val="11"/>
        </w:numPr>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Пегматит гранитный</w:t>
      </w:r>
    </w:p>
    <w:p w14:paraId="218074FF" w14:textId="77777777" w:rsidR="00121AE8" w:rsidRPr="00121AE8" w:rsidRDefault="00121AE8" w:rsidP="00121AE8">
      <w:pPr>
        <w:numPr>
          <w:ilvl w:val="0"/>
          <w:numId w:val="11"/>
        </w:numPr>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Долерит</w:t>
      </w:r>
    </w:p>
    <w:p w14:paraId="581518AD" w14:textId="77777777" w:rsidR="00121AE8" w:rsidRPr="00121AE8" w:rsidRDefault="00121AE8" w:rsidP="00121AE8">
      <w:pPr>
        <w:numPr>
          <w:ilvl w:val="0"/>
          <w:numId w:val="11"/>
        </w:numPr>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Туф вулканический</w:t>
      </w:r>
    </w:p>
    <w:p w14:paraId="3C608DF9" w14:textId="77777777" w:rsidR="00121AE8" w:rsidRPr="00121AE8" w:rsidRDefault="00121AE8" w:rsidP="00121AE8">
      <w:pPr>
        <w:pStyle w:val="3"/>
        <w:rPr>
          <w:rFonts w:ascii="Times New Roman" w:hAnsi="Times New Roman" w:cs="Times New Roman"/>
          <w:szCs w:val="24"/>
        </w:rPr>
      </w:pPr>
      <w:r w:rsidRPr="00121AE8">
        <w:rPr>
          <w:rFonts w:ascii="Times New Roman" w:hAnsi="Times New Roman" w:cs="Times New Roman"/>
          <w:szCs w:val="24"/>
        </w:rPr>
        <w:t>Осадочные</w:t>
      </w:r>
    </w:p>
    <w:p w14:paraId="5F335D3A"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Известняк</w:t>
      </w:r>
    </w:p>
    <w:p w14:paraId="508C56C2"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Мел</w:t>
      </w:r>
    </w:p>
    <w:p w14:paraId="32E91E67"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Доломит</w:t>
      </w:r>
    </w:p>
    <w:p w14:paraId="34402BA9"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Мергель</w:t>
      </w:r>
    </w:p>
    <w:p w14:paraId="1CD7CEDC"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Глина</w:t>
      </w:r>
    </w:p>
    <w:p w14:paraId="1E2786F2"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Аргиллит</w:t>
      </w:r>
    </w:p>
    <w:p w14:paraId="6D70AE27"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Алевролит</w:t>
      </w:r>
    </w:p>
    <w:p w14:paraId="16D60FDF"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Песчаник</w:t>
      </w:r>
    </w:p>
    <w:p w14:paraId="2D2BA1AC"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Конгломерат</w:t>
      </w:r>
    </w:p>
    <w:p w14:paraId="7DE61E25"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proofErr w:type="spellStart"/>
      <w:r w:rsidRPr="00121AE8">
        <w:rPr>
          <w:rFonts w:ascii="Times New Roman" w:hAnsi="Times New Roman" w:cs="Times New Roman"/>
          <w:sz w:val="24"/>
          <w:szCs w:val="24"/>
        </w:rPr>
        <w:t>Гравелит</w:t>
      </w:r>
      <w:proofErr w:type="spellEnd"/>
    </w:p>
    <w:p w14:paraId="001F6968"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Брекчия</w:t>
      </w:r>
    </w:p>
    <w:p w14:paraId="501B66EA"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Уголь</w:t>
      </w:r>
    </w:p>
    <w:p w14:paraId="4647F853"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Боксит</w:t>
      </w:r>
    </w:p>
    <w:p w14:paraId="520E5DCB"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 xml:space="preserve">Фосфорит </w:t>
      </w:r>
    </w:p>
    <w:p w14:paraId="0C312631"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Яшма</w:t>
      </w:r>
    </w:p>
    <w:p w14:paraId="5492D96D"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Опока</w:t>
      </w:r>
    </w:p>
    <w:p w14:paraId="20AC0A35" w14:textId="77777777" w:rsidR="00121AE8" w:rsidRPr="00121AE8" w:rsidRDefault="00121AE8" w:rsidP="00121AE8">
      <w:pPr>
        <w:pStyle w:val="3"/>
        <w:rPr>
          <w:rFonts w:ascii="Times New Roman" w:hAnsi="Times New Roman" w:cs="Times New Roman"/>
          <w:szCs w:val="24"/>
        </w:rPr>
      </w:pPr>
      <w:r w:rsidRPr="00121AE8">
        <w:rPr>
          <w:rFonts w:ascii="Times New Roman" w:hAnsi="Times New Roman" w:cs="Times New Roman"/>
          <w:szCs w:val="24"/>
        </w:rPr>
        <w:t>Метаморфические</w:t>
      </w:r>
    </w:p>
    <w:p w14:paraId="03106468"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Серпентинит</w:t>
      </w:r>
    </w:p>
    <w:p w14:paraId="26E89265"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Сланец (слюдяной, хлоритовый и т.д.)</w:t>
      </w:r>
    </w:p>
    <w:p w14:paraId="4344F167"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Гнейс</w:t>
      </w:r>
    </w:p>
    <w:p w14:paraId="46EDDC8D"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Мрамор</w:t>
      </w:r>
    </w:p>
    <w:p w14:paraId="2E32E8C9"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 xml:space="preserve">Кварцит </w:t>
      </w:r>
    </w:p>
    <w:p w14:paraId="72193F82"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Скарн</w:t>
      </w:r>
    </w:p>
    <w:p w14:paraId="4DA64BEC"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proofErr w:type="spellStart"/>
      <w:r w:rsidRPr="00121AE8">
        <w:rPr>
          <w:rFonts w:ascii="Times New Roman" w:hAnsi="Times New Roman" w:cs="Times New Roman"/>
          <w:sz w:val="24"/>
          <w:szCs w:val="24"/>
        </w:rPr>
        <w:t>Эклогит</w:t>
      </w:r>
      <w:proofErr w:type="spellEnd"/>
    </w:p>
    <w:p w14:paraId="7FBB7393"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lastRenderedPageBreak/>
        <w:t>Роговик</w:t>
      </w:r>
    </w:p>
    <w:p w14:paraId="554DBC3F" w14:textId="77777777" w:rsidR="00121AE8" w:rsidRPr="00121AE8" w:rsidRDefault="00121AE8" w:rsidP="00121AE8">
      <w:pPr>
        <w:numPr>
          <w:ilvl w:val="0"/>
          <w:numId w:val="11"/>
        </w:numPr>
        <w:tabs>
          <w:tab w:val="left" w:pos="360"/>
        </w:tabs>
        <w:overflowPunct w:val="0"/>
        <w:autoSpaceDE w:val="0"/>
        <w:autoSpaceDN w:val="0"/>
        <w:adjustRightInd w:val="0"/>
        <w:spacing w:after="0" w:line="240" w:lineRule="auto"/>
        <w:ind w:left="709"/>
        <w:textAlignment w:val="baseline"/>
        <w:rPr>
          <w:rFonts w:ascii="Times New Roman" w:hAnsi="Times New Roman" w:cs="Times New Roman"/>
          <w:sz w:val="24"/>
          <w:szCs w:val="24"/>
        </w:rPr>
      </w:pPr>
      <w:r w:rsidRPr="00121AE8">
        <w:rPr>
          <w:rFonts w:ascii="Times New Roman" w:hAnsi="Times New Roman" w:cs="Times New Roman"/>
          <w:sz w:val="24"/>
          <w:szCs w:val="24"/>
        </w:rPr>
        <w:t>Амфиболит</w:t>
      </w:r>
    </w:p>
    <w:p w14:paraId="223BA1D1" w14:textId="77777777" w:rsidR="00FB05B8" w:rsidRPr="00FB05B8" w:rsidRDefault="00FB05B8" w:rsidP="00FB05B8">
      <w:pPr>
        <w:spacing w:after="0" w:line="240" w:lineRule="auto"/>
        <w:jc w:val="both"/>
        <w:rPr>
          <w:rFonts w:ascii="Times New Roman" w:hAnsi="Times New Roman" w:cs="Times New Roman"/>
          <w:sz w:val="24"/>
          <w:szCs w:val="24"/>
        </w:rPr>
        <w:sectPr w:rsidR="00FB05B8" w:rsidRPr="00FB05B8" w:rsidSect="00AA23CB">
          <w:pgSz w:w="11906" w:h="16838" w:code="9"/>
          <w:pgMar w:top="902" w:right="851" w:bottom="902" w:left="1701" w:header="709" w:footer="709" w:gutter="0"/>
          <w:cols w:space="708"/>
          <w:docGrid w:linePitch="360"/>
        </w:sectPr>
      </w:pPr>
    </w:p>
    <w:tbl>
      <w:tblPr>
        <w:tblW w:w="15147" w:type="dxa"/>
        <w:jc w:val="center"/>
        <w:tblLook w:val="0000" w:firstRow="0" w:lastRow="0" w:firstColumn="0" w:lastColumn="0" w:noHBand="0" w:noVBand="0"/>
      </w:tblPr>
      <w:tblGrid>
        <w:gridCol w:w="429"/>
        <w:gridCol w:w="1787"/>
        <w:gridCol w:w="10"/>
        <w:gridCol w:w="1480"/>
        <w:gridCol w:w="1404"/>
        <w:gridCol w:w="2222"/>
        <w:gridCol w:w="1255"/>
        <w:gridCol w:w="1108"/>
        <w:gridCol w:w="102"/>
        <w:gridCol w:w="1898"/>
        <w:gridCol w:w="3443"/>
        <w:gridCol w:w="9"/>
      </w:tblGrid>
      <w:tr w:rsidR="00121AE8" w14:paraId="05DBB52A" w14:textId="77777777" w:rsidTr="00E132C0">
        <w:trPr>
          <w:jc w:val="center"/>
        </w:trPr>
        <w:tc>
          <w:tcPr>
            <w:tcW w:w="15147" w:type="dxa"/>
            <w:gridSpan w:val="12"/>
          </w:tcPr>
          <w:p w14:paraId="64BB9C1A" w14:textId="77777777" w:rsidR="00121AE8" w:rsidRPr="00121AE8" w:rsidRDefault="00121AE8" w:rsidP="00E132C0">
            <w:pPr>
              <w:shd w:val="clear" w:color="auto" w:fill="FFFFFF"/>
              <w:spacing w:line="337" w:lineRule="exact"/>
              <w:jc w:val="center"/>
              <w:rPr>
                <w:rFonts w:ascii="Times New Roman" w:hAnsi="Times New Roman" w:cs="Times New Roman"/>
                <w:b/>
                <w:sz w:val="32"/>
                <w:szCs w:val="32"/>
              </w:rPr>
            </w:pPr>
            <w:r w:rsidRPr="00121AE8">
              <w:rPr>
                <w:rFonts w:ascii="Times New Roman" w:hAnsi="Times New Roman" w:cs="Times New Roman"/>
                <w:b/>
                <w:spacing w:val="-10"/>
                <w:sz w:val="32"/>
                <w:szCs w:val="32"/>
              </w:rPr>
              <w:lastRenderedPageBreak/>
              <w:t>Учетная карточка соревнования «Минералогия и петрография»</w:t>
            </w:r>
          </w:p>
          <w:p w14:paraId="0C606EBC" w14:textId="77777777" w:rsidR="00121AE8" w:rsidRPr="00121AE8" w:rsidRDefault="00121AE8" w:rsidP="00E132C0">
            <w:pPr>
              <w:pStyle w:val="5"/>
              <w:ind w:firstLine="0"/>
              <w:rPr>
                <w:rFonts w:ascii="Times New Roman" w:hAnsi="Times New Roman"/>
              </w:rPr>
            </w:pPr>
          </w:p>
          <w:p w14:paraId="6A84DB3D" w14:textId="77777777" w:rsidR="00121AE8" w:rsidRPr="00121AE8" w:rsidRDefault="00121AE8" w:rsidP="00E132C0">
            <w:pPr>
              <w:jc w:val="right"/>
              <w:rPr>
                <w:rFonts w:ascii="Times New Roman" w:hAnsi="Times New Roman" w:cs="Times New Roman"/>
              </w:rPr>
            </w:pPr>
            <w:r w:rsidRPr="00121AE8">
              <w:rPr>
                <w:rFonts w:ascii="Times New Roman" w:hAnsi="Times New Roman" w:cs="Times New Roman"/>
              </w:rPr>
              <w:t>Коллекция №______  Количество баллов ______</w:t>
            </w:r>
          </w:p>
        </w:tc>
      </w:tr>
      <w:tr w:rsidR="00121AE8" w14:paraId="714593DB"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706" w:type="dxa"/>
            <w:gridSpan w:val="4"/>
            <w:tcBorders>
              <w:bottom w:val="single" w:sz="4" w:space="0" w:color="auto"/>
            </w:tcBorders>
            <w:vAlign w:val="center"/>
          </w:tcPr>
          <w:p w14:paraId="58C1C55A"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Команда:</w:t>
            </w:r>
          </w:p>
        </w:tc>
        <w:tc>
          <w:tcPr>
            <w:tcW w:w="6091" w:type="dxa"/>
            <w:gridSpan w:val="5"/>
            <w:tcBorders>
              <w:bottom w:val="single" w:sz="4" w:space="0" w:color="auto"/>
            </w:tcBorders>
            <w:vAlign w:val="center"/>
          </w:tcPr>
          <w:p w14:paraId="1CBCF746"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Фамилия, имя участника:</w:t>
            </w:r>
          </w:p>
        </w:tc>
        <w:tc>
          <w:tcPr>
            <w:tcW w:w="5350" w:type="dxa"/>
            <w:gridSpan w:val="3"/>
            <w:tcBorders>
              <w:bottom w:val="single" w:sz="4" w:space="0" w:color="auto"/>
            </w:tcBorders>
          </w:tcPr>
          <w:p w14:paraId="1866E949"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Начало                     Окончание                 Общее время</w:t>
            </w:r>
          </w:p>
          <w:p w14:paraId="3F10597B"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 xml:space="preserve">  </w:t>
            </w:r>
          </w:p>
        </w:tc>
      </w:tr>
      <w:tr w:rsidR="00121AE8" w14:paraId="3E47CD44"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147" w:type="dxa"/>
            <w:gridSpan w:val="12"/>
            <w:shd w:val="clear" w:color="auto" w:fill="CCCCCC"/>
            <w:vAlign w:val="center"/>
          </w:tcPr>
          <w:p w14:paraId="1546200A" w14:textId="77777777" w:rsidR="00121AE8" w:rsidRPr="00121AE8" w:rsidRDefault="00121AE8" w:rsidP="00E132C0">
            <w:pPr>
              <w:jc w:val="center"/>
              <w:rPr>
                <w:rFonts w:ascii="Times New Roman" w:hAnsi="Times New Roman" w:cs="Times New Roman"/>
                <w:b/>
                <w:sz w:val="28"/>
                <w:szCs w:val="28"/>
              </w:rPr>
            </w:pPr>
            <w:r w:rsidRPr="00121AE8">
              <w:rPr>
                <w:rFonts w:ascii="Times New Roman" w:hAnsi="Times New Roman" w:cs="Times New Roman"/>
                <w:b/>
                <w:sz w:val="28"/>
                <w:szCs w:val="28"/>
              </w:rPr>
              <w:t>ОПРЕДЕЛЕНИЕ И ОПИСАНИЕ МИНЕРАЛОВ</w:t>
            </w:r>
          </w:p>
        </w:tc>
      </w:tr>
      <w:tr w:rsidR="00121AE8" w14:paraId="1999B9E1"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7"/>
          <w:jc w:val="center"/>
        </w:trPr>
        <w:tc>
          <w:tcPr>
            <w:tcW w:w="429" w:type="dxa"/>
            <w:vMerge w:val="restart"/>
            <w:vAlign w:val="center"/>
          </w:tcPr>
          <w:p w14:paraId="639A74EE" w14:textId="77777777" w:rsidR="00121AE8" w:rsidRPr="00121AE8" w:rsidRDefault="00121AE8" w:rsidP="00E132C0">
            <w:pPr>
              <w:rPr>
                <w:rFonts w:ascii="Times New Roman" w:hAnsi="Times New Roman" w:cs="Times New Roman"/>
                <w:b/>
              </w:rPr>
            </w:pPr>
            <w:r w:rsidRPr="00121AE8">
              <w:rPr>
                <w:rFonts w:ascii="Times New Roman" w:hAnsi="Times New Roman" w:cs="Times New Roman"/>
                <w:b/>
              </w:rPr>
              <w:t>А</w:t>
            </w:r>
          </w:p>
        </w:tc>
        <w:tc>
          <w:tcPr>
            <w:tcW w:w="1797" w:type="dxa"/>
            <w:gridSpan w:val="2"/>
            <w:vAlign w:val="center"/>
          </w:tcPr>
          <w:p w14:paraId="3784B663"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Цвет</w:t>
            </w:r>
          </w:p>
        </w:tc>
        <w:tc>
          <w:tcPr>
            <w:tcW w:w="2884" w:type="dxa"/>
            <w:gridSpan w:val="2"/>
            <w:vAlign w:val="center"/>
          </w:tcPr>
          <w:p w14:paraId="7955CB54" w14:textId="77777777" w:rsidR="00121AE8" w:rsidRPr="00121AE8" w:rsidRDefault="00121AE8" w:rsidP="00E132C0">
            <w:pPr>
              <w:rPr>
                <w:rFonts w:ascii="Times New Roman" w:hAnsi="Times New Roman" w:cs="Times New Roman"/>
              </w:rPr>
            </w:pPr>
          </w:p>
        </w:tc>
        <w:tc>
          <w:tcPr>
            <w:tcW w:w="3477" w:type="dxa"/>
            <w:gridSpan w:val="2"/>
            <w:vAlign w:val="center"/>
          </w:tcPr>
          <w:p w14:paraId="6B664DC6"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Форма выделения</w:t>
            </w:r>
          </w:p>
        </w:tc>
        <w:tc>
          <w:tcPr>
            <w:tcW w:w="6560" w:type="dxa"/>
            <w:gridSpan w:val="5"/>
            <w:vAlign w:val="center"/>
          </w:tcPr>
          <w:p w14:paraId="4EC2934C" w14:textId="77777777" w:rsidR="00121AE8" w:rsidRPr="00121AE8" w:rsidRDefault="00121AE8" w:rsidP="00E132C0">
            <w:pPr>
              <w:rPr>
                <w:rFonts w:ascii="Times New Roman" w:hAnsi="Times New Roman" w:cs="Times New Roman"/>
              </w:rPr>
            </w:pPr>
          </w:p>
        </w:tc>
      </w:tr>
      <w:tr w:rsidR="00121AE8" w14:paraId="181CBF9C"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7"/>
          <w:jc w:val="center"/>
        </w:trPr>
        <w:tc>
          <w:tcPr>
            <w:tcW w:w="429" w:type="dxa"/>
            <w:vMerge/>
            <w:vAlign w:val="center"/>
          </w:tcPr>
          <w:p w14:paraId="397CBC76" w14:textId="77777777" w:rsidR="00121AE8" w:rsidRPr="00121AE8" w:rsidRDefault="00121AE8" w:rsidP="00E132C0">
            <w:pPr>
              <w:rPr>
                <w:rFonts w:ascii="Times New Roman" w:hAnsi="Times New Roman" w:cs="Times New Roman"/>
              </w:rPr>
            </w:pPr>
          </w:p>
        </w:tc>
        <w:tc>
          <w:tcPr>
            <w:tcW w:w="1797" w:type="dxa"/>
            <w:gridSpan w:val="2"/>
            <w:vAlign w:val="center"/>
          </w:tcPr>
          <w:p w14:paraId="0156DEE7"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Блеск</w:t>
            </w:r>
          </w:p>
        </w:tc>
        <w:tc>
          <w:tcPr>
            <w:tcW w:w="2884" w:type="dxa"/>
            <w:gridSpan w:val="2"/>
            <w:vAlign w:val="center"/>
          </w:tcPr>
          <w:p w14:paraId="7CB1E3D6" w14:textId="77777777" w:rsidR="00121AE8" w:rsidRPr="00121AE8" w:rsidRDefault="00121AE8" w:rsidP="00E132C0">
            <w:pPr>
              <w:rPr>
                <w:rFonts w:ascii="Times New Roman" w:hAnsi="Times New Roman" w:cs="Times New Roman"/>
              </w:rPr>
            </w:pPr>
          </w:p>
        </w:tc>
        <w:tc>
          <w:tcPr>
            <w:tcW w:w="3477" w:type="dxa"/>
            <w:gridSpan w:val="2"/>
            <w:vAlign w:val="center"/>
          </w:tcPr>
          <w:p w14:paraId="4F7E711E"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Название</w:t>
            </w:r>
          </w:p>
        </w:tc>
        <w:tc>
          <w:tcPr>
            <w:tcW w:w="6560" w:type="dxa"/>
            <w:gridSpan w:val="5"/>
            <w:vAlign w:val="center"/>
          </w:tcPr>
          <w:p w14:paraId="40C67253" w14:textId="77777777" w:rsidR="00121AE8" w:rsidRPr="00121AE8" w:rsidRDefault="00121AE8" w:rsidP="00E132C0">
            <w:pPr>
              <w:rPr>
                <w:rFonts w:ascii="Times New Roman" w:hAnsi="Times New Roman" w:cs="Times New Roman"/>
              </w:rPr>
            </w:pPr>
          </w:p>
        </w:tc>
      </w:tr>
      <w:tr w:rsidR="00121AE8" w14:paraId="37AE9DC1"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7"/>
          <w:jc w:val="center"/>
        </w:trPr>
        <w:tc>
          <w:tcPr>
            <w:tcW w:w="429" w:type="dxa"/>
            <w:vMerge/>
            <w:vAlign w:val="center"/>
          </w:tcPr>
          <w:p w14:paraId="21EF74E7" w14:textId="77777777" w:rsidR="00121AE8" w:rsidRPr="00121AE8" w:rsidRDefault="00121AE8" w:rsidP="00E132C0">
            <w:pPr>
              <w:rPr>
                <w:rFonts w:ascii="Times New Roman" w:hAnsi="Times New Roman" w:cs="Times New Roman"/>
              </w:rPr>
            </w:pPr>
          </w:p>
        </w:tc>
        <w:tc>
          <w:tcPr>
            <w:tcW w:w="1797" w:type="dxa"/>
            <w:gridSpan w:val="2"/>
            <w:vAlign w:val="center"/>
          </w:tcPr>
          <w:p w14:paraId="7A64825A"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Цвет черты</w:t>
            </w:r>
          </w:p>
        </w:tc>
        <w:tc>
          <w:tcPr>
            <w:tcW w:w="2884" w:type="dxa"/>
            <w:gridSpan w:val="2"/>
            <w:vAlign w:val="center"/>
          </w:tcPr>
          <w:p w14:paraId="7CE9BEFD" w14:textId="77777777" w:rsidR="00121AE8" w:rsidRPr="00121AE8" w:rsidRDefault="00121AE8" w:rsidP="00E132C0">
            <w:pPr>
              <w:rPr>
                <w:rFonts w:ascii="Times New Roman" w:hAnsi="Times New Roman" w:cs="Times New Roman"/>
              </w:rPr>
            </w:pPr>
          </w:p>
        </w:tc>
        <w:tc>
          <w:tcPr>
            <w:tcW w:w="3477" w:type="dxa"/>
            <w:gridSpan w:val="2"/>
            <w:vAlign w:val="center"/>
          </w:tcPr>
          <w:p w14:paraId="2E50D956"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Формула</w:t>
            </w:r>
          </w:p>
        </w:tc>
        <w:tc>
          <w:tcPr>
            <w:tcW w:w="6560" w:type="dxa"/>
            <w:gridSpan w:val="5"/>
            <w:vAlign w:val="center"/>
          </w:tcPr>
          <w:p w14:paraId="6EAE8198" w14:textId="77777777" w:rsidR="00121AE8" w:rsidRPr="00121AE8" w:rsidRDefault="00121AE8" w:rsidP="00E132C0">
            <w:pPr>
              <w:jc w:val="center"/>
              <w:rPr>
                <w:rFonts w:ascii="Times New Roman" w:hAnsi="Times New Roman" w:cs="Times New Roman"/>
              </w:rPr>
            </w:pPr>
          </w:p>
        </w:tc>
      </w:tr>
      <w:tr w:rsidR="00121AE8" w14:paraId="3270F8C0"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7"/>
          <w:jc w:val="center"/>
        </w:trPr>
        <w:tc>
          <w:tcPr>
            <w:tcW w:w="429" w:type="dxa"/>
            <w:vMerge/>
            <w:vAlign w:val="center"/>
          </w:tcPr>
          <w:p w14:paraId="40E6C091" w14:textId="77777777" w:rsidR="00121AE8" w:rsidRPr="00121AE8" w:rsidRDefault="00121AE8" w:rsidP="00E132C0">
            <w:pPr>
              <w:rPr>
                <w:rFonts w:ascii="Times New Roman" w:hAnsi="Times New Roman" w:cs="Times New Roman"/>
              </w:rPr>
            </w:pPr>
          </w:p>
        </w:tc>
        <w:tc>
          <w:tcPr>
            <w:tcW w:w="1797" w:type="dxa"/>
            <w:gridSpan w:val="2"/>
            <w:vAlign w:val="center"/>
          </w:tcPr>
          <w:p w14:paraId="6F765124"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Твердость</w:t>
            </w:r>
          </w:p>
        </w:tc>
        <w:tc>
          <w:tcPr>
            <w:tcW w:w="2884" w:type="dxa"/>
            <w:gridSpan w:val="2"/>
            <w:vAlign w:val="center"/>
          </w:tcPr>
          <w:p w14:paraId="2913C372" w14:textId="77777777" w:rsidR="00121AE8" w:rsidRPr="00121AE8" w:rsidRDefault="00121AE8" w:rsidP="00E132C0">
            <w:pPr>
              <w:rPr>
                <w:rFonts w:ascii="Times New Roman" w:hAnsi="Times New Roman" w:cs="Times New Roman"/>
              </w:rPr>
            </w:pPr>
          </w:p>
        </w:tc>
        <w:tc>
          <w:tcPr>
            <w:tcW w:w="3477" w:type="dxa"/>
            <w:gridSpan w:val="2"/>
            <w:vAlign w:val="center"/>
          </w:tcPr>
          <w:p w14:paraId="763DBF82"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Генезис</w:t>
            </w:r>
          </w:p>
        </w:tc>
        <w:tc>
          <w:tcPr>
            <w:tcW w:w="6560" w:type="dxa"/>
            <w:gridSpan w:val="5"/>
            <w:vAlign w:val="center"/>
          </w:tcPr>
          <w:p w14:paraId="39E8C8ED" w14:textId="77777777" w:rsidR="00121AE8" w:rsidRPr="00121AE8" w:rsidRDefault="00121AE8" w:rsidP="00E132C0">
            <w:pPr>
              <w:rPr>
                <w:rFonts w:ascii="Times New Roman" w:hAnsi="Times New Roman" w:cs="Times New Roman"/>
              </w:rPr>
            </w:pPr>
          </w:p>
        </w:tc>
      </w:tr>
      <w:tr w:rsidR="00121AE8" w14:paraId="251E6172"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7"/>
          <w:jc w:val="center"/>
        </w:trPr>
        <w:tc>
          <w:tcPr>
            <w:tcW w:w="429" w:type="dxa"/>
            <w:vMerge/>
            <w:vAlign w:val="center"/>
          </w:tcPr>
          <w:p w14:paraId="3303B09F" w14:textId="77777777" w:rsidR="00121AE8" w:rsidRPr="00121AE8" w:rsidRDefault="00121AE8" w:rsidP="00E132C0">
            <w:pPr>
              <w:rPr>
                <w:rFonts w:ascii="Times New Roman" w:hAnsi="Times New Roman" w:cs="Times New Roman"/>
              </w:rPr>
            </w:pPr>
          </w:p>
        </w:tc>
        <w:tc>
          <w:tcPr>
            <w:tcW w:w="1797" w:type="dxa"/>
            <w:gridSpan w:val="2"/>
            <w:vAlign w:val="center"/>
          </w:tcPr>
          <w:p w14:paraId="2F9B998E"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Спайность</w:t>
            </w:r>
          </w:p>
        </w:tc>
        <w:tc>
          <w:tcPr>
            <w:tcW w:w="2884" w:type="dxa"/>
            <w:gridSpan w:val="2"/>
            <w:vAlign w:val="center"/>
          </w:tcPr>
          <w:p w14:paraId="7F5EB599" w14:textId="77777777" w:rsidR="00121AE8" w:rsidRPr="00121AE8" w:rsidRDefault="00121AE8" w:rsidP="00E132C0">
            <w:pPr>
              <w:rPr>
                <w:rFonts w:ascii="Times New Roman" w:hAnsi="Times New Roman" w:cs="Times New Roman"/>
              </w:rPr>
            </w:pPr>
          </w:p>
        </w:tc>
        <w:tc>
          <w:tcPr>
            <w:tcW w:w="3477" w:type="dxa"/>
            <w:gridSpan w:val="2"/>
            <w:vAlign w:val="center"/>
          </w:tcPr>
          <w:p w14:paraId="6F69A6B1"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Практическое применение</w:t>
            </w:r>
          </w:p>
        </w:tc>
        <w:tc>
          <w:tcPr>
            <w:tcW w:w="6560" w:type="dxa"/>
            <w:gridSpan w:val="5"/>
            <w:vAlign w:val="center"/>
          </w:tcPr>
          <w:p w14:paraId="432CB4BC" w14:textId="77777777" w:rsidR="00121AE8" w:rsidRPr="00121AE8" w:rsidRDefault="00121AE8" w:rsidP="00E132C0">
            <w:pPr>
              <w:rPr>
                <w:rFonts w:ascii="Times New Roman" w:hAnsi="Times New Roman" w:cs="Times New Roman"/>
              </w:rPr>
            </w:pPr>
          </w:p>
        </w:tc>
      </w:tr>
      <w:tr w:rsidR="00121AE8" w14:paraId="5646BE09"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jc w:val="center"/>
        </w:trPr>
        <w:tc>
          <w:tcPr>
            <w:tcW w:w="15147" w:type="dxa"/>
            <w:gridSpan w:val="12"/>
            <w:vAlign w:val="center"/>
          </w:tcPr>
          <w:p w14:paraId="198D2164" w14:textId="77777777" w:rsidR="00121AE8" w:rsidRPr="00121AE8" w:rsidRDefault="00121AE8" w:rsidP="00E132C0">
            <w:pPr>
              <w:jc w:val="center"/>
              <w:rPr>
                <w:rFonts w:ascii="Times New Roman" w:hAnsi="Times New Roman" w:cs="Times New Roman"/>
              </w:rPr>
            </w:pPr>
          </w:p>
        </w:tc>
      </w:tr>
      <w:tr w:rsidR="00121AE8" w14:paraId="0C183C18"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7"/>
          <w:jc w:val="center"/>
        </w:trPr>
        <w:tc>
          <w:tcPr>
            <w:tcW w:w="429" w:type="dxa"/>
            <w:vMerge w:val="restart"/>
            <w:vAlign w:val="center"/>
          </w:tcPr>
          <w:p w14:paraId="72F54EC3" w14:textId="77777777" w:rsidR="00121AE8" w:rsidRPr="00121AE8" w:rsidRDefault="00121AE8" w:rsidP="00E132C0">
            <w:pPr>
              <w:rPr>
                <w:rFonts w:ascii="Times New Roman" w:hAnsi="Times New Roman" w:cs="Times New Roman"/>
                <w:b/>
              </w:rPr>
            </w:pPr>
            <w:r w:rsidRPr="00121AE8">
              <w:rPr>
                <w:rFonts w:ascii="Times New Roman" w:hAnsi="Times New Roman" w:cs="Times New Roman"/>
                <w:b/>
              </w:rPr>
              <w:t>Б</w:t>
            </w:r>
          </w:p>
        </w:tc>
        <w:tc>
          <w:tcPr>
            <w:tcW w:w="1797" w:type="dxa"/>
            <w:gridSpan w:val="2"/>
            <w:vAlign w:val="center"/>
          </w:tcPr>
          <w:p w14:paraId="47DB7378"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Цвет</w:t>
            </w:r>
          </w:p>
        </w:tc>
        <w:tc>
          <w:tcPr>
            <w:tcW w:w="2884" w:type="dxa"/>
            <w:gridSpan w:val="2"/>
            <w:vAlign w:val="center"/>
          </w:tcPr>
          <w:p w14:paraId="48E99A56" w14:textId="77777777" w:rsidR="00121AE8" w:rsidRPr="00121AE8" w:rsidRDefault="00121AE8" w:rsidP="00E132C0">
            <w:pPr>
              <w:rPr>
                <w:rFonts w:ascii="Times New Roman" w:hAnsi="Times New Roman" w:cs="Times New Roman"/>
              </w:rPr>
            </w:pPr>
          </w:p>
        </w:tc>
        <w:tc>
          <w:tcPr>
            <w:tcW w:w="3477" w:type="dxa"/>
            <w:gridSpan w:val="2"/>
            <w:vAlign w:val="center"/>
          </w:tcPr>
          <w:p w14:paraId="44D2A39E"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Форма выделения</w:t>
            </w:r>
          </w:p>
        </w:tc>
        <w:tc>
          <w:tcPr>
            <w:tcW w:w="6560" w:type="dxa"/>
            <w:gridSpan w:val="5"/>
            <w:vAlign w:val="center"/>
          </w:tcPr>
          <w:p w14:paraId="5FDBBE16" w14:textId="77777777" w:rsidR="00121AE8" w:rsidRPr="00121AE8" w:rsidRDefault="00121AE8" w:rsidP="00E132C0">
            <w:pPr>
              <w:rPr>
                <w:rFonts w:ascii="Times New Roman" w:hAnsi="Times New Roman" w:cs="Times New Roman"/>
              </w:rPr>
            </w:pPr>
          </w:p>
        </w:tc>
      </w:tr>
      <w:tr w:rsidR="00121AE8" w14:paraId="540C4190"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7"/>
          <w:jc w:val="center"/>
        </w:trPr>
        <w:tc>
          <w:tcPr>
            <w:tcW w:w="429" w:type="dxa"/>
            <w:vMerge/>
            <w:vAlign w:val="center"/>
          </w:tcPr>
          <w:p w14:paraId="18C61FFD" w14:textId="77777777" w:rsidR="00121AE8" w:rsidRPr="00121AE8" w:rsidRDefault="00121AE8" w:rsidP="00E132C0">
            <w:pPr>
              <w:rPr>
                <w:rFonts w:ascii="Times New Roman" w:hAnsi="Times New Roman" w:cs="Times New Roman"/>
              </w:rPr>
            </w:pPr>
          </w:p>
        </w:tc>
        <w:tc>
          <w:tcPr>
            <w:tcW w:w="1797" w:type="dxa"/>
            <w:gridSpan w:val="2"/>
            <w:vAlign w:val="center"/>
          </w:tcPr>
          <w:p w14:paraId="03C5FA64"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Блеск</w:t>
            </w:r>
          </w:p>
        </w:tc>
        <w:tc>
          <w:tcPr>
            <w:tcW w:w="2884" w:type="dxa"/>
            <w:gridSpan w:val="2"/>
            <w:vAlign w:val="center"/>
          </w:tcPr>
          <w:p w14:paraId="5D237AC2" w14:textId="77777777" w:rsidR="00121AE8" w:rsidRPr="00121AE8" w:rsidRDefault="00121AE8" w:rsidP="00E132C0">
            <w:pPr>
              <w:rPr>
                <w:rFonts w:ascii="Times New Roman" w:hAnsi="Times New Roman" w:cs="Times New Roman"/>
              </w:rPr>
            </w:pPr>
          </w:p>
        </w:tc>
        <w:tc>
          <w:tcPr>
            <w:tcW w:w="3477" w:type="dxa"/>
            <w:gridSpan w:val="2"/>
            <w:vAlign w:val="center"/>
          </w:tcPr>
          <w:p w14:paraId="352959AA"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Название</w:t>
            </w:r>
          </w:p>
        </w:tc>
        <w:tc>
          <w:tcPr>
            <w:tcW w:w="6560" w:type="dxa"/>
            <w:gridSpan w:val="5"/>
            <w:vAlign w:val="center"/>
          </w:tcPr>
          <w:p w14:paraId="0E61ABE6" w14:textId="77777777" w:rsidR="00121AE8" w:rsidRPr="00121AE8" w:rsidRDefault="00121AE8" w:rsidP="00E132C0">
            <w:pPr>
              <w:rPr>
                <w:rFonts w:ascii="Times New Roman" w:hAnsi="Times New Roman" w:cs="Times New Roman"/>
              </w:rPr>
            </w:pPr>
          </w:p>
        </w:tc>
      </w:tr>
      <w:tr w:rsidR="00121AE8" w14:paraId="5F2BF192"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7"/>
          <w:jc w:val="center"/>
        </w:trPr>
        <w:tc>
          <w:tcPr>
            <w:tcW w:w="429" w:type="dxa"/>
            <w:vMerge/>
            <w:vAlign w:val="center"/>
          </w:tcPr>
          <w:p w14:paraId="753C1530" w14:textId="77777777" w:rsidR="00121AE8" w:rsidRPr="00121AE8" w:rsidRDefault="00121AE8" w:rsidP="00E132C0">
            <w:pPr>
              <w:rPr>
                <w:rFonts w:ascii="Times New Roman" w:hAnsi="Times New Roman" w:cs="Times New Roman"/>
              </w:rPr>
            </w:pPr>
          </w:p>
        </w:tc>
        <w:tc>
          <w:tcPr>
            <w:tcW w:w="1797" w:type="dxa"/>
            <w:gridSpan w:val="2"/>
            <w:vAlign w:val="center"/>
          </w:tcPr>
          <w:p w14:paraId="1D05D783"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Цвет черты</w:t>
            </w:r>
          </w:p>
        </w:tc>
        <w:tc>
          <w:tcPr>
            <w:tcW w:w="2884" w:type="dxa"/>
            <w:gridSpan w:val="2"/>
            <w:vAlign w:val="center"/>
          </w:tcPr>
          <w:p w14:paraId="042986D9" w14:textId="77777777" w:rsidR="00121AE8" w:rsidRPr="00121AE8" w:rsidRDefault="00121AE8" w:rsidP="00E132C0">
            <w:pPr>
              <w:rPr>
                <w:rFonts w:ascii="Times New Roman" w:hAnsi="Times New Roman" w:cs="Times New Roman"/>
              </w:rPr>
            </w:pPr>
          </w:p>
        </w:tc>
        <w:tc>
          <w:tcPr>
            <w:tcW w:w="3477" w:type="dxa"/>
            <w:gridSpan w:val="2"/>
            <w:vAlign w:val="center"/>
          </w:tcPr>
          <w:p w14:paraId="4826E688"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Формула</w:t>
            </w:r>
          </w:p>
        </w:tc>
        <w:tc>
          <w:tcPr>
            <w:tcW w:w="6560" w:type="dxa"/>
            <w:gridSpan w:val="5"/>
            <w:vAlign w:val="center"/>
          </w:tcPr>
          <w:p w14:paraId="1766D5FC" w14:textId="77777777" w:rsidR="00121AE8" w:rsidRPr="00121AE8" w:rsidRDefault="00121AE8" w:rsidP="00E132C0">
            <w:pPr>
              <w:jc w:val="center"/>
              <w:rPr>
                <w:rFonts w:ascii="Times New Roman" w:hAnsi="Times New Roman" w:cs="Times New Roman"/>
              </w:rPr>
            </w:pPr>
          </w:p>
        </w:tc>
      </w:tr>
      <w:tr w:rsidR="00121AE8" w14:paraId="0C61F581"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7"/>
          <w:jc w:val="center"/>
        </w:trPr>
        <w:tc>
          <w:tcPr>
            <w:tcW w:w="429" w:type="dxa"/>
            <w:vMerge/>
            <w:vAlign w:val="center"/>
          </w:tcPr>
          <w:p w14:paraId="33DF63C1" w14:textId="77777777" w:rsidR="00121AE8" w:rsidRPr="00121AE8" w:rsidRDefault="00121AE8" w:rsidP="00E132C0">
            <w:pPr>
              <w:rPr>
                <w:rFonts w:ascii="Times New Roman" w:hAnsi="Times New Roman" w:cs="Times New Roman"/>
              </w:rPr>
            </w:pPr>
          </w:p>
        </w:tc>
        <w:tc>
          <w:tcPr>
            <w:tcW w:w="1797" w:type="dxa"/>
            <w:gridSpan w:val="2"/>
            <w:vAlign w:val="center"/>
          </w:tcPr>
          <w:p w14:paraId="1C02A44E"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Твердость</w:t>
            </w:r>
          </w:p>
        </w:tc>
        <w:tc>
          <w:tcPr>
            <w:tcW w:w="2884" w:type="dxa"/>
            <w:gridSpan w:val="2"/>
            <w:vAlign w:val="center"/>
          </w:tcPr>
          <w:p w14:paraId="2C65F8DD" w14:textId="77777777" w:rsidR="00121AE8" w:rsidRPr="00121AE8" w:rsidRDefault="00121AE8" w:rsidP="00E132C0">
            <w:pPr>
              <w:rPr>
                <w:rFonts w:ascii="Times New Roman" w:hAnsi="Times New Roman" w:cs="Times New Roman"/>
              </w:rPr>
            </w:pPr>
          </w:p>
        </w:tc>
        <w:tc>
          <w:tcPr>
            <w:tcW w:w="3477" w:type="dxa"/>
            <w:gridSpan w:val="2"/>
            <w:vAlign w:val="center"/>
          </w:tcPr>
          <w:p w14:paraId="5F08F66C"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Генезис</w:t>
            </w:r>
          </w:p>
        </w:tc>
        <w:tc>
          <w:tcPr>
            <w:tcW w:w="6560" w:type="dxa"/>
            <w:gridSpan w:val="5"/>
            <w:vAlign w:val="center"/>
          </w:tcPr>
          <w:p w14:paraId="75E279A7" w14:textId="77777777" w:rsidR="00121AE8" w:rsidRPr="00121AE8" w:rsidRDefault="00121AE8" w:rsidP="00E132C0">
            <w:pPr>
              <w:rPr>
                <w:rFonts w:ascii="Times New Roman" w:hAnsi="Times New Roman" w:cs="Times New Roman"/>
              </w:rPr>
            </w:pPr>
          </w:p>
        </w:tc>
      </w:tr>
      <w:tr w:rsidR="00121AE8" w14:paraId="3FCD89B5"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7"/>
          <w:jc w:val="center"/>
        </w:trPr>
        <w:tc>
          <w:tcPr>
            <w:tcW w:w="429" w:type="dxa"/>
            <w:vMerge/>
            <w:vAlign w:val="center"/>
          </w:tcPr>
          <w:p w14:paraId="251416D4" w14:textId="77777777" w:rsidR="00121AE8" w:rsidRPr="00121AE8" w:rsidRDefault="00121AE8" w:rsidP="00E132C0">
            <w:pPr>
              <w:rPr>
                <w:rFonts w:ascii="Times New Roman" w:hAnsi="Times New Roman" w:cs="Times New Roman"/>
              </w:rPr>
            </w:pPr>
          </w:p>
        </w:tc>
        <w:tc>
          <w:tcPr>
            <w:tcW w:w="1797" w:type="dxa"/>
            <w:gridSpan w:val="2"/>
            <w:vAlign w:val="center"/>
          </w:tcPr>
          <w:p w14:paraId="0EBC8901"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Спайность</w:t>
            </w:r>
          </w:p>
        </w:tc>
        <w:tc>
          <w:tcPr>
            <w:tcW w:w="2884" w:type="dxa"/>
            <w:gridSpan w:val="2"/>
            <w:vAlign w:val="center"/>
          </w:tcPr>
          <w:p w14:paraId="71E09180" w14:textId="77777777" w:rsidR="00121AE8" w:rsidRPr="00121AE8" w:rsidRDefault="00121AE8" w:rsidP="00E132C0">
            <w:pPr>
              <w:rPr>
                <w:rFonts w:ascii="Times New Roman" w:hAnsi="Times New Roman" w:cs="Times New Roman"/>
              </w:rPr>
            </w:pPr>
          </w:p>
        </w:tc>
        <w:tc>
          <w:tcPr>
            <w:tcW w:w="3477" w:type="dxa"/>
            <w:gridSpan w:val="2"/>
            <w:vAlign w:val="center"/>
          </w:tcPr>
          <w:p w14:paraId="4F3AC6CC"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Практическое применение</w:t>
            </w:r>
          </w:p>
        </w:tc>
        <w:tc>
          <w:tcPr>
            <w:tcW w:w="6560" w:type="dxa"/>
            <w:gridSpan w:val="5"/>
            <w:vAlign w:val="center"/>
          </w:tcPr>
          <w:p w14:paraId="1CE95E26" w14:textId="77777777" w:rsidR="00121AE8" w:rsidRPr="00121AE8" w:rsidRDefault="00121AE8" w:rsidP="00E132C0">
            <w:pPr>
              <w:rPr>
                <w:rFonts w:ascii="Times New Roman" w:hAnsi="Times New Roman" w:cs="Times New Roman"/>
              </w:rPr>
            </w:pPr>
          </w:p>
        </w:tc>
      </w:tr>
      <w:tr w:rsidR="00121AE8" w14:paraId="7A0AC8EC"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7"/>
          <w:jc w:val="center"/>
        </w:trPr>
        <w:tc>
          <w:tcPr>
            <w:tcW w:w="429" w:type="dxa"/>
            <w:vMerge w:val="restart"/>
            <w:vAlign w:val="center"/>
          </w:tcPr>
          <w:p w14:paraId="4B28BD8B" w14:textId="77777777" w:rsidR="00121AE8" w:rsidRPr="00121AE8" w:rsidRDefault="00121AE8" w:rsidP="00E132C0">
            <w:pPr>
              <w:rPr>
                <w:rFonts w:ascii="Times New Roman" w:hAnsi="Times New Roman" w:cs="Times New Roman"/>
                <w:b/>
              </w:rPr>
            </w:pPr>
            <w:r w:rsidRPr="00121AE8">
              <w:rPr>
                <w:rFonts w:ascii="Times New Roman" w:hAnsi="Times New Roman" w:cs="Times New Roman"/>
                <w:b/>
              </w:rPr>
              <w:t>В</w:t>
            </w:r>
          </w:p>
        </w:tc>
        <w:tc>
          <w:tcPr>
            <w:tcW w:w="1797" w:type="dxa"/>
            <w:gridSpan w:val="2"/>
            <w:vAlign w:val="center"/>
          </w:tcPr>
          <w:p w14:paraId="74FC60B3"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Цвет</w:t>
            </w:r>
          </w:p>
        </w:tc>
        <w:tc>
          <w:tcPr>
            <w:tcW w:w="2884" w:type="dxa"/>
            <w:gridSpan w:val="2"/>
            <w:vAlign w:val="center"/>
          </w:tcPr>
          <w:p w14:paraId="11169FC0" w14:textId="77777777" w:rsidR="00121AE8" w:rsidRPr="00121AE8" w:rsidRDefault="00121AE8" w:rsidP="00E132C0">
            <w:pPr>
              <w:rPr>
                <w:rFonts w:ascii="Times New Roman" w:hAnsi="Times New Roman" w:cs="Times New Roman"/>
              </w:rPr>
            </w:pPr>
          </w:p>
        </w:tc>
        <w:tc>
          <w:tcPr>
            <w:tcW w:w="3477" w:type="dxa"/>
            <w:gridSpan w:val="2"/>
            <w:vAlign w:val="center"/>
          </w:tcPr>
          <w:p w14:paraId="2BFB51CE"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Форма выделения</w:t>
            </w:r>
          </w:p>
        </w:tc>
        <w:tc>
          <w:tcPr>
            <w:tcW w:w="6560" w:type="dxa"/>
            <w:gridSpan w:val="5"/>
            <w:vAlign w:val="center"/>
          </w:tcPr>
          <w:p w14:paraId="637E297F" w14:textId="77777777" w:rsidR="00121AE8" w:rsidRPr="00121AE8" w:rsidRDefault="00121AE8" w:rsidP="00E132C0">
            <w:pPr>
              <w:rPr>
                <w:rFonts w:ascii="Times New Roman" w:hAnsi="Times New Roman" w:cs="Times New Roman"/>
              </w:rPr>
            </w:pPr>
          </w:p>
        </w:tc>
      </w:tr>
      <w:tr w:rsidR="00121AE8" w14:paraId="70891AAC"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7"/>
          <w:jc w:val="center"/>
        </w:trPr>
        <w:tc>
          <w:tcPr>
            <w:tcW w:w="429" w:type="dxa"/>
            <w:vMerge/>
            <w:vAlign w:val="center"/>
          </w:tcPr>
          <w:p w14:paraId="0ACAF322" w14:textId="77777777" w:rsidR="00121AE8" w:rsidRPr="00121AE8" w:rsidRDefault="00121AE8" w:rsidP="00E132C0">
            <w:pPr>
              <w:rPr>
                <w:rFonts w:ascii="Times New Roman" w:hAnsi="Times New Roman" w:cs="Times New Roman"/>
              </w:rPr>
            </w:pPr>
          </w:p>
        </w:tc>
        <w:tc>
          <w:tcPr>
            <w:tcW w:w="1797" w:type="dxa"/>
            <w:gridSpan w:val="2"/>
            <w:vAlign w:val="center"/>
          </w:tcPr>
          <w:p w14:paraId="26DE1A52"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Блеск</w:t>
            </w:r>
          </w:p>
        </w:tc>
        <w:tc>
          <w:tcPr>
            <w:tcW w:w="2884" w:type="dxa"/>
            <w:gridSpan w:val="2"/>
            <w:vAlign w:val="center"/>
          </w:tcPr>
          <w:p w14:paraId="31A493C2" w14:textId="77777777" w:rsidR="00121AE8" w:rsidRPr="00121AE8" w:rsidRDefault="00121AE8" w:rsidP="00E132C0">
            <w:pPr>
              <w:rPr>
                <w:rFonts w:ascii="Times New Roman" w:hAnsi="Times New Roman" w:cs="Times New Roman"/>
              </w:rPr>
            </w:pPr>
          </w:p>
        </w:tc>
        <w:tc>
          <w:tcPr>
            <w:tcW w:w="3477" w:type="dxa"/>
            <w:gridSpan w:val="2"/>
            <w:vAlign w:val="center"/>
          </w:tcPr>
          <w:p w14:paraId="11C53665"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Название</w:t>
            </w:r>
          </w:p>
        </w:tc>
        <w:tc>
          <w:tcPr>
            <w:tcW w:w="6560" w:type="dxa"/>
            <w:gridSpan w:val="5"/>
            <w:vAlign w:val="center"/>
          </w:tcPr>
          <w:p w14:paraId="55C48E04" w14:textId="77777777" w:rsidR="00121AE8" w:rsidRPr="00121AE8" w:rsidRDefault="00121AE8" w:rsidP="00E132C0">
            <w:pPr>
              <w:rPr>
                <w:rFonts w:ascii="Times New Roman" w:hAnsi="Times New Roman" w:cs="Times New Roman"/>
              </w:rPr>
            </w:pPr>
          </w:p>
        </w:tc>
      </w:tr>
      <w:tr w:rsidR="00121AE8" w14:paraId="30C8B325"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7"/>
          <w:jc w:val="center"/>
        </w:trPr>
        <w:tc>
          <w:tcPr>
            <w:tcW w:w="429" w:type="dxa"/>
            <w:vMerge/>
            <w:vAlign w:val="center"/>
          </w:tcPr>
          <w:p w14:paraId="56D135EA" w14:textId="77777777" w:rsidR="00121AE8" w:rsidRPr="00121AE8" w:rsidRDefault="00121AE8" w:rsidP="00E132C0">
            <w:pPr>
              <w:rPr>
                <w:rFonts w:ascii="Times New Roman" w:hAnsi="Times New Roman" w:cs="Times New Roman"/>
              </w:rPr>
            </w:pPr>
          </w:p>
        </w:tc>
        <w:tc>
          <w:tcPr>
            <w:tcW w:w="1797" w:type="dxa"/>
            <w:gridSpan w:val="2"/>
            <w:vAlign w:val="center"/>
          </w:tcPr>
          <w:p w14:paraId="330E2E8C"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Цвет черты</w:t>
            </w:r>
          </w:p>
        </w:tc>
        <w:tc>
          <w:tcPr>
            <w:tcW w:w="2884" w:type="dxa"/>
            <w:gridSpan w:val="2"/>
            <w:vAlign w:val="center"/>
          </w:tcPr>
          <w:p w14:paraId="421C70D9" w14:textId="77777777" w:rsidR="00121AE8" w:rsidRPr="00121AE8" w:rsidRDefault="00121AE8" w:rsidP="00E132C0">
            <w:pPr>
              <w:rPr>
                <w:rFonts w:ascii="Times New Roman" w:hAnsi="Times New Roman" w:cs="Times New Roman"/>
              </w:rPr>
            </w:pPr>
          </w:p>
        </w:tc>
        <w:tc>
          <w:tcPr>
            <w:tcW w:w="3477" w:type="dxa"/>
            <w:gridSpan w:val="2"/>
            <w:vAlign w:val="center"/>
          </w:tcPr>
          <w:p w14:paraId="58221351"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Формула</w:t>
            </w:r>
          </w:p>
        </w:tc>
        <w:tc>
          <w:tcPr>
            <w:tcW w:w="6560" w:type="dxa"/>
            <w:gridSpan w:val="5"/>
            <w:vAlign w:val="center"/>
          </w:tcPr>
          <w:p w14:paraId="2E4BE624" w14:textId="77777777" w:rsidR="00121AE8" w:rsidRPr="00121AE8" w:rsidRDefault="00121AE8" w:rsidP="00E132C0">
            <w:pPr>
              <w:jc w:val="center"/>
              <w:rPr>
                <w:rFonts w:ascii="Times New Roman" w:hAnsi="Times New Roman" w:cs="Times New Roman"/>
              </w:rPr>
            </w:pPr>
          </w:p>
        </w:tc>
      </w:tr>
      <w:tr w:rsidR="00121AE8" w14:paraId="6C22C636"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7"/>
          <w:jc w:val="center"/>
        </w:trPr>
        <w:tc>
          <w:tcPr>
            <w:tcW w:w="429" w:type="dxa"/>
            <w:vMerge/>
            <w:vAlign w:val="center"/>
          </w:tcPr>
          <w:p w14:paraId="1E8D5189" w14:textId="77777777" w:rsidR="00121AE8" w:rsidRPr="00121AE8" w:rsidRDefault="00121AE8" w:rsidP="00E132C0">
            <w:pPr>
              <w:rPr>
                <w:rFonts w:ascii="Times New Roman" w:hAnsi="Times New Roman" w:cs="Times New Roman"/>
              </w:rPr>
            </w:pPr>
          </w:p>
        </w:tc>
        <w:tc>
          <w:tcPr>
            <w:tcW w:w="1797" w:type="dxa"/>
            <w:gridSpan w:val="2"/>
            <w:vAlign w:val="center"/>
          </w:tcPr>
          <w:p w14:paraId="2E7DA600"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Твердость</w:t>
            </w:r>
          </w:p>
        </w:tc>
        <w:tc>
          <w:tcPr>
            <w:tcW w:w="2884" w:type="dxa"/>
            <w:gridSpan w:val="2"/>
            <w:vAlign w:val="center"/>
          </w:tcPr>
          <w:p w14:paraId="25560E71" w14:textId="77777777" w:rsidR="00121AE8" w:rsidRPr="00121AE8" w:rsidRDefault="00121AE8" w:rsidP="00E132C0">
            <w:pPr>
              <w:rPr>
                <w:rFonts w:ascii="Times New Roman" w:hAnsi="Times New Roman" w:cs="Times New Roman"/>
              </w:rPr>
            </w:pPr>
          </w:p>
        </w:tc>
        <w:tc>
          <w:tcPr>
            <w:tcW w:w="3477" w:type="dxa"/>
            <w:gridSpan w:val="2"/>
            <w:vAlign w:val="center"/>
          </w:tcPr>
          <w:p w14:paraId="7174C09E"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Генезис</w:t>
            </w:r>
          </w:p>
        </w:tc>
        <w:tc>
          <w:tcPr>
            <w:tcW w:w="6560" w:type="dxa"/>
            <w:gridSpan w:val="5"/>
            <w:vAlign w:val="center"/>
          </w:tcPr>
          <w:p w14:paraId="270E56C0" w14:textId="77777777" w:rsidR="00121AE8" w:rsidRPr="00121AE8" w:rsidRDefault="00121AE8" w:rsidP="00E132C0">
            <w:pPr>
              <w:rPr>
                <w:rFonts w:ascii="Times New Roman" w:hAnsi="Times New Roman" w:cs="Times New Roman"/>
              </w:rPr>
            </w:pPr>
          </w:p>
        </w:tc>
      </w:tr>
      <w:tr w:rsidR="00121AE8" w14:paraId="0EAFDA8B"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7"/>
          <w:jc w:val="center"/>
        </w:trPr>
        <w:tc>
          <w:tcPr>
            <w:tcW w:w="429" w:type="dxa"/>
            <w:vMerge/>
            <w:vAlign w:val="center"/>
          </w:tcPr>
          <w:p w14:paraId="0D1AE3E1" w14:textId="77777777" w:rsidR="00121AE8" w:rsidRPr="00121AE8" w:rsidRDefault="00121AE8" w:rsidP="00E132C0">
            <w:pPr>
              <w:rPr>
                <w:rFonts w:ascii="Times New Roman" w:hAnsi="Times New Roman" w:cs="Times New Roman"/>
              </w:rPr>
            </w:pPr>
          </w:p>
        </w:tc>
        <w:tc>
          <w:tcPr>
            <w:tcW w:w="1797" w:type="dxa"/>
            <w:gridSpan w:val="2"/>
            <w:vAlign w:val="center"/>
          </w:tcPr>
          <w:p w14:paraId="5BA4F5B2"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Спайность</w:t>
            </w:r>
          </w:p>
        </w:tc>
        <w:tc>
          <w:tcPr>
            <w:tcW w:w="2884" w:type="dxa"/>
            <w:gridSpan w:val="2"/>
            <w:vAlign w:val="center"/>
          </w:tcPr>
          <w:p w14:paraId="62728807" w14:textId="77777777" w:rsidR="00121AE8" w:rsidRPr="00121AE8" w:rsidRDefault="00121AE8" w:rsidP="00E132C0">
            <w:pPr>
              <w:rPr>
                <w:rFonts w:ascii="Times New Roman" w:hAnsi="Times New Roman" w:cs="Times New Roman"/>
              </w:rPr>
            </w:pPr>
          </w:p>
        </w:tc>
        <w:tc>
          <w:tcPr>
            <w:tcW w:w="3477" w:type="dxa"/>
            <w:gridSpan w:val="2"/>
            <w:vAlign w:val="center"/>
          </w:tcPr>
          <w:p w14:paraId="5ED950A1"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Практическое применение</w:t>
            </w:r>
          </w:p>
        </w:tc>
        <w:tc>
          <w:tcPr>
            <w:tcW w:w="6560" w:type="dxa"/>
            <w:gridSpan w:val="5"/>
            <w:vAlign w:val="center"/>
          </w:tcPr>
          <w:p w14:paraId="51F71365" w14:textId="77777777" w:rsidR="00121AE8" w:rsidRPr="00121AE8" w:rsidRDefault="00121AE8" w:rsidP="00E132C0">
            <w:pPr>
              <w:rPr>
                <w:rFonts w:ascii="Times New Roman" w:hAnsi="Times New Roman" w:cs="Times New Roman"/>
              </w:rPr>
            </w:pPr>
          </w:p>
        </w:tc>
      </w:tr>
      <w:tr w:rsidR="00121AE8" w:rsidRPr="00121AE8" w14:paraId="725FF7C6"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577"/>
          <w:jc w:val="center"/>
        </w:trPr>
        <w:tc>
          <w:tcPr>
            <w:tcW w:w="15138" w:type="dxa"/>
            <w:gridSpan w:val="11"/>
            <w:shd w:val="clear" w:color="auto" w:fill="CCCCCC"/>
            <w:vAlign w:val="center"/>
          </w:tcPr>
          <w:p w14:paraId="0B5FB99A" w14:textId="77777777" w:rsidR="00121AE8" w:rsidRPr="00121AE8" w:rsidRDefault="00121AE8" w:rsidP="00E132C0">
            <w:pPr>
              <w:jc w:val="center"/>
              <w:rPr>
                <w:rFonts w:ascii="Times New Roman" w:hAnsi="Times New Roman" w:cs="Times New Roman"/>
              </w:rPr>
            </w:pPr>
            <w:r w:rsidRPr="00121AE8">
              <w:rPr>
                <w:rFonts w:ascii="Times New Roman" w:hAnsi="Times New Roman" w:cs="Times New Roman"/>
                <w:b/>
                <w:sz w:val="28"/>
                <w:szCs w:val="28"/>
              </w:rPr>
              <w:t>ОПРЕДЕЛЕНИЕ И ОПИСАНИЕ ГОРНЫХ ПОРОД</w:t>
            </w:r>
          </w:p>
        </w:tc>
      </w:tr>
      <w:tr w:rsidR="00121AE8" w:rsidRPr="00121AE8" w14:paraId="486FFCE1"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trHeight w:val="680"/>
          <w:jc w:val="center"/>
        </w:trPr>
        <w:tc>
          <w:tcPr>
            <w:tcW w:w="429" w:type="dxa"/>
            <w:vMerge w:val="restart"/>
            <w:shd w:val="clear" w:color="auto" w:fill="auto"/>
            <w:vAlign w:val="center"/>
          </w:tcPr>
          <w:p w14:paraId="66B154EC" w14:textId="77777777" w:rsidR="00121AE8" w:rsidRPr="00121AE8" w:rsidRDefault="00121AE8" w:rsidP="00E132C0">
            <w:pPr>
              <w:rPr>
                <w:rFonts w:ascii="Times New Roman" w:hAnsi="Times New Roman" w:cs="Times New Roman"/>
                <w:b/>
              </w:rPr>
            </w:pPr>
            <w:r w:rsidRPr="00121AE8">
              <w:rPr>
                <w:rFonts w:ascii="Times New Roman" w:hAnsi="Times New Roman" w:cs="Times New Roman"/>
                <w:b/>
              </w:rPr>
              <w:t>Г</w:t>
            </w:r>
          </w:p>
        </w:tc>
        <w:tc>
          <w:tcPr>
            <w:tcW w:w="1787" w:type="dxa"/>
            <w:vAlign w:val="center"/>
          </w:tcPr>
          <w:p w14:paraId="3C13D473"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Цвет</w:t>
            </w:r>
          </w:p>
        </w:tc>
        <w:tc>
          <w:tcPr>
            <w:tcW w:w="2894" w:type="dxa"/>
            <w:gridSpan w:val="3"/>
            <w:vAlign w:val="center"/>
          </w:tcPr>
          <w:p w14:paraId="5FCA1D23" w14:textId="77777777" w:rsidR="00121AE8" w:rsidRPr="00121AE8" w:rsidRDefault="00121AE8" w:rsidP="00E132C0">
            <w:pPr>
              <w:rPr>
                <w:rFonts w:ascii="Times New Roman" w:hAnsi="Times New Roman" w:cs="Times New Roman"/>
              </w:rPr>
            </w:pPr>
          </w:p>
        </w:tc>
        <w:tc>
          <w:tcPr>
            <w:tcW w:w="2222" w:type="dxa"/>
            <w:vMerge w:val="restart"/>
            <w:vAlign w:val="center"/>
          </w:tcPr>
          <w:p w14:paraId="67CCADFD"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Минеральный состав</w:t>
            </w:r>
          </w:p>
        </w:tc>
        <w:tc>
          <w:tcPr>
            <w:tcW w:w="2363" w:type="dxa"/>
            <w:gridSpan w:val="2"/>
            <w:vMerge w:val="restart"/>
            <w:vAlign w:val="center"/>
          </w:tcPr>
          <w:p w14:paraId="323BC0CA" w14:textId="77777777" w:rsidR="00121AE8" w:rsidRPr="00121AE8" w:rsidRDefault="00121AE8" w:rsidP="00E132C0">
            <w:pPr>
              <w:rPr>
                <w:rFonts w:ascii="Times New Roman" w:hAnsi="Times New Roman" w:cs="Times New Roman"/>
              </w:rPr>
            </w:pPr>
          </w:p>
        </w:tc>
        <w:tc>
          <w:tcPr>
            <w:tcW w:w="2000" w:type="dxa"/>
            <w:gridSpan w:val="2"/>
            <w:shd w:val="clear" w:color="auto" w:fill="auto"/>
            <w:vAlign w:val="center"/>
          </w:tcPr>
          <w:p w14:paraId="395FE538"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Название</w:t>
            </w:r>
          </w:p>
        </w:tc>
        <w:tc>
          <w:tcPr>
            <w:tcW w:w="3443" w:type="dxa"/>
            <w:shd w:val="clear" w:color="auto" w:fill="auto"/>
            <w:vAlign w:val="center"/>
          </w:tcPr>
          <w:p w14:paraId="2EE95509" w14:textId="77777777" w:rsidR="00121AE8" w:rsidRPr="00121AE8" w:rsidRDefault="00121AE8" w:rsidP="00E132C0">
            <w:pPr>
              <w:rPr>
                <w:rFonts w:ascii="Times New Roman" w:hAnsi="Times New Roman" w:cs="Times New Roman"/>
              </w:rPr>
            </w:pPr>
          </w:p>
        </w:tc>
      </w:tr>
      <w:tr w:rsidR="00121AE8" w:rsidRPr="00121AE8" w14:paraId="7BFE7371"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trHeight w:val="680"/>
          <w:jc w:val="center"/>
        </w:trPr>
        <w:tc>
          <w:tcPr>
            <w:tcW w:w="429" w:type="dxa"/>
            <w:vMerge/>
            <w:shd w:val="clear" w:color="auto" w:fill="auto"/>
            <w:vAlign w:val="center"/>
          </w:tcPr>
          <w:p w14:paraId="0B452FF0" w14:textId="77777777" w:rsidR="00121AE8" w:rsidRPr="00121AE8" w:rsidRDefault="00121AE8" w:rsidP="00E132C0">
            <w:pPr>
              <w:rPr>
                <w:rFonts w:ascii="Times New Roman" w:hAnsi="Times New Roman" w:cs="Times New Roman"/>
              </w:rPr>
            </w:pPr>
          </w:p>
        </w:tc>
        <w:tc>
          <w:tcPr>
            <w:tcW w:w="1787" w:type="dxa"/>
            <w:vAlign w:val="center"/>
          </w:tcPr>
          <w:p w14:paraId="784CC8C0"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Структура</w:t>
            </w:r>
          </w:p>
        </w:tc>
        <w:tc>
          <w:tcPr>
            <w:tcW w:w="2894" w:type="dxa"/>
            <w:gridSpan w:val="3"/>
            <w:vAlign w:val="center"/>
          </w:tcPr>
          <w:p w14:paraId="34BE614A" w14:textId="77777777" w:rsidR="00121AE8" w:rsidRPr="00121AE8" w:rsidRDefault="00121AE8" w:rsidP="00E132C0">
            <w:pPr>
              <w:rPr>
                <w:rFonts w:ascii="Times New Roman" w:hAnsi="Times New Roman" w:cs="Times New Roman"/>
              </w:rPr>
            </w:pPr>
          </w:p>
        </w:tc>
        <w:tc>
          <w:tcPr>
            <w:tcW w:w="2222" w:type="dxa"/>
            <w:vMerge/>
            <w:vAlign w:val="center"/>
          </w:tcPr>
          <w:p w14:paraId="06A73152" w14:textId="77777777" w:rsidR="00121AE8" w:rsidRPr="00121AE8" w:rsidRDefault="00121AE8" w:rsidP="00E132C0">
            <w:pPr>
              <w:rPr>
                <w:rFonts w:ascii="Times New Roman" w:hAnsi="Times New Roman" w:cs="Times New Roman"/>
              </w:rPr>
            </w:pPr>
          </w:p>
        </w:tc>
        <w:tc>
          <w:tcPr>
            <w:tcW w:w="2363" w:type="dxa"/>
            <w:gridSpan w:val="2"/>
            <w:vMerge/>
            <w:vAlign w:val="center"/>
          </w:tcPr>
          <w:p w14:paraId="571BDDAC" w14:textId="77777777" w:rsidR="00121AE8" w:rsidRPr="00121AE8" w:rsidRDefault="00121AE8" w:rsidP="00E132C0">
            <w:pPr>
              <w:rPr>
                <w:rFonts w:ascii="Times New Roman" w:hAnsi="Times New Roman" w:cs="Times New Roman"/>
              </w:rPr>
            </w:pPr>
          </w:p>
        </w:tc>
        <w:tc>
          <w:tcPr>
            <w:tcW w:w="2000" w:type="dxa"/>
            <w:gridSpan w:val="2"/>
            <w:shd w:val="clear" w:color="auto" w:fill="auto"/>
            <w:vAlign w:val="center"/>
          </w:tcPr>
          <w:p w14:paraId="6313E2E1"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Генезис</w:t>
            </w:r>
          </w:p>
        </w:tc>
        <w:tc>
          <w:tcPr>
            <w:tcW w:w="3443" w:type="dxa"/>
            <w:shd w:val="clear" w:color="auto" w:fill="auto"/>
            <w:vAlign w:val="center"/>
          </w:tcPr>
          <w:p w14:paraId="0CF3B1F3" w14:textId="77777777" w:rsidR="00121AE8" w:rsidRPr="00121AE8" w:rsidRDefault="00121AE8" w:rsidP="00E132C0">
            <w:pPr>
              <w:rPr>
                <w:rFonts w:ascii="Times New Roman" w:hAnsi="Times New Roman" w:cs="Times New Roman"/>
              </w:rPr>
            </w:pPr>
          </w:p>
        </w:tc>
      </w:tr>
      <w:tr w:rsidR="00121AE8" w:rsidRPr="00121AE8" w14:paraId="6CC8367F"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trHeight w:val="680"/>
          <w:jc w:val="center"/>
        </w:trPr>
        <w:tc>
          <w:tcPr>
            <w:tcW w:w="429" w:type="dxa"/>
            <w:vMerge/>
            <w:shd w:val="clear" w:color="auto" w:fill="auto"/>
            <w:vAlign w:val="center"/>
          </w:tcPr>
          <w:p w14:paraId="6B9FB0C8" w14:textId="77777777" w:rsidR="00121AE8" w:rsidRPr="00121AE8" w:rsidRDefault="00121AE8" w:rsidP="00E132C0">
            <w:pPr>
              <w:rPr>
                <w:rFonts w:ascii="Times New Roman" w:hAnsi="Times New Roman" w:cs="Times New Roman"/>
              </w:rPr>
            </w:pPr>
          </w:p>
        </w:tc>
        <w:tc>
          <w:tcPr>
            <w:tcW w:w="1787" w:type="dxa"/>
            <w:vAlign w:val="center"/>
          </w:tcPr>
          <w:p w14:paraId="684DD6E0"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Текстура</w:t>
            </w:r>
          </w:p>
        </w:tc>
        <w:tc>
          <w:tcPr>
            <w:tcW w:w="2894" w:type="dxa"/>
            <w:gridSpan w:val="3"/>
            <w:vAlign w:val="center"/>
          </w:tcPr>
          <w:p w14:paraId="0D3930B6" w14:textId="77777777" w:rsidR="00121AE8" w:rsidRPr="00121AE8" w:rsidRDefault="00121AE8" w:rsidP="00E132C0">
            <w:pPr>
              <w:rPr>
                <w:rFonts w:ascii="Times New Roman" w:hAnsi="Times New Roman" w:cs="Times New Roman"/>
              </w:rPr>
            </w:pPr>
          </w:p>
        </w:tc>
        <w:tc>
          <w:tcPr>
            <w:tcW w:w="2222" w:type="dxa"/>
            <w:vMerge/>
            <w:vAlign w:val="center"/>
          </w:tcPr>
          <w:p w14:paraId="660E67B8" w14:textId="77777777" w:rsidR="00121AE8" w:rsidRPr="00121AE8" w:rsidRDefault="00121AE8" w:rsidP="00E132C0">
            <w:pPr>
              <w:rPr>
                <w:rFonts w:ascii="Times New Roman" w:hAnsi="Times New Roman" w:cs="Times New Roman"/>
              </w:rPr>
            </w:pPr>
          </w:p>
        </w:tc>
        <w:tc>
          <w:tcPr>
            <w:tcW w:w="2363" w:type="dxa"/>
            <w:gridSpan w:val="2"/>
            <w:vMerge/>
            <w:vAlign w:val="center"/>
          </w:tcPr>
          <w:p w14:paraId="51ADE11F" w14:textId="77777777" w:rsidR="00121AE8" w:rsidRPr="00121AE8" w:rsidRDefault="00121AE8" w:rsidP="00E132C0">
            <w:pPr>
              <w:rPr>
                <w:rFonts w:ascii="Times New Roman" w:hAnsi="Times New Roman" w:cs="Times New Roman"/>
              </w:rPr>
            </w:pPr>
          </w:p>
        </w:tc>
        <w:tc>
          <w:tcPr>
            <w:tcW w:w="5443" w:type="dxa"/>
            <w:gridSpan w:val="3"/>
            <w:shd w:val="clear" w:color="auto" w:fill="auto"/>
            <w:vAlign w:val="center"/>
          </w:tcPr>
          <w:p w14:paraId="16A255F4" w14:textId="77777777" w:rsidR="00121AE8" w:rsidRPr="00121AE8" w:rsidRDefault="00121AE8" w:rsidP="00E132C0">
            <w:pPr>
              <w:rPr>
                <w:rFonts w:ascii="Times New Roman" w:hAnsi="Times New Roman" w:cs="Times New Roman"/>
              </w:rPr>
            </w:pPr>
          </w:p>
        </w:tc>
      </w:tr>
      <w:tr w:rsidR="00121AE8" w:rsidRPr="00121AE8" w14:paraId="3992CE37"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283"/>
          <w:jc w:val="center"/>
        </w:trPr>
        <w:tc>
          <w:tcPr>
            <w:tcW w:w="15138" w:type="dxa"/>
            <w:gridSpan w:val="11"/>
            <w:vAlign w:val="center"/>
          </w:tcPr>
          <w:p w14:paraId="57DFA391" w14:textId="77777777" w:rsidR="00121AE8" w:rsidRPr="00121AE8" w:rsidRDefault="00121AE8" w:rsidP="00E132C0">
            <w:pPr>
              <w:rPr>
                <w:rFonts w:ascii="Times New Roman" w:hAnsi="Times New Roman" w:cs="Times New Roman"/>
              </w:rPr>
            </w:pPr>
          </w:p>
        </w:tc>
      </w:tr>
      <w:tr w:rsidR="00121AE8" w:rsidRPr="00121AE8" w14:paraId="290B5309"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trHeight w:val="680"/>
          <w:jc w:val="center"/>
        </w:trPr>
        <w:tc>
          <w:tcPr>
            <w:tcW w:w="429" w:type="dxa"/>
            <w:vMerge w:val="restart"/>
            <w:shd w:val="clear" w:color="auto" w:fill="auto"/>
            <w:vAlign w:val="center"/>
          </w:tcPr>
          <w:p w14:paraId="4FFDD3F8" w14:textId="77777777" w:rsidR="00121AE8" w:rsidRPr="00121AE8" w:rsidRDefault="00121AE8" w:rsidP="00E132C0">
            <w:pPr>
              <w:rPr>
                <w:rFonts w:ascii="Times New Roman" w:hAnsi="Times New Roman" w:cs="Times New Roman"/>
                <w:b/>
              </w:rPr>
            </w:pPr>
            <w:r w:rsidRPr="00121AE8">
              <w:rPr>
                <w:rFonts w:ascii="Times New Roman" w:hAnsi="Times New Roman" w:cs="Times New Roman"/>
                <w:b/>
              </w:rPr>
              <w:t>Д</w:t>
            </w:r>
          </w:p>
        </w:tc>
        <w:tc>
          <w:tcPr>
            <w:tcW w:w="1787" w:type="dxa"/>
            <w:vAlign w:val="center"/>
          </w:tcPr>
          <w:p w14:paraId="57B9AF94"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Цвет</w:t>
            </w:r>
          </w:p>
        </w:tc>
        <w:tc>
          <w:tcPr>
            <w:tcW w:w="2894" w:type="dxa"/>
            <w:gridSpan w:val="3"/>
            <w:vAlign w:val="center"/>
          </w:tcPr>
          <w:p w14:paraId="09919C7B" w14:textId="77777777" w:rsidR="00121AE8" w:rsidRPr="00121AE8" w:rsidRDefault="00121AE8" w:rsidP="00E132C0">
            <w:pPr>
              <w:rPr>
                <w:rFonts w:ascii="Times New Roman" w:hAnsi="Times New Roman" w:cs="Times New Roman"/>
              </w:rPr>
            </w:pPr>
          </w:p>
        </w:tc>
        <w:tc>
          <w:tcPr>
            <w:tcW w:w="2222" w:type="dxa"/>
            <w:vMerge w:val="restart"/>
            <w:vAlign w:val="center"/>
          </w:tcPr>
          <w:p w14:paraId="322CDAC0"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Минеральный состав</w:t>
            </w:r>
          </w:p>
        </w:tc>
        <w:tc>
          <w:tcPr>
            <w:tcW w:w="2363" w:type="dxa"/>
            <w:gridSpan w:val="2"/>
            <w:vMerge w:val="restart"/>
            <w:vAlign w:val="center"/>
          </w:tcPr>
          <w:p w14:paraId="7DD0B6D6" w14:textId="77777777" w:rsidR="00121AE8" w:rsidRPr="00121AE8" w:rsidRDefault="00121AE8" w:rsidP="00E132C0">
            <w:pPr>
              <w:rPr>
                <w:rFonts w:ascii="Times New Roman" w:hAnsi="Times New Roman" w:cs="Times New Roman"/>
              </w:rPr>
            </w:pPr>
          </w:p>
        </w:tc>
        <w:tc>
          <w:tcPr>
            <w:tcW w:w="2000" w:type="dxa"/>
            <w:gridSpan w:val="2"/>
            <w:shd w:val="clear" w:color="auto" w:fill="auto"/>
            <w:vAlign w:val="center"/>
          </w:tcPr>
          <w:p w14:paraId="4B032DB2"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Название</w:t>
            </w:r>
          </w:p>
        </w:tc>
        <w:tc>
          <w:tcPr>
            <w:tcW w:w="3443" w:type="dxa"/>
            <w:shd w:val="clear" w:color="auto" w:fill="auto"/>
            <w:vAlign w:val="center"/>
          </w:tcPr>
          <w:p w14:paraId="53FCEC8A" w14:textId="77777777" w:rsidR="00121AE8" w:rsidRPr="00121AE8" w:rsidRDefault="00121AE8" w:rsidP="00E132C0">
            <w:pPr>
              <w:jc w:val="center"/>
              <w:rPr>
                <w:rFonts w:ascii="Times New Roman" w:hAnsi="Times New Roman" w:cs="Times New Roman"/>
              </w:rPr>
            </w:pPr>
          </w:p>
        </w:tc>
      </w:tr>
      <w:tr w:rsidR="00121AE8" w:rsidRPr="00121AE8" w14:paraId="28FC0963"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trHeight w:val="680"/>
          <w:jc w:val="center"/>
        </w:trPr>
        <w:tc>
          <w:tcPr>
            <w:tcW w:w="429" w:type="dxa"/>
            <w:vMerge/>
            <w:shd w:val="clear" w:color="auto" w:fill="auto"/>
            <w:vAlign w:val="center"/>
          </w:tcPr>
          <w:p w14:paraId="327D3F23" w14:textId="77777777" w:rsidR="00121AE8" w:rsidRPr="00121AE8" w:rsidRDefault="00121AE8" w:rsidP="00E132C0">
            <w:pPr>
              <w:rPr>
                <w:rFonts w:ascii="Times New Roman" w:hAnsi="Times New Roman" w:cs="Times New Roman"/>
              </w:rPr>
            </w:pPr>
          </w:p>
        </w:tc>
        <w:tc>
          <w:tcPr>
            <w:tcW w:w="1787" w:type="dxa"/>
            <w:vAlign w:val="center"/>
          </w:tcPr>
          <w:p w14:paraId="09EBE468"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Структура</w:t>
            </w:r>
          </w:p>
        </w:tc>
        <w:tc>
          <w:tcPr>
            <w:tcW w:w="2894" w:type="dxa"/>
            <w:gridSpan w:val="3"/>
            <w:vAlign w:val="center"/>
          </w:tcPr>
          <w:p w14:paraId="39A61038" w14:textId="77777777" w:rsidR="00121AE8" w:rsidRPr="00121AE8" w:rsidRDefault="00121AE8" w:rsidP="00E132C0">
            <w:pPr>
              <w:rPr>
                <w:rFonts w:ascii="Times New Roman" w:hAnsi="Times New Roman" w:cs="Times New Roman"/>
              </w:rPr>
            </w:pPr>
          </w:p>
        </w:tc>
        <w:tc>
          <w:tcPr>
            <w:tcW w:w="2222" w:type="dxa"/>
            <w:vMerge/>
            <w:vAlign w:val="center"/>
          </w:tcPr>
          <w:p w14:paraId="32C91527" w14:textId="77777777" w:rsidR="00121AE8" w:rsidRPr="00121AE8" w:rsidRDefault="00121AE8" w:rsidP="00E132C0">
            <w:pPr>
              <w:rPr>
                <w:rFonts w:ascii="Times New Roman" w:hAnsi="Times New Roman" w:cs="Times New Roman"/>
              </w:rPr>
            </w:pPr>
          </w:p>
        </w:tc>
        <w:tc>
          <w:tcPr>
            <w:tcW w:w="2363" w:type="dxa"/>
            <w:gridSpan w:val="2"/>
            <w:vMerge/>
            <w:vAlign w:val="center"/>
          </w:tcPr>
          <w:p w14:paraId="673D46B7" w14:textId="77777777" w:rsidR="00121AE8" w:rsidRPr="00121AE8" w:rsidRDefault="00121AE8" w:rsidP="00E132C0">
            <w:pPr>
              <w:rPr>
                <w:rFonts w:ascii="Times New Roman" w:hAnsi="Times New Roman" w:cs="Times New Roman"/>
              </w:rPr>
            </w:pPr>
          </w:p>
        </w:tc>
        <w:tc>
          <w:tcPr>
            <w:tcW w:w="2000" w:type="dxa"/>
            <w:gridSpan w:val="2"/>
            <w:shd w:val="clear" w:color="auto" w:fill="auto"/>
            <w:vAlign w:val="center"/>
          </w:tcPr>
          <w:p w14:paraId="34CEDA9C"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Генезис</w:t>
            </w:r>
          </w:p>
        </w:tc>
        <w:tc>
          <w:tcPr>
            <w:tcW w:w="3443" w:type="dxa"/>
            <w:shd w:val="clear" w:color="auto" w:fill="auto"/>
            <w:vAlign w:val="center"/>
          </w:tcPr>
          <w:p w14:paraId="7EA55D5F" w14:textId="77777777" w:rsidR="00121AE8" w:rsidRPr="00121AE8" w:rsidRDefault="00121AE8" w:rsidP="00E132C0">
            <w:pPr>
              <w:jc w:val="center"/>
              <w:rPr>
                <w:rFonts w:ascii="Times New Roman" w:hAnsi="Times New Roman" w:cs="Times New Roman"/>
              </w:rPr>
            </w:pPr>
          </w:p>
        </w:tc>
      </w:tr>
      <w:tr w:rsidR="00121AE8" w:rsidRPr="00121AE8" w14:paraId="04E31786" w14:textId="77777777" w:rsidTr="00E13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cantSplit/>
          <w:trHeight w:val="680"/>
          <w:jc w:val="center"/>
        </w:trPr>
        <w:tc>
          <w:tcPr>
            <w:tcW w:w="429" w:type="dxa"/>
            <w:vMerge/>
            <w:shd w:val="clear" w:color="auto" w:fill="auto"/>
            <w:vAlign w:val="center"/>
          </w:tcPr>
          <w:p w14:paraId="6800E8D0" w14:textId="77777777" w:rsidR="00121AE8" w:rsidRPr="00121AE8" w:rsidRDefault="00121AE8" w:rsidP="00E132C0">
            <w:pPr>
              <w:rPr>
                <w:rFonts w:ascii="Times New Roman" w:hAnsi="Times New Roman" w:cs="Times New Roman"/>
              </w:rPr>
            </w:pPr>
          </w:p>
        </w:tc>
        <w:tc>
          <w:tcPr>
            <w:tcW w:w="1787" w:type="dxa"/>
            <w:vAlign w:val="center"/>
          </w:tcPr>
          <w:p w14:paraId="05F06934" w14:textId="77777777" w:rsidR="00121AE8" w:rsidRPr="00121AE8" w:rsidRDefault="00121AE8" w:rsidP="00E132C0">
            <w:pPr>
              <w:rPr>
                <w:rFonts w:ascii="Times New Roman" w:hAnsi="Times New Roman" w:cs="Times New Roman"/>
              </w:rPr>
            </w:pPr>
            <w:r w:rsidRPr="00121AE8">
              <w:rPr>
                <w:rFonts w:ascii="Times New Roman" w:hAnsi="Times New Roman" w:cs="Times New Roman"/>
              </w:rPr>
              <w:t>Текстура</w:t>
            </w:r>
          </w:p>
        </w:tc>
        <w:tc>
          <w:tcPr>
            <w:tcW w:w="2894" w:type="dxa"/>
            <w:gridSpan w:val="3"/>
            <w:vAlign w:val="center"/>
          </w:tcPr>
          <w:p w14:paraId="7300AA1B" w14:textId="77777777" w:rsidR="00121AE8" w:rsidRPr="00121AE8" w:rsidRDefault="00121AE8" w:rsidP="00E132C0">
            <w:pPr>
              <w:rPr>
                <w:rFonts w:ascii="Times New Roman" w:hAnsi="Times New Roman" w:cs="Times New Roman"/>
              </w:rPr>
            </w:pPr>
          </w:p>
        </w:tc>
        <w:tc>
          <w:tcPr>
            <w:tcW w:w="2222" w:type="dxa"/>
            <w:vMerge/>
            <w:vAlign w:val="center"/>
          </w:tcPr>
          <w:p w14:paraId="7B8AD32D" w14:textId="77777777" w:rsidR="00121AE8" w:rsidRPr="00121AE8" w:rsidRDefault="00121AE8" w:rsidP="00E132C0">
            <w:pPr>
              <w:rPr>
                <w:rFonts w:ascii="Times New Roman" w:hAnsi="Times New Roman" w:cs="Times New Roman"/>
              </w:rPr>
            </w:pPr>
          </w:p>
        </w:tc>
        <w:tc>
          <w:tcPr>
            <w:tcW w:w="2363" w:type="dxa"/>
            <w:gridSpan w:val="2"/>
            <w:vMerge/>
            <w:vAlign w:val="center"/>
          </w:tcPr>
          <w:p w14:paraId="17D471D7" w14:textId="77777777" w:rsidR="00121AE8" w:rsidRPr="00121AE8" w:rsidRDefault="00121AE8" w:rsidP="00E132C0">
            <w:pPr>
              <w:rPr>
                <w:rFonts w:ascii="Times New Roman" w:hAnsi="Times New Roman" w:cs="Times New Roman"/>
              </w:rPr>
            </w:pPr>
          </w:p>
        </w:tc>
        <w:tc>
          <w:tcPr>
            <w:tcW w:w="5443" w:type="dxa"/>
            <w:gridSpan w:val="3"/>
            <w:shd w:val="clear" w:color="auto" w:fill="auto"/>
            <w:vAlign w:val="center"/>
          </w:tcPr>
          <w:p w14:paraId="4C200EC2" w14:textId="77777777" w:rsidR="00121AE8" w:rsidRPr="00121AE8" w:rsidRDefault="00121AE8" w:rsidP="00E132C0">
            <w:pPr>
              <w:jc w:val="center"/>
              <w:rPr>
                <w:rFonts w:ascii="Times New Roman" w:hAnsi="Times New Roman" w:cs="Times New Roman"/>
              </w:rPr>
            </w:pPr>
          </w:p>
        </w:tc>
      </w:tr>
    </w:tbl>
    <w:p w14:paraId="170A2A80" w14:textId="77777777" w:rsidR="00121AE8" w:rsidRPr="005B6E4F" w:rsidRDefault="00121AE8" w:rsidP="00121AE8">
      <w:pPr>
        <w:rPr>
          <w:sz w:val="16"/>
          <w:szCs w:val="16"/>
        </w:rPr>
      </w:pPr>
    </w:p>
    <w:tbl>
      <w:tblPr>
        <w:tblW w:w="14754" w:type="dxa"/>
        <w:jc w:val="center"/>
        <w:tblLook w:val="0000" w:firstRow="0" w:lastRow="0" w:firstColumn="0" w:lastColumn="0" w:noHBand="0" w:noVBand="0"/>
      </w:tblPr>
      <w:tblGrid>
        <w:gridCol w:w="14754"/>
      </w:tblGrid>
      <w:tr w:rsidR="00121AE8" w14:paraId="5205DF54" w14:textId="77777777" w:rsidTr="00E132C0">
        <w:trPr>
          <w:cantSplit/>
          <w:jc w:val="center"/>
        </w:trPr>
        <w:tc>
          <w:tcPr>
            <w:tcW w:w="14754" w:type="dxa"/>
            <w:vAlign w:val="center"/>
          </w:tcPr>
          <w:p w14:paraId="7C0D3A87" w14:textId="77777777" w:rsidR="00121AE8" w:rsidRDefault="00121AE8" w:rsidP="00E132C0">
            <w:r>
              <w:t>Подпись участника __________________</w:t>
            </w:r>
          </w:p>
          <w:p w14:paraId="228B3891" w14:textId="77777777" w:rsidR="00121AE8" w:rsidRDefault="00121AE8" w:rsidP="00E132C0"/>
        </w:tc>
      </w:tr>
      <w:tr w:rsidR="00121AE8" w14:paraId="6D66D67D" w14:textId="77777777" w:rsidTr="00E132C0">
        <w:trPr>
          <w:cantSplit/>
          <w:jc w:val="center"/>
        </w:trPr>
        <w:tc>
          <w:tcPr>
            <w:tcW w:w="14754" w:type="dxa"/>
            <w:vAlign w:val="center"/>
          </w:tcPr>
          <w:p w14:paraId="46556C63" w14:textId="77777777" w:rsidR="00121AE8" w:rsidRDefault="00121AE8" w:rsidP="00E132C0">
            <w:r>
              <w:t>Подпись судьи ______________________</w:t>
            </w:r>
          </w:p>
          <w:p w14:paraId="562BE7C2" w14:textId="77777777" w:rsidR="00121AE8" w:rsidRDefault="00121AE8" w:rsidP="00E132C0"/>
        </w:tc>
      </w:tr>
    </w:tbl>
    <w:p w14:paraId="1D3F7186" w14:textId="77777777" w:rsidR="00121AE8" w:rsidRPr="005B6E4F" w:rsidRDefault="00121AE8" w:rsidP="00121AE8">
      <w:pPr>
        <w:rPr>
          <w:sz w:val="16"/>
          <w:szCs w:val="16"/>
        </w:rPr>
      </w:pPr>
    </w:p>
    <w:p w14:paraId="25F2DBC0" w14:textId="77777777" w:rsidR="00FB05B8" w:rsidRPr="00FB05B8" w:rsidRDefault="00FB05B8" w:rsidP="00FB05B8">
      <w:pPr>
        <w:spacing w:after="0" w:line="240" w:lineRule="auto"/>
        <w:jc w:val="both"/>
        <w:rPr>
          <w:rFonts w:ascii="Times New Roman" w:hAnsi="Times New Roman" w:cs="Times New Roman"/>
          <w:sz w:val="24"/>
          <w:szCs w:val="24"/>
        </w:rPr>
        <w:sectPr w:rsidR="00FB05B8" w:rsidRPr="00FB05B8" w:rsidSect="00AA23CB">
          <w:pgSz w:w="16838" w:h="11906" w:orient="landscape" w:code="9"/>
          <w:pgMar w:top="851" w:right="902" w:bottom="539" w:left="1701" w:header="709" w:footer="709" w:gutter="0"/>
          <w:cols w:space="708"/>
          <w:docGrid w:linePitch="360"/>
        </w:sectPr>
      </w:pPr>
    </w:p>
    <w:p w14:paraId="70E525D2" w14:textId="77777777" w:rsidR="00121AE8" w:rsidRPr="00121AE8" w:rsidRDefault="00121AE8" w:rsidP="00121AE8">
      <w:pPr>
        <w:jc w:val="center"/>
        <w:rPr>
          <w:rFonts w:ascii="Times New Roman" w:hAnsi="Times New Roman" w:cs="Times New Roman"/>
          <w:b/>
          <w:sz w:val="28"/>
          <w:szCs w:val="28"/>
        </w:rPr>
      </w:pPr>
      <w:r w:rsidRPr="00121AE8">
        <w:rPr>
          <w:rFonts w:ascii="Times New Roman" w:hAnsi="Times New Roman" w:cs="Times New Roman"/>
          <w:b/>
          <w:sz w:val="28"/>
          <w:szCs w:val="28"/>
        </w:rPr>
        <w:lastRenderedPageBreak/>
        <w:t>Соревнование «Гидрология»</w:t>
      </w:r>
    </w:p>
    <w:tbl>
      <w:tblPr>
        <w:tblStyle w:val="ae"/>
        <w:tblW w:w="0" w:type="auto"/>
        <w:tblLook w:val="01E0" w:firstRow="1" w:lastRow="1" w:firstColumn="1" w:lastColumn="1" w:noHBand="0" w:noVBand="0"/>
      </w:tblPr>
      <w:tblGrid>
        <w:gridCol w:w="2924"/>
        <w:gridCol w:w="799"/>
        <w:gridCol w:w="577"/>
        <w:gridCol w:w="357"/>
        <w:gridCol w:w="938"/>
        <w:gridCol w:w="1852"/>
        <w:gridCol w:w="473"/>
        <w:gridCol w:w="1650"/>
      </w:tblGrid>
      <w:tr w:rsidR="00121AE8" w:rsidRPr="00121AE8" w14:paraId="0FA454B3" w14:textId="77777777" w:rsidTr="00E132C0">
        <w:tc>
          <w:tcPr>
            <w:tcW w:w="3815" w:type="dxa"/>
            <w:gridSpan w:val="2"/>
            <w:tcBorders>
              <w:top w:val="single" w:sz="12" w:space="0" w:color="auto"/>
              <w:left w:val="single" w:sz="12" w:space="0" w:color="auto"/>
              <w:bottom w:val="single" w:sz="12" w:space="0" w:color="auto"/>
              <w:right w:val="single" w:sz="4" w:space="0" w:color="auto"/>
            </w:tcBorders>
          </w:tcPr>
          <w:p w14:paraId="21E8D7A9" w14:textId="77777777" w:rsidR="00121AE8" w:rsidRPr="00121AE8" w:rsidRDefault="00121AE8" w:rsidP="00E132C0">
            <w:pPr>
              <w:rPr>
                <w:b/>
                <w:sz w:val="28"/>
                <w:szCs w:val="28"/>
              </w:rPr>
            </w:pPr>
            <w:r w:rsidRPr="00121AE8">
              <w:rPr>
                <w:b/>
                <w:sz w:val="28"/>
                <w:szCs w:val="28"/>
              </w:rPr>
              <w:t>Цель соревнования</w:t>
            </w:r>
          </w:p>
        </w:tc>
        <w:tc>
          <w:tcPr>
            <w:tcW w:w="5756" w:type="dxa"/>
            <w:gridSpan w:val="6"/>
            <w:tcBorders>
              <w:top w:val="single" w:sz="12" w:space="0" w:color="auto"/>
              <w:left w:val="single" w:sz="4" w:space="0" w:color="auto"/>
              <w:bottom w:val="single" w:sz="12" w:space="0" w:color="auto"/>
              <w:right w:val="single" w:sz="12" w:space="0" w:color="auto"/>
            </w:tcBorders>
          </w:tcPr>
          <w:p w14:paraId="7CA6374C" w14:textId="77777777" w:rsidR="00121AE8" w:rsidRPr="00121AE8" w:rsidRDefault="00121AE8" w:rsidP="00E132C0">
            <w:pPr>
              <w:rPr>
                <w:sz w:val="28"/>
                <w:szCs w:val="28"/>
              </w:rPr>
            </w:pPr>
            <w:r w:rsidRPr="00121AE8">
              <w:rPr>
                <w:sz w:val="28"/>
                <w:szCs w:val="28"/>
              </w:rPr>
              <w:t>оценка умения юных геологов проводить гидрологические наблюдения</w:t>
            </w:r>
          </w:p>
        </w:tc>
      </w:tr>
      <w:tr w:rsidR="00121AE8" w:rsidRPr="00121AE8" w14:paraId="4AD9D3B2" w14:textId="77777777" w:rsidTr="00E132C0">
        <w:tc>
          <w:tcPr>
            <w:tcW w:w="3815" w:type="dxa"/>
            <w:gridSpan w:val="2"/>
            <w:tcBorders>
              <w:top w:val="single" w:sz="12" w:space="0" w:color="auto"/>
              <w:left w:val="single" w:sz="12" w:space="0" w:color="auto"/>
              <w:bottom w:val="single" w:sz="12" w:space="0" w:color="auto"/>
              <w:right w:val="single" w:sz="4" w:space="0" w:color="auto"/>
            </w:tcBorders>
          </w:tcPr>
          <w:p w14:paraId="2E5214B2" w14:textId="77777777" w:rsidR="00121AE8" w:rsidRPr="00121AE8" w:rsidRDefault="00121AE8" w:rsidP="00E132C0">
            <w:pPr>
              <w:rPr>
                <w:b/>
                <w:sz w:val="28"/>
                <w:szCs w:val="28"/>
              </w:rPr>
            </w:pPr>
            <w:r w:rsidRPr="00121AE8">
              <w:rPr>
                <w:b/>
                <w:sz w:val="28"/>
                <w:szCs w:val="28"/>
              </w:rPr>
              <w:t>Задачи соревнования</w:t>
            </w:r>
          </w:p>
        </w:tc>
        <w:tc>
          <w:tcPr>
            <w:tcW w:w="5756" w:type="dxa"/>
            <w:gridSpan w:val="6"/>
            <w:tcBorders>
              <w:top w:val="single" w:sz="12" w:space="0" w:color="auto"/>
              <w:left w:val="single" w:sz="4" w:space="0" w:color="auto"/>
              <w:bottom w:val="single" w:sz="12" w:space="0" w:color="auto"/>
              <w:right w:val="single" w:sz="12" w:space="0" w:color="auto"/>
            </w:tcBorders>
          </w:tcPr>
          <w:p w14:paraId="1DF0B6F3" w14:textId="77777777" w:rsidR="00121AE8" w:rsidRPr="00121AE8" w:rsidRDefault="00121AE8" w:rsidP="00E132C0">
            <w:pPr>
              <w:rPr>
                <w:sz w:val="28"/>
                <w:szCs w:val="28"/>
              </w:rPr>
            </w:pPr>
            <w:r w:rsidRPr="00121AE8">
              <w:rPr>
                <w:sz w:val="28"/>
                <w:szCs w:val="28"/>
              </w:rPr>
              <w:t>- гидрологические наблюдения на реке;</w:t>
            </w:r>
          </w:p>
          <w:p w14:paraId="36A74A4A" w14:textId="77777777" w:rsidR="00121AE8" w:rsidRPr="00121AE8" w:rsidRDefault="00121AE8" w:rsidP="00E132C0">
            <w:pPr>
              <w:rPr>
                <w:sz w:val="28"/>
                <w:szCs w:val="28"/>
              </w:rPr>
            </w:pPr>
            <w:r w:rsidRPr="00121AE8">
              <w:rPr>
                <w:sz w:val="28"/>
                <w:szCs w:val="28"/>
              </w:rPr>
              <w:t>- гидрометрические измерения и расчеты</w:t>
            </w:r>
          </w:p>
        </w:tc>
      </w:tr>
      <w:tr w:rsidR="00121AE8" w:rsidRPr="00121AE8" w14:paraId="7FB34C0E" w14:textId="77777777" w:rsidTr="00E132C0">
        <w:tc>
          <w:tcPr>
            <w:tcW w:w="2979" w:type="dxa"/>
            <w:tcBorders>
              <w:top w:val="single" w:sz="12" w:space="0" w:color="auto"/>
              <w:left w:val="single" w:sz="12" w:space="0" w:color="auto"/>
              <w:bottom w:val="single" w:sz="12" w:space="0" w:color="auto"/>
            </w:tcBorders>
          </w:tcPr>
          <w:p w14:paraId="219B3333" w14:textId="77777777" w:rsidR="00121AE8" w:rsidRPr="00121AE8" w:rsidRDefault="00121AE8" w:rsidP="00E132C0">
            <w:pPr>
              <w:rPr>
                <w:b/>
                <w:sz w:val="28"/>
                <w:szCs w:val="28"/>
              </w:rPr>
            </w:pPr>
            <w:r w:rsidRPr="00121AE8">
              <w:rPr>
                <w:b/>
                <w:sz w:val="28"/>
                <w:szCs w:val="28"/>
              </w:rPr>
              <w:t>Количество участников от команды</w:t>
            </w:r>
          </w:p>
        </w:tc>
        <w:tc>
          <w:tcPr>
            <w:tcW w:w="1433" w:type="dxa"/>
            <w:gridSpan w:val="2"/>
            <w:tcBorders>
              <w:top w:val="single" w:sz="12" w:space="0" w:color="auto"/>
              <w:bottom w:val="single" w:sz="12" w:space="0" w:color="auto"/>
              <w:right w:val="single" w:sz="12" w:space="0" w:color="auto"/>
            </w:tcBorders>
          </w:tcPr>
          <w:p w14:paraId="5A07F5B5" w14:textId="77777777" w:rsidR="00121AE8" w:rsidRPr="00121AE8" w:rsidRDefault="00121AE8" w:rsidP="00E132C0">
            <w:pPr>
              <w:jc w:val="center"/>
              <w:rPr>
                <w:sz w:val="28"/>
                <w:szCs w:val="28"/>
              </w:rPr>
            </w:pPr>
            <w:r w:rsidRPr="00121AE8">
              <w:rPr>
                <w:sz w:val="28"/>
                <w:szCs w:val="28"/>
              </w:rPr>
              <w:t>2</w:t>
            </w:r>
          </w:p>
        </w:tc>
        <w:tc>
          <w:tcPr>
            <w:tcW w:w="3218" w:type="dxa"/>
            <w:gridSpan w:val="3"/>
            <w:tcBorders>
              <w:top w:val="single" w:sz="12" w:space="0" w:color="auto"/>
              <w:left w:val="single" w:sz="12" w:space="0" w:color="auto"/>
              <w:bottom w:val="single" w:sz="12" w:space="0" w:color="auto"/>
            </w:tcBorders>
          </w:tcPr>
          <w:p w14:paraId="7E69F3D9" w14:textId="77777777" w:rsidR="00121AE8" w:rsidRPr="00121AE8" w:rsidRDefault="00121AE8" w:rsidP="00E132C0">
            <w:pPr>
              <w:rPr>
                <w:b/>
                <w:sz w:val="28"/>
                <w:szCs w:val="28"/>
              </w:rPr>
            </w:pPr>
            <w:r w:rsidRPr="00121AE8">
              <w:rPr>
                <w:b/>
                <w:sz w:val="28"/>
                <w:szCs w:val="28"/>
              </w:rPr>
              <w:t>Контрольное время</w:t>
            </w:r>
          </w:p>
        </w:tc>
        <w:tc>
          <w:tcPr>
            <w:tcW w:w="1941" w:type="dxa"/>
            <w:gridSpan w:val="2"/>
            <w:tcBorders>
              <w:top w:val="single" w:sz="12" w:space="0" w:color="auto"/>
              <w:bottom w:val="single" w:sz="12" w:space="0" w:color="auto"/>
              <w:right w:val="single" w:sz="12" w:space="0" w:color="auto"/>
            </w:tcBorders>
          </w:tcPr>
          <w:p w14:paraId="41BCB688" w14:textId="77777777" w:rsidR="00121AE8" w:rsidRPr="00121AE8" w:rsidRDefault="00121AE8" w:rsidP="00E132C0">
            <w:pPr>
              <w:jc w:val="center"/>
              <w:rPr>
                <w:sz w:val="28"/>
                <w:szCs w:val="28"/>
              </w:rPr>
            </w:pPr>
            <w:r w:rsidRPr="00121AE8">
              <w:rPr>
                <w:sz w:val="28"/>
                <w:szCs w:val="28"/>
              </w:rPr>
              <w:t>1 час</w:t>
            </w:r>
          </w:p>
        </w:tc>
      </w:tr>
      <w:tr w:rsidR="00121AE8" w:rsidRPr="00121AE8" w14:paraId="30E2CDE3" w14:textId="77777777" w:rsidTr="00E132C0">
        <w:tc>
          <w:tcPr>
            <w:tcW w:w="5722" w:type="dxa"/>
            <w:gridSpan w:val="5"/>
            <w:tcBorders>
              <w:top w:val="single" w:sz="12" w:space="0" w:color="auto"/>
              <w:left w:val="single" w:sz="12" w:space="0" w:color="auto"/>
              <w:bottom w:val="single" w:sz="12" w:space="0" w:color="auto"/>
            </w:tcBorders>
          </w:tcPr>
          <w:p w14:paraId="1C79AE53" w14:textId="77777777" w:rsidR="00121AE8" w:rsidRPr="00121AE8" w:rsidRDefault="00121AE8" w:rsidP="00E132C0">
            <w:pPr>
              <w:rPr>
                <w:b/>
                <w:sz w:val="28"/>
                <w:szCs w:val="28"/>
              </w:rPr>
            </w:pPr>
            <w:r w:rsidRPr="00121AE8">
              <w:rPr>
                <w:b/>
                <w:sz w:val="28"/>
                <w:szCs w:val="28"/>
              </w:rPr>
              <w:t>Максимальная оценка за соревнование</w:t>
            </w:r>
          </w:p>
        </w:tc>
        <w:tc>
          <w:tcPr>
            <w:tcW w:w="3849" w:type="dxa"/>
            <w:gridSpan w:val="3"/>
            <w:tcBorders>
              <w:top w:val="single" w:sz="12" w:space="0" w:color="auto"/>
              <w:bottom w:val="single" w:sz="12" w:space="0" w:color="auto"/>
              <w:right w:val="single" w:sz="12" w:space="0" w:color="auto"/>
            </w:tcBorders>
          </w:tcPr>
          <w:p w14:paraId="032155BC" w14:textId="77777777" w:rsidR="00121AE8" w:rsidRPr="00121AE8" w:rsidRDefault="00121AE8" w:rsidP="00E132C0">
            <w:pPr>
              <w:jc w:val="center"/>
              <w:rPr>
                <w:sz w:val="28"/>
                <w:szCs w:val="28"/>
              </w:rPr>
            </w:pPr>
            <w:r w:rsidRPr="00121AE8">
              <w:rPr>
                <w:sz w:val="28"/>
                <w:szCs w:val="28"/>
              </w:rPr>
              <w:t>72 баллов</w:t>
            </w:r>
          </w:p>
        </w:tc>
      </w:tr>
      <w:tr w:rsidR="00121AE8" w:rsidRPr="00121AE8" w14:paraId="6104FB3F" w14:textId="77777777" w:rsidTr="00E132C0">
        <w:tc>
          <w:tcPr>
            <w:tcW w:w="4769" w:type="dxa"/>
            <w:gridSpan w:val="4"/>
            <w:tcBorders>
              <w:top w:val="single" w:sz="4" w:space="0" w:color="auto"/>
              <w:left w:val="single" w:sz="12" w:space="0" w:color="auto"/>
              <w:bottom w:val="single" w:sz="4" w:space="0" w:color="auto"/>
              <w:right w:val="single" w:sz="12" w:space="0" w:color="auto"/>
            </w:tcBorders>
          </w:tcPr>
          <w:p w14:paraId="080146FA" w14:textId="77777777" w:rsidR="00121AE8" w:rsidRPr="00121AE8" w:rsidRDefault="00121AE8" w:rsidP="00E132C0">
            <w:pPr>
              <w:jc w:val="center"/>
              <w:rPr>
                <w:b/>
                <w:sz w:val="28"/>
                <w:szCs w:val="28"/>
              </w:rPr>
            </w:pPr>
            <w:r w:rsidRPr="00121AE8">
              <w:rPr>
                <w:b/>
                <w:sz w:val="28"/>
                <w:szCs w:val="28"/>
              </w:rPr>
              <w:t>Оборудование, предоставляемое организаторами слета</w:t>
            </w:r>
          </w:p>
        </w:tc>
        <w:tc>
          <w:tcPr>
            <w:tcW w:w="4802" w:type="dxa"/>
            <w:gridSpan w:val="4"/>
            <w:tcBorders>
              <w:top w:val="single" w:sz="12" w:space="0" w:color="auto"/>
              <w:left w:val="single" w:sz="12" w:space="0" w:color="auto"/>
              <w:bottom w:val="single" w:sz="4" w:space="0" w:color="auto"/>
              <w:right w:val="single" w:sz="12" w:space="0" w:color="auto"/>
            </w:tcBorders>
          </w:tcPr>
          <w:p w14:paraId="340C9034" w14:textId="77777777" w:rsidR="00121AE8" w:rsidRPr="00121AE8" w:rsidRDefault="00121AE8" w:rsidP="00E132C0">
            <w:pPr>
              <w:jc w:val="center"/>
              <w:rPr>
                <w:b/>
                <w:sz w:val="28"/>
                <w:szCs w:val="28"/>
              </w:rPr>
            </w:pPr>
            <w:r w:rsidRPr="00121AE8">
              <w:rPr>
                <w:b/>
                <w:sz w:val="28"/>
                <w:szCs w:val="28"/>
              </w:rPr>
              <w:t>Оборудование, которое должны иметь участники слета</w:t>
            </w:r>
          </w:p>
        </w:tc>
      </w:tr>
      <w:tr w:rsidR="00121AE8" w:rsidRPr="00121AE8" w14:paraId="4F62C5FB" w14:textId="77777777" w:rsidTr="00E132C0">
        <w:tc>
          <w:tcPr>
            <w:tcW w:w="4769" w:type="dxa"/>
            <w:gridSpan w:val="4"/>
            <w:tcBorders>
              <w:top w:val="single" w:sz="4" w:space="0" w:color="auto"/>
              <w:left w:val="single" w:sz="12" w:space="0" w:color="auto"/>
              <w:bottom w:val="single" w:sz="12" w:space="0" w:color="auto"/>
              <w:right w:val="single" w:sz="12" w:space="0" w:color="auto"/>
            </w:tcBorders>
          </w:tcPr>
          <w:p w14:paraId="1727905B" w14:textId="77777777" w:rsidR="00121AE8" w:rsidRPr="00121AE8" w:rsidRDefault="00121AE8" w:rsidP="00E132C0">
            <w:pPr>
              <w:rPr>
                <w:sz w:val="28"/>
                <w:szCs w:val="28"/>
              </w:rPr>
            </w:pPr>
            <w:r w:rsidRPr="00121AE8">
              <w:rPr>
                <w:sz w:val="28"/>
                <w:szCs w:val="28"/>
              </w:rPr>
              <w:t>- учетная карточка (см. форму)</w:t>
            </w:r>
          </w:p>
          <w:p w14:paraId="63D9BF2F" w14:textId="77777777" w:rsidR="00121AE8" w:rsidRPr="00121AE8" w:rsidRDefault="00121AE8" w:rsidP="00E132C0">
            <w:pPr>
              <w:rPr>
                <w:sz w:val="28"/>
                <w:szCs w:val="28"/>
              </w:rPr>
            </w:pPr>
            <w:r w:rsidRPr="00121AE8">
              <w:rPr>
                <w:sz w:val="28"/>
                <w:szCs w:val="28"/>
              </w:rPr>
              <w:t>- рулетка</w:t>
            </w:r>
          </w:p>
          <w:p w14:paraId="33885CE5" w14:textId="77777777" w:rsidR="00121AE8" w:rsidRPr="00121AE8" w:rsidRDefault="00121AE8" w:rsidP="00E132C0">
            <w:pPr>
              <w:rPr>
                <w:sz w:val="28"/>
                <w:szCs w:val="28"/>
              </w:rPr>
            </w:pPr>
            <w:r w:rsidRPr="00121AE8">
              <w:rPr>
                <w:sz w:val="28"/>
                <w:szCs w:val="28"/>
              </w:rPr>
              <w:t>- промерной шест</w:t>
            </w:r>
          </w:p>
          <w:p w14:paraId="11608979" w14:textId="77777777" w:rsidR="00121AE8" w:rsidRPr="00121AE8" w:rsidRDefault="00121AE8" w:rsidP="00E132C0">
            <w:pPr>
              <w:rPr>
                <w:sz w:val="28"/>
                <w:szCs w:val="28"/>
              </w:rPr>
            </w:pPr>
            <w:r w:rsidRPr="00121AE8">
              <w:rPr>
                <w:sz w:val="28"/>
                <w:szCs w:val="28"/>
              </w:rPr>
              <w:t>- секундомер</w:t>
            </w:r>
          </w:p>
          <w:p w14:paraId="3F8696FD" w14:textId="77777777" w:rsidR="00121AE8" w:rsidRPr="00121AE8" w:rsidRDefault="00121AE8" w:rsidP="00E132C0">
            <w:pPr>
              <w:rPr>
                <w:sz w:val="28"/>
                <w:szCs w:val="28"/>
              </w:rPr>
            </w:pPr>
            <w:r w:rsidRPr="00121AE8">
              <w:rPr>
                <w:sz w:val="28"/>
                <w:szCs w:val="28"/>
              </w:rPr>
              <w:t>- поплавки</w:t>
            </w:r>
          </w:p>
        </w:tc>
        <w:tc>
          <w:tcPr>
            <w:tcW w:w="4802" w:type="dxa"/>
            <w:gridSpan w:val="4"/>
            <w:tcBorders>
              <w:top w:val="single" w:sz="4" w:space="0" w:color="auto"/>
              <w:left w:val="single" w:sz="12" w:space="0" w:color="auto"/>
              <w:bottom w:val="single" w:sz="12" w:space="0" w:color="auto"/>
              <w:right w:val="single" w:sz="12" w:space="0" w:color="auto"/>
            </w:tcBorders>
          </w:tcPr>
          <w:p w14:paraId="295B2BF2" w14:textId="77777777" w:rsidR="00121AE8" w:rsidRPr="00121AE8" w:rsidRDefault="00121AE8" w:rsidP="00E132C0">
            <w:pPr>
              <w:rPr>
                <w:sz w:val="28"/>
                <w:szCs w:val="28"/>
              </w:rPr>
            </w:pPr>
            <w:r w:rsidRPr="00121AE8">
              <w:rPr>
                <w:sz w:val="28"/>
                <w:szCs w:val="28"/>
              </w:rPr>
              <w:t>- одежда по погоде</w:t>
            </w:r>
          </w:p>
          <w:p w14:paraId="29B1BA0F" w14:textId="77777777" w:rsidR="00121AE8" w:rsidRPr="00121AE8" w:rsidRDefault="00121AE8" w:rsidP="00E132C0">
            <w:pPr>
              <w:rPr>
                <w:sz w:val="28"/>
                <w:szCs w:val="28"/>
              </w:rPr>
            </w:pPr>
            <w:r w:rsidRPr="00121AE8">
              <w:rPr>
                <w:sz w:val="28"/>
                <w:szCs w:val="28"/>
              </w:rPr>
              <w:t>- головной убор</w:t>
            </w:r>
          </w:p>
          <w:p w14:paraId="223B8E71" w14:textId="77777777" w:rsidR="00121AE8" w:rsidRPr="00121AE8" w:rsidRDefault="00121AE8" w:rsidP="00E132C0">
            <w:pPr>
              <w:rPr>
                <w:sz w:val="28"/>
                <w:szCs w:val="28"/>
              </w:rPr>
            </w:pPr>
            <w:r w:rsidRPr="00121AE8">
              <w:rPr>
                <w:sz w:val="28"/>
                <w:szCs w:val="28"/>
              </w:rPr>
              <w:t>- сменная обувь для работы на створе</w:t>
            </w:r>
          </w:p>
          <w:p w14:paraId="61D45958" w14:textId="77777777" w:rsidR="00121AE8" w:rsidRPr="00121AE8" w:rsidRDefault="00121AE8" w:rsidP="00E132C0">
            <w:pPr>
              <w:rPr>
                <w:sz w:val="28"/>
                <w:szCs w:val="28"/>
              </w:rPr>
            </w:pPr>
            <w:r w:rsidRPr="00121AE8">
              <w:rPr>
                <w:sz w:val="28"/>
                <w:szCs w:val="28"/>
              </w:rPr>
              <w:t>- бумага, ручка, карандаш, ластик</w:t>
            </w:r>
          </w:p>
          <w:p w14:paraId="2A746C12" w14:textId="77777777" w:rsidR="00121AE8" w:rsidRPr="00121AE8" w:rsidRDefault="00121AE8" w:rsidP="00E132C0">
            <w:pPr>
              <w:rPr>
                <w:sz w:val="28"/>
                <w:szCs w:val="28"/>
              </w:rPr>
            </w:pPr>
            <w:r w:rsidRPr="00121AE8">
              <w:rPr>
                <w:sz w:val="28"/>
                <w:szCs w:val="28"/>
              </w:rPr>
              <w:t>- калькулятор</w:t>
            </w:r>
          </w:p>
        </w:tc>
      </w:tr>
      <w:tr w:rsidR="00121AE8" w:rsidRPr="00121AE8" w14:paraId="34E54189" w14:textId="77777777" w:rsidTr="00E132C0">
        <w:tc>
          <w:tcPr>
            <w:tcW w:w="9571" w:type="dxa"/>
            <w:gridSpan w:val="8"/>
            <w:tcBorders>
              <w:top w:val="single" w:sz="12" w:space="0" w:color="auto"/>
              <w:left w:val="single" w:sz="12" w:space="0" w:color="auto"/>
              <w:bottom w:val="single" w:sz="4" w:space="0" w:color="auto"/>
              <w:right w:val="single" w:sz="12" w:space="0" w:color="auto"/>
            </w:tcBorders>
          </w:tcPr>
          <w:p w14:paraId="1B52070D" w14:textId="77777777" w:rsidR="00121AE8" w:rsidRPr="00121AE8" w:rsidRDefault="00121AE8" w:rsidP="00E132C0">
            <w:pPr>
              <w:rPr>
                <w:b/>
                <w:sz w:val="28"/>
                <w:szCs w:val="28"/>
              </w:rPr>
            </w:pPr>
            <w:r w:rsidRPr="00121AE8">
              <w:rPr>
                <w:b/>
                <w:sz w:val="28"/>
                <w:szCs w:val="28"/>
              </w:rPr>
              <w:t>Критерии оценки</w:t>
            </w:r>
          </w:p>
        </w:tc>
      </w:tr>
      <w:tr w:rsidR="00121AE8" w:rsidRPr="00121AE8" w14:paraId="2D1C55CD" w14:textId="77777777" w:rsidTr="00E132C0">
        <w:tc>
          <w:tcPr>
            <w:tcW w:w="8125" w:type="dxa"/>
            <w:gridSpan w:val="7"/>
            <w:tcBorders>
              <w:left w:val="single" w:sz="12" w:space="0" w:color="auto"/>
              <w:bottom w:val="single" w:sz="12" w:space="0" w:color="auto"/>
            </w:tcBorders>
          </w:tcPr>
          <w:p w14:paraId="5A0FE701" w14:textId="77777777" w:rsidR="00121AE8" w:rsidRPr="00121AE8" w:rsidRDefault="00121AE8" w:rsidP="00E132C0">
            <w:pPr>
              <w:jc w:val="center"/>
              <w:rPr>
                <w:i/>
                <w:sz w:val="28"/>
                <w:szCs w:val="28"/>
              </w:rPr>
            </w:pPr>
            <w:r w:rsidRPr="00121AE8">
              <w:rPr>
                <w:i/>
                <w:sz w:val="28"/>
                <w:szCs w:val="28"/>
              </w:rPr>
              <w:t>Действие</w:t>
            </w:r>
          </w:p>
        </w:tc>
        <w:tc>
          <w:tcPr>
            <w:tcW w:w="1446" w:type="dxa"/>
            <w:tcBorders>
              <w:bottom w:val="single" w:sz="12" w:space="0" w:color="auto"/>
              <w:right w:val="single" w:sz="12" w:space="0" w:color="auto"/>
            </w:tcBorders>
          </w:tcPr>
          <w:p w14:paraId="2F1E0115" w14:textId="77777777" w:rsidR="00121AE8" w:rsidRPr="00121AE8" w:rsidRDefault="00121AE8" w:rsidP="00E132C0">
            <w:pPr>
              <w:jc w:val="center"/>
              <w:rPr>
                <w:i/>
                <w:sz w:val="28"/>
                <w:szCs w:val="28"/>
              </w:rPr>
            </w:pPr>
            <w:r w:rsidRPr="00121AE8">
              <w:rPr>
                <w:i/>
                <w:sz w:val="28"/>
                <w:szCs w:val="28"/>
              </w:rPr>
              <w:t>Количество баллов</w:t>
            </w:r>
          </w:p>
        </w:tc>
      </w:tr>
      <w:tr w:rsidR="00121AE8" w:rsidRPr="00121AE8" w14:paraId="1158E7E7" w14:textId="77777777" w:rsidTr="00E132C0">
        <w:tc>
          <w:tcPr>
            <w:tcW w:w="8125" w:type="dxa"/>
            <w:gridSpan w:val="7"/>
            <w:tcBorders>
              <w:top w:val="single" w:sz="12" w:space="0" w:color="auto"/>
              <w:left w:val="single" w:sz="12" w:space="0" w:color="auto"/>
            </w:tcBorders>
          </w:tcPr>
          <w:p w14:paraId="331464C7" w14:textId="77777777" w:rsidR="00121AE8" w:rsidRPr="00121AE8" w:rsidRDefault="00121AE8" w:rsidP="00E132C0">
            <w:pPr>
              <w:jc w:val="both"/>
              <w:rPr>
                <w:b/>
                <w:sz w:val="28"/>
                <w:szCs w:val="28"/>
              </w:rPr>
            </w:pPr>
            <w:r w:rsidRPr="00121AE8">
              <w:rPr>
                <w:b/>
                <w:sz w:val="28"/>
                <w:szCs w:val="28"/>
              </w:rPr>
              <w:t>1. Работа на створе</w:t>
            </w:r>
          </w:p>
        </w:tc>
        <w:tc>
          <w:tcPr>
            <w:tcW w:w="1446" w:type="dxa"/>
            <w:tcBorders>
              <w:top w:val="single" w:sz="12" w:space="0" w:color="auto"/>
              <w:right w:val="single" w:sz="12" w:space="0" w:color="auto"/>
            </w:tcBorders>
          </w:tcPr>
          <w:p w14:paraId="306AEED3" w14:textId="77777777" w:rsidR="00121AE8" w:rsidRPr="00121AE8" w:rsidRDefault="00121AE8" w:rsidP="00E132C0">
            <w:pPr>
              <w:jc w:val="center"/>
              <w:rPr>
                <w:b/>
                <w:sz w:val="28"/>
                <w:szCs w:val="28"/>
              </w:rPr>
            </w:pPr>
            <w:r w:rsidRPr="00121AE8">
              <w:rPr>
                <w:b/>
                <w:sz w:val="28"/>
                <w:szCs w:val="28"/>
              </w:rPr>
              <w:t>мах 30</w:t>
            </w:r>
          </w:p>
        </w:tc>
      </w:tr>
      <w:tr w:rsidR="00121AE8" w:rsidRPr="00121AE8" w14:paraId="45B7988D" w14:textId="77777777" w:rsidTr="00E132C0">
        <w:tc>
          <w:tcPr>
            <w:tcW w:w="8125" w:type="dxa"/>
            <w:gridSpan w:val="7"/>
            <w:tcBorders>
              <w:left w:val="single" w:sz="12" w:space="0" w:color="auto"/>
            </w:tcBorders>
          </w:tcPr>
          <w:p w14:paraId="1AC534D4" w14:textId="77777777" w:rsidR="00121AE8" w:rsidRPr="00121AE8" w:rsidRDefault="00121AE8" w:rsidP="00E132C0">
            <w:pPr>
              <w:jc w:val="both"/>
              <w:rPr>
                <w:sz w:val="28"/>
                <w:szCs w:val="28"/>
              </w:rPr>
            </w:pPr>
            <w:r w:rsidRPr="00121AE8">
              <w:rPr>
                <w:sz w:val="28"/>
                <w:szCs w:val="28"/>
              </w:rPr>
              <w:t>замеры расстояния между створами:</w:t>
            </w:r>
          </w:p>
          <w:p w14:paraId="1A886D6E" w14:textId="77777777" w:rsidR="00121AE8" w:rsidRPr="00121AE8" w:rsidRDefault="00121AE8" w:rsidP="00E132C0">
            <w:pPr>
              <w:jc w:val="both"/>
              <w:rPr>
                <w:sz w:val="28"/>
                <w:szCs w:val="28"/>
              </w:rPr>
            </w:pPr>
            <w:r w:rsidRPr="00121AE8">
              <w:rPr>
                <w:sz w:val="28"/>
                <w:szCs w:val="28"/>
              </w:rPr>
              <w:t>- замеры правильные</w:t>
            </w:r>
          </w:p>
          <w:p w14:paraId="7EDAC237" w14:textId="77777777" w:rsidR="00121AE8" w:rsidRPr="00121AE8" w:rsidRDefault="00121AE8" w:rsidP="00E132C0">
            <w:pPr>
              <w:jc w:val="both"/>
              <w:rPr>
                <w:sz w:val="28"/>
                <w:szCs w:val="28"/>
              </w:rPr>
            </w:pPr>
            <w:r w:rsidRPr="00121AE8">
              <w:rPr>
                <w:sz w:val="28"/>
                <w:szCs w:val="28"/>
              </w:rPr>
              <w:t>- замеры неправильные</w:t>
            </w:r>
          </w:p>
        </w:tc>
        <w:tc>
          <w:tcPr>
            <w:tcW w:w="1446" w:type="dxa"/>
            <w:tcBorders>
              <w:right w:val="single" w:sz="12" w:space="0" w:color="auto"/>
            </w:tcBorders>
          </w:tcPr>
          <w:p w14:paraId="2959AD18" w14:textId="77777777" w:rsidR="00121AE8" w:rsidRPr="00121AE8" w:rsidRDefault="00121AE8" w:rsidP="00E132C0">
            <w:pPr>
              <w:jc w:val="center"/>
              <w:rPr>
                <w:sz w:val="28"/>
                <w:szCs w:val="28"/>
              </w:rPr>
            </w:pPr>
          </w:p>
          <w:p w14:paraId="705247F5" w14:textId="77777777" w:rsidR="00121AE8" w:rsidRPr="00121AE8" w:rsidRDefault="00121AE8" w:rsidP="00E132C0">
            <w:pPr>
              <w:jc w:val="center"/>
              <w:rPr>
                <w:sz w:val="28"/>
                <w:szCs w:val="28"/>
              </w:rPr>
            </w:pPr>
            <w:r w:rsidRPr="00121AE8">
              <w:rPr>
                <w:sz w:val="28"/>
                <w:szCs w:val="28"/>
              </w:rPr>
              <w:t>3</w:t>
            </w:r>
          </w:p>
          <w:p w14:paraId="1F9F84D5" w14:textId="77777777" w:rsidR="00121AE8" w:rsidRPr="00121AE8" w:rsidRDefault="00121AE8" w:rsidP="00E132C0">
            <w:pPr>
              <w:jc w:val="center"/>
              <w:rPr>
                <w:sz w:val="28"/>
                <w:szCs w:val="28"/>
              </w:rPr>
            </w:pPr>
            <w:r w:rsidRPr="00121AE8">
              <w:rPr>
                <w:sz w:val="28"/>
                <w:szCs w:val="28"/>
              </w:rPr>
              <w:t>0</w:t>
            </w:r>
          </w:p>
        </w:tc>
      </w:tr>
      <w:tr w:rsidR="00121AE8" w:rsidRPr="00121AE8" w14:paraId="01782488" w14:textId="77777777" w:rsidTr="00E132C0">
        <w:tc>
          <w:tcPr>
            <w:tcW w:w="8125" w:type="dxa"/>
            <w:gridSpan w:val="7"/>
            <w:tcBorders>
              <w:left w:val="single" w:sz="12" w:space="0" w:color="auto"/>
            </w:tcBorders>
          </w:tcPr>
          <w:p w14:paraId="2F642367" w14:textId="77777777" w:rsidR="00121AE8" w:rsidRPr="00121AE8" w:rsidRDefault="00121AE8" w:rsidP="00E132C0">
            <w:pPr>
              <w:jc w:val="both"/>
              <w:rPr>
                <w:sz w:val="28"/>
                <w:szCs w:val="28"/>
              </w:rPr>
            </w:pPr>
            <w:r w:rsidRPr="00121AE8">
              <w:rPr>
                <w:sz w:val="28"/>
                <w:szCs w:val="28"/>
              </w:rPr>
              <w:t>замеры ширины створов:</w:t>
            </w:r>
          </w:p>
          <w:p w14:paraId="2FAEF984" w14:textId="77777777" w:rsidR="00121AE8" w:rsidRPr="00121AE8" w:rsidRDefault="00121AE8" w:rsidP="00E132C0">
            <w:pPr>
              <w:jc w:val="both"/>
              <w:rPr>
                <w:sz w:val="28"/>
                <w:szCs w:val="28"/>
              </w:rPr>
            </w:pPr>
            <w:r w:rsidRPr="00121AE8">
              <w:rPr>
                <w:sz w:val="28"/>
                <w:szCs w:val="28"/>
              </w:rPr>
              <w:t>- замеры правильные</w:t>
            </w:r>
          </w:p>
          <w:p w14:paraId="66A70149" w14:textId="77777777" w:rsidR="00121AE8" w:rsidRPr="00121AE8" w:rsidRDefault="00121AE8" w:rsidP="00E132C0">
            <w:pPr>
              <w:jc w:val="both"/>
              <w:rPr>
                <w:sz w:val="28"/>
                <w:szCs w:val="28"/>
              </w:rPr>
            </w:pPr>
            <w:r w:rsidRPr="00121AE8">
              <w:rPr>
                <w:sz w:val="28"/>
                <w:szCs w:val="28"/>
              </w:rPr>
              <w:t>- замеры неправильные</w:t>
            </w:r>
          </w:p>
        </w:tc>
        <w:tc>
          <w:tcPr>
            <w:tcW w:w="1446" w:type="dxa"/>
            <w:tcBorders>
              <w:right w:val="single" w:sz="12" w:space="0" w:color="auto"/>
            </w:tcBorders>
          </w:tcPr>
          <w:p w14:paraId="2FE94089" w14:textId="77777777" w:rsidR="00121AE8" w:rsidRPr="00121AE8" w:rsidRDefault="00121AE8" w:rsidP="00E132C0">
            <w:pPr>
              <w:jc w:val="center"/>
              <w:rPr>
                <w:sz w:val="28"/>
                <w:szCs w:val="28"/>
              </w:rPr>
            </w:pPr>
          </w:p>
          <w:p w14:paraId="225D9AA4" w14:textId="77777777" w:rsidR="00121AE8" w:rsidRPr="00121AE8" w:rsidRDefault="00121AE8" w:rsidP="00E132C0">
            <w:pPr>
              <w:jc w:val="center"/>
              <w:rPr>
                <w:sz w:val="28"/>
                <w:szCs w:val="28"/>
              </w:rPr>
            </w:pPr>
            <w:r w:rsidRPr="00121AE8">
              <w:rPr>
                <w:sz w:val="28"/>
                <w:szCs w:val="28"/>
              </w:rPr>
              <w:t>3</w:t>
            </w:r>
          </w:p>
          <w:p w14:paraId="7C025B5E" w14:textId="77777777" w:rsidR="00121AE8" w:rsidRPr="00121AE8" w:rsidRDefault="00121AE8" w:rsidP="00E132C0">
            <w:pPr>
              <w:jc w:val="center"/>
              <w:rPr>
                <w:sz w:val="28"/>
                <w:szCs w:val="28"/>
              </w:rPr>
            </w:pPr>
            <w:r w:rsidRPr="00121AE8">
              <w:rPr>
                <w:sz w:val="28"/>
                <w:szCs w:val="28"/>
              </w:rPr>
              <w:t>0</w:t>
            </w:r>
          </w:p>
        </w:tc>
      </w:tr>
      <w:tr w:rsidR="00121AE8" w:rsidRPr="00121AE8" w14:paraId="645DD02D" w14:textId="77777777" w:rsidTr="00E132C0">
        <w:tc>
          <w:tcPr>
            <w:tcW w:w="8125" w:type="dxa"/>
            <w:gridSpan w:val="7"/>
            <w:tcBorders>
              <w:left w:val="single" w:sz="12" w:space="0" w:color="auto"/>
            </w:tcBorders>
          </w:tcPr>
          <w:p w14:paraId="791E20C9" w14:textId="77777777" w:rsidR="00121AE8" w:rsidRPr="00121AE8" w:rsidRDefault="00121AE8" w:rsidP="00E132C0">
            <w:pPr>
              <w:jc w:val="both"/>
              <w:rPr>
                <w:sz w:val="28"/>
                <w:szCs w:val="28"/>
              </w:rPr>
            </w:pPr>
            <w:r w:rsidRPr="00121AE8">
              <w:rPr>
                <w:sz w:val="28"/>
                <w:szCs w:val="28"/>
              </w:rPr>
              <w:t>промеры глубин:</w:t>
            </w:r>
          </w:p>
          <w:p w14:paraId="13DCC5BF" w14:textId="77777777" w:rsidR="00121AE8" w:rsidRPr="00121AE8" w:rsidRDefault="00121AE8" w:rsidP="00E132C0">
            <w:pPr>
              <w:jc w:val="both"/>
              <w:rPr>
                <w:sz w:val="28"/>
                <w:szCs w:val="28"/>
              </w:rPr>
            </w:pPr>
            <w:r w:rsidRPr="00121AE8">
              <w:rPr>
                <w:sz w:val="28"/>
                <w:szCs w:val="28"/>
              </w:rPr>
              <w:t>- все замеры правильные</w:t>
            </w:r>
          </w:p>
          <w:p w14:paraId="179ADFAB" w14:textId="77777777" w:rsidR="00121AE8" w:rsidRPr="00121AE8" w:rsidRDefault="00121AE8" w:rsidP="00E132C0">
            <w:pPr>
              <w:jc w:val="both"/>
              <w:rPr>
                <w:sz w:val="28"/>
                <w:szCs w:val="28"/>
              </w:rPr>
            </w:pPr>
            <w:r w:rsidRPr="00121AE8">
              <w:rPr>
                <w:sz w:val="28"/>
                <w:szCs w:val="28"/>
              </w:rPr>
              <w:t>- единичные неправильные замеры</w:t>
            </w:r>
          </w:p>
          <w:p w14:paraId="2B836E33" w14:textId="77777777" w:rsidR="00121AE8" w:rsidRPr="00121AE8" w:rsidRDefault="00121AE8" w:rsidP="00E132C0">
            <w:pPr>
              <w:jc w:val="both"/>
              <w:rPr>
                <w:sz w:val="28"/>
                <w:szCs w:val="28"/>
              </w:rPr>
            </w:pPr>
            <w:r w:rsidRPr="00121AE8">
              <w:rPr>
                <w:sz w:val="28"/>
                <w:szCs w:val="28"/>
              </w:rPr>
              <w:t>- большинство замеров неправильны</w:t>
            </w:r>
          </w:p>
        </w:tc>
        <w:tc>
          <w:tcPr>
            <w:tcW w:w="1446" w:type="dxa"/>
            <w:tcBorders>
              <w:right w:val="single" w:sz="12" w:space="0" w:color="auto"/>
            </w:tcBorders>
          </w:tcPr>
          <w:p w14:paraId="6C277484" w14:textId="77777777" w:rsidR="00121AE8" w:rsidRPr="00121AE8" w:rsidRDefault="00121AE8" w:rsidP="00E132C0">
            <w:pPr>
              <w:jc w:val="center"/>
              <w:rPr>
                <w:sz w:val="28"/>
                <w:szCs w:val="28"/>
              </w:rPr>
            </w:pPr>
          </w:p>
          <w:p w14:paraId="40ADCB90" w14:textId="77777777" w:rsidR="00121AE8" w:rsidRPr="00121AE8" w:rsidRDefault="00121AE8" w:rsidP="00E132C0">
            <w:pPr>
              <w:jc w:val="center"/>
              <w:rPr>
                <w:sz w:val="28"/>
                <w:szCs w:val="28"/>
              </w:rPr>
            </w:pPr>
            <w:r w:rsidRPr="00121AE8">
              <w:rPr>
                <w:sz w:val="28"/>
                <w:szCs w:val="28"/>
              </w:rPr>
              <w:t>6</w:t>
            </w:r>
          </w:p>
          <w:p w14:paraId="66672475" w14:textId="77777777" w:rsidR="00121AE8" w:rsidRPr="00121AE8" w:rsidRDefault="00121AE8" w:rsidP="00E132C0">
            <w:pPr>
              <w:jc w:val="center"/>
              <w:rPr>
                <w:sz w:val="28"/>
                <w:szCs w:val="28"/>
              </w:rPr>
            </w:pPr>
            <w:r w:rsidRPr="00121AE8">
              <w:rPr>
                <w:sz w:val="28"/>
                <w:szCs w:val="28"/>
              </w:rPr>
              <w:t>3</w:t>
            </w:r>
          </w:p>
          <w:p w14:paraId="1DEE91D8" w14:textId="77777777" w:rsidR="00121AE8" w:rsidRPr="00121AE8" w:rsidRDefault="00121AE8" w:rsidP="00E132C0">
            <w:pPr>
              <w:jc w:val="center"/>
              <w:rPr>
                <w:sz w:val="28"/>
                <w:szCs w:val="28"/>
              </w:rPr>
            </w:pPr>
            <w:r w:rsidRPr="00121AE8">
              <w:rPr>
                <w:sz w:val="28"/>
                <w:szCs w:val="28"/>
              </w:rPr>
              <w:t>0</w:t>
            </w:r>
          </w:p>
        </w:tc>
      </w:tr>
      <w:tr w:rsidR="00121AE8" w:rsidRPr="00121AE8" w14:paraId="3543B8F1" w14:textId="77777777" w:rsidTr="00E132C0">
        <w:tc>
          <w:tcPr>
            <w:tcW w:w="8125" w:type="dxa"/>
            <w:gridSpan w:val="7"/>
            <w:tcBorders>
              <w:left w:val="single" w:sz="12" w:space="0" w:color="auto"/>
            </w:tcBorders>
          </w:tcPr>
          <w:p w14:paraId="7E083DD6" w14:textId="77777777" w:rsidR="00121AE8" w:rsidRPr="00121AE8" w:rsidRDefault="00121AE8" w:rsidP="00E132C0">
            <w:pPr>
              <w:jc w:val="both"/>
              <w:rPr>
                <w:sz w:val="28"/>
                <w:szCs w:val="28"/>
              </w:rPr>
            </w:pPr>
            <w:r w:rsidRPr="00121AE8">
              <w:rPr>
                <w:sz w:val="28"/>
                <w:szCs w:val="28"/>
              </w:rPr>
              <w:t>количество точек измерения глубины:</w:t>
            </w:r>
          </w:p>
          <w:p w14:paraId="1D3945BD" w14:textId="77777777" w:rsidR="00121AE8" w:rsidRPr="00121AE8" w:rsidRDefault="00121AE8" w:rsidP="00E132C0">
            <w:pPr>
              <w:jc w:val="both"/>
              <w:rPr>
                <w:sz w:val="28"/>
                <w:szCs w:val="28"/>
              </w:rPr>
            </w:pPr>
            <w:r w:rsidRPr="00121AE8">
              <w:rPr>
                <w:sz w:val="28"/>
                <w:szCs w:val="28"/>
              </w:rPr>
              <w:t>- правильное количество точек измерения глубины</w:t>
            </w:r>
          </w:p>
          <w:p w14:paraId="3935150A" w14:textId="77777777" w:rsidR="00121AE8" w:rsidRPr="00121AE8" w:rsidRDefault="00121AE8" w:rsidP="00E132C0">
            <w:pPr>
              <w:jc w:val="both"/>
              <w:rPr>
                <w:sz w:val="28"/>
                <w:szCs w:val="28"/>
              </w:rPr>
            </w:pPr>
            <w:r w:rsidRPr="00121AE8">
              <w:rPr>
                <w:sz w:val="28"/>
                <w:szCs w:val="28"/>
              </w:rPr>
              <w:t>- неправильное количество точек измерения глубины</w:t>
            </w:r>
          </w:p>
        </w:tc>
        <w:tc>
          <w:tcPr>
            <w:tcW w:w="1446" w:type="dxa"/>
            <w:tcBorders>
              <w:right w:val="single" w:sz="12" w:space="0" w:color="auto"/>
            </w:tcBorders>
          </w:tcPr>
          <w:p w14:paraId="4474EF02" w14:textId="77777777" w:rsidR="00121AE8" w:rsidRPr="00121AE8" w:rsidRDefault="00121AE8" w:rsidP="00E132C0">
            <w:pPr>
              <w:jc w:val="center"/>
              <w:rPr>
                <w:sz w:val="28"/>
                <w:szCs w:val="28"/>
              </w:rPr>
            </w:pPr>
          </w:p>
          <w:p w14:paraId="5501F96A" w14:textId="77777777" w:rsidR="00121AE8" w:rsidRPr="00121AE8" w:rsidRDefault="00121AE8" w:rsidP="00E132C0">
            <w:pPr>
              <w:jc w:val="center"/>
              <w:rPr>
                <w:sz w:val="28"/>
                <w:szCs w:val="28"/>
              </w:rPr>
            </w:pPr>
            <w:r w:rsidRPr="00121AE8">
              <w:rPr>
                <w:sz w:val="28"/>
                <w:szCs w:val="28"/>
              </w:rPr>
              <w:t>3</w:t>
            </w:r>
          </w:p>
          <w:p w14:paraId="47CA419B" w14:textId="77777777" w:rsidR="00121AE8" w:rsidRPr="00121AE8" w:rsidRDefault="00121AE8" w:rsidP="00E132C0">
            <w:pPr>
              <w:jc w:val="center"/>
              <w:rPr>
                <w:sz w:val="28"/>
                <w:szCs w:val="28"/>
              </w:rPr>
            </w:pPr>
            <w:r w:rsidRPr="00121AE8">
              <w:rPr>
                <w:sz w:val="28"/>
                <w:szCs w:val="28"/>
              </w:rPr>
              <w:t>0</w:t>
            </w:r>
          </w:p>
        </w:tc>
      </w:tr>
      <w:tr w:rsidR="00121AE8" w:rsidRPr="00121AE8" w14:paraId="346C91D2" w14:textId="77777777" w:rsidTr="00E132C0">
        <w:tc>
          <w:tcPr>
            <w:tcW w:w="8125" w:type="dxa"/>
            <w:gridSpan w:val="7"/>
            <w:tcBorders>
              <w:left w:val="single" w:sz="12" w:space="0" w:color="auto"/>
            </w:tcBorders>
          </w:tcPr>
          <w:p w14:paraId="021AC308" w14:textId="77777777" w:rsidR="00121AE8" w:rsidRPr="00121AE8" w:rsidRDefault="00121AE8" w:rsidP="00E132C0">
            <w:pPr>
              <w:jc w:val="both"/>
              <w:rPr>
                <w:sz w:val="28"/>
                <w:szCs w:val="28"/>
              </w:rPr>
            </w:pPr>
            <w:r w:rsidRPr="00121AE8">
              <w:rPr>
                <w:sz w:val="28"/>
                <w:szCs w:val="28"/>
              </w:rPr>
              <w:t>расположение точек измерения глубины:</w:t>
            </w:r>
          </w:p>
          <w:p w14:paraId="57B8B656" w14:textId="77777777" w:rsidR="00121AE8" w:rsidRPr="00121AE8" w:rsidRDefault="00121AE8" w:rsidP="00E132C0">
            <w:pPr>
              <w:jc w:val="both"/>
              <w:rPr>
                <w:sz w:val="28"/>
                <w:szCs w:val="28"/>
              </w:rPr>
            </w:pPr>
            <w:r w:rsidRPr="00121AE8">
              <w:rPr>
                <w:sz w:val="28"/>
                <w:szCs w:val="28"/>
              </w:rPr>
              <w:t>- правильное расположение точек измерения глубины</w:t>
            </w:r>
          </w:p>
          <w:p w14:paraId="6437F66E" w14:textId="77777777" w:rsidR="00121AE8" w:rsidRPr="00121AE8" w:rsidRDefault="00121AE8" w:rsidP="00E132C0">
            <w:pPr>
              <w:jc w:val="both"/>
              <w:rPr>
                <w:sz w:val="28"/>
                <w:szCs w:val="28"/>
              </w:rPr>
            </w:pPr>
            <w:r w:rsidRPr="00121AE8">
              <w:rPr>
                <w:sz w:val="28"/>
                <w:szCs w:val="28"/>
              </w:rPr>
              <w:t>- единичные неправильные расположения точек измерения глубины</w:t>
            </w:r>
          </w:p>
          <w:p w14:paraId="51F5CE19" w14:textId="77777777" w:rsidR="00121AE8" w:rsidRPr="00121AE8" w:rsidRDefault="00121AE8" w:rsidP="00E132C0">
            <w:pPr>
              <w:jc w:val="both"/>
              <w:rPr>
                <w:sz w:val="28"/>
                <w:szCs w:val="28"/>
              </w:rPr>
            </w:pPr>
            <w:r w:rsidRPr="00121AE8">
              <w:rPr>
                <w:sz w:val="28"/>
                <w:szCs w:val="28"/>
              </w:rPr>
              <w:t>- неправильное расположение точек измерения глубины</w:t>
            </w:r>
          </w:p>
        </w:tc>
        <w:tc>
          <w:tcPr>
            <w:tcW w:w="1446" w:type="dxa"/>
            <w:tcBorders>
              <w:right w:val="single" w:sz="12" w:space="0" w:color="auto"/>
            </w:tcBorders>
          </w:tcPr>
          <w:p w14:paraId="5DF083C0" w14:textId="77777777" w:rsidR="00121AE8" w:rsidRPr="00121AE8" w:rsidRDefault="00121AE8" w:rsidP="00E132C0">
            <w:pPr>
              <w:jc w:val="center"/>
              <w:rPr>
                <w:sz w:val="28"/>
                <w:szCs w:val="28"/>
              </w:rPr>
            </w:pPr>
          </w:p>
          <w:p w14:paraId="6EFB4173" w14:textId="77777777" w:rsidR="00121AE8" w:rsidRPr="00121AE8" w:rsidRDefault="00121AE8" w:rsidP="00E132C0">
            <w:pPr>
              <w:jc w:val="center"/>
              <w:rPr>
                <w:sz w:val="28"/>
                <w:szCs w:val="28"/>
              </w:rPr>
            </w:pPr>
            <w:r w:rsidRPr="00121AE8">
              <w:rPr>
                <w:sz w:val="28"/>
                <w:szCs w:val="28"/>
              </w:rPr>
              <w:t>3</w:t>
            </w:r>
          </w:p>
          <w:p w14:paraId="380ADDC7" w14:textId="77777777" w:rsidR="00121AE8" w:rsidRPr="00121AE8" w:rsidRDefault="00121AE8" w:rsidP="00E132C0">
            <w:pPr>
              <w:jc w:val="center"/>
              <w:rPr>
                <w:sz w:val="28"/>
                <w:szCs w:val="28"/>
              </w:rPr>
            </w:pPr>
            <w:r w:rsidRPr="00121AE8">
              <w:rPr>
                <w:sz w:val="28"/>
                <w:szCs w:val="28"/>
              </w:rPr>
              <w:t>2</w:t>
            </w:r>
          </w:p>
          <w:p w14:paraId="13EADEA8" w14:textId="77777777" w:rsidR="00121AE8" w:rsidRPr="00121AE8" w:rsidRDefault="00121AE8" w:rsidP="00E132C0">
            <w:pPr>
              <w:jc w:val="center"/>
              <w:rPr>
                <w:sz w:val="28"/>
                <w:szCs w:val="28"/>
              </w:rPr>
            </w:pPr>
            <w:r w:rsidRPr="00121AE8">
              <w:rPr>
                <w:sz w:val="28"/>
                <w:szCs w:val="28"/>
              </w:rPr>
              <w:t>0</w:t>
            </w:r>
          </w:p>
        </w:tc>
      </w:tr>
      <w:tr w:rsidR="00121AE8" w:rsidRPr="00121AE8" w14:paraId="7D985374" w14:textId="77777777" w:rsidTr="00E132C0">
        <w:tc>
          <w:tcPr>
            <w:tcW w:w="8125" w:type="dxa"/>
            <w:gridSpan w:val="7"/>
            <w:tcBorders>
              <w:left w:val="single" w:sz="12" w:space="0" w:color="auto"/>
            </w:tcBorders>
          </w:tcPr>
          <w:p w14:paraId="4423075F" w14:textId="77777777" w:rsidR="00121AE8" w:rsidRPr="00121AE8" w:rsidRDefault="00121AE8" w:rsidP="00E132C0">
            <w:pPr>
              <w:jc w:val="both"/>
              <w:rPr>
                <w:sz w:val="28"/>
                <w:szCs w:val="28"/>
              </w:rPr>
            </w:pPr>
            <w:r w:rsidRPr="00121AE8">
              <w:rPr>
                <w:sz w:val="28"/>
                <w:szCs w:val="28"/>
              </w:rPr>
              <w:t>количество точек измерения скорости движения воды:</w:t>
            </w:r>
          </w:p>
          <w:p w14:paraId="0EDE9870" w14:textId="77777777" w:rsidR="00121AE8" w:rsidRPr="00121AE8" w:rsidRDefault="00121AE8" w:rsidP="00E132C0">
            <w:pPr>
              <w:jc w:val="both"/>
              <w:rPr>
                <w:sz w:val="28"/>
                <w:szCs w:val="28"/>
              </w:rPr>
            </w:pPr>
            <w:r w:rsidRPr="00121AE8">
              <w:rPr>
                <w:sz w:val="28"/>
                <w:szCs w:val="28"/>
              </w:rPr>
              <w:t>- правильное количество точек измерения скорости движения воды</w:t>
            </w:r>
          </w:p>
          <w:p w14:paraId="0C8ABAC3" w14:textId="77777777" w:rsidR="00121AE8" w:rsidRPr="00121AE8" w:rsidRDefault="00121AE8" w:rsidP="00E132C0">
            <w:pPr>
              <w:jc w:val="both"/>
              <w:rPr>
                <w:sz w:val="28"/>
                <w:szCs w:val="28"/>
              </w:rPr>
            </w:pPr>
            <w:r w:rsidRPr="00121AE8">
              <w:rPr>
                <w:sz w:val="28"/>
                <w:szCs w:val="28"/>
              </w:rPr>
              <w:t>- неправильное количество точек измерения скорости движения воды</w:t>
            </w:r>
          </w:p>
        </w:tc>
        <w:tc>
          <w:tcPr>
            <w:tcW w:w="1446" w:type="dxa"/>
            <w:tcBorders>
              <w:right w:val="single" w:sz="12" w:space="0" w:color="auto"/>
            </w:tcBorders>
          </w:tcPr>
          <w:p w14:paraId="412B758D" w14:textId="77777777" w:rsidR="00121AE8" w:rsidRPr="00121AE8" w:rsidRDefault="00121AE8" w:rsidP="00E132C0">
            <w:pPr>
              <w:jc w:val="center"/>
              <w:rPr>
                <w:sz w:val="28"/>
                <w:szCs w:val="28"/>
              </w:rPr>
            </w:pPr>
          </w:p>
          <w:p w14:paraId="3B496A3B" w14:textId="77777777" w:rsidR="00121AE8" w:rsidRPr="00121AE8" w:rsidRDefault="00121AE8" w:rsidP="00E132C0">
            <w:pPr>
              <w:jc w:val="center"/>
              <w:rPr>
                <w:sz w:val="28"/>
                <w:szCs w:val="28"/>
              </w:rPr>
            </w:pPr>
            <w:r w:rsidRPr="00121AE8">
              <w:rPr>
                <w:sz w:val="28"/>
                <w:szCs w:val="28"/>
              </w:rPr>
              <w:t>3</w:t>
            </w:r>
          </w:p>
          <w:p w14:paraId="0A7D2244" w14:textId="77777777" w:rsidR="00121AE8" w:rsidRPr="00121AE8" w:rsidRDefault="00121AE8" w:rsidP="00E132C0">
            <w:pPr>
              <w:jc w:val="center"/>
              <w:rPr>
                <w:sz w:val="28"/>
                <w:szCs w:val="28"/>
              </w:rPr>
            </w:pPr>
            <w:r w:rsidRPr="00121AE8">
              <w:rPr>
                <w:sz w:val="28"/>
                <w:szCs w:val="28"/>
              </w:rPr>
              <w:t>0</w:t>
            </w:r>
          </w:p>
        </w:tc>
      </w:tr>
      <w:tr w:rsidR="00121AE8" w:rsidRPr="00121AE8" w14:paraId="54475F39" w14:textId="77777777" w:rsidTr="00E132C0">
        <w:tc>
          <w:tcPr>
            <w:tcW w:w="8125" w:type="dxa"/>
            <w:gridSpan w:val="7"/>
            <w:tcBorders>
              <w:left w:val="single" w:sz="12" w:space="0" w:color="auto"/>
            </w:tcBorders>
          </w:tcPr>
          <w:p w14:paraId="57C697A7" w14:textId="77777777" w:rsidR="00121AE8" w:rsidRPr="00121AE8" w:rsidRDefault="00121AE8" w:rsidP="00E132C0">
            <w:pPr>
              <w:rPr>
                <w:sz w:val="28"/>
                <w:szCs w:val="28"/>
              </w:rPr>
            </w:pPr>
            <w:r w:rsidRPr="00121AE8">
              <w:rPr>
                <w:sz w:val="28"/>
                <w:szCs w:val="28"/>
              </w:rPr>
              <w:lastRenderedPageBreak/>
              <w:t>расположение  точек измерения скорости движения воды:</w:t>
            </w:r>
          </w:p>
          <w:p w14:paraId="78B4CE16" w14:textId="77777777" w:rsidR="00121AE8" w:rsidRPr="00121AE8" w:rsidRDefault="00121AE8" w:rsidP="00E132C0">
            <w:pPr>
              <w:jc w:val="both"/>
              <w:rPr>
                <w:sz w:val="28"/>
                <w:szCs w:val="28"/>
              </w:rPr>
            </w:pPr>
            <w:r w:rsidRPr="00121AE8">
              <w:rPr>
                <w:sz w:val="28"/>
                <w:szCs w:val="28"/>
              </w:rPr>
              <w:t>- правильное расположение точек измерения скорости движения воды</w:t>
            </w:r>
          </w:p>
          <w:p w14:paraId="4B531BD3" w14:textId="77777777" w:rsidR="00121AE8" w:rsidRPr="00121AE8" w:rsidRDefault="00121AE8" w:rsidP="00E132C0">
            <w:pPr>
              <w:jc w:val="both"/>
              <w:rPr>
                <w:sz w:val="28"/>
                <w:szCs w:val="28"/>
              </w:rPr>
            </w:pPr>
            <w:r w:rsidRPr="00121AE8">
              <w:rPr>
                <w:sz w:val="28"/>
                <w:szCs w:val="28"/>
              </w:rPr>
              <w:t>- единичные неправильные расположения точек измерения скорости движения воды</w:t>
            </w:r>
          </w:p>
          <w:p w14:paraId="4E5F54FA" w14:textId="77777777" w:rsidR="00121AE8" w:rsidRPr="00121AE8" w:rsidRDefault="00121AE8" w:rsidP="00E132C0">
            <w:pPr>
              <w:rPr>
                <w:sz w:val="28"/>
                <w:szCs w:val="28"/>
              </w:rPr>
            </w:pPr>
            <w:r w:rsidRPr="00121AE8">
              <w:rPr>
                <w:sz w:val="28"/>
                <w:szCs w:val="28"/>
              </w:rPr>
              <w:t>- неправильное расположение точек измерения глубины скорости движения воды</w:t>
            </w:r>
          </w:p>
        </w:tc>
        <w:tc>
          <w:tcPr>
            <w:tcW w:w="1446" w:type="dxa"/>
            <w:tcBorders>
              <w:right w:val="single" w:sz="12" w:space="0" w:color="auto"/>
            </w:tcBorders>
          </w:tcPr>
          <w:p w14:paraId="3A4BE72B" w14:textId="77777777" w:rsidR="00121AE8" w:rsidRPr="00121AE8" w:rsidRDefault="00121AE8" w:rsidP="00E132C0">
            <w:pPr>
              <w:jc w:val="center"/>
              <w:rPr>
                <w:sz w:val="28"/>
                <w:szCs w:val="28"/>
              </w:rPr>
            </w:pPr>
          </w:p>
          <w:p w14:paraId="0CF02920" w14:textId="77777777" w:rsidR="00121AE8" w:rsidRPr="00121AE8" w:rsidRDefault="00121AE8" w:rsidP="00E132C0">
            <w:pPr>
              <w:jc w:val="center"/>
              <w:rPr>
                <w:sz w:val="28"/>
                <w:szCs w:val="28"/>
              </w:rPr>
            </w:pPr>
            <w:r w:rsidRPr="00121AE8">
              <w:rPr>
                <w:sz w:val="28"/>
                <w:szCs w:val="28"/>
              </w:rPr>
              <w:t>3</w:t>
            </w:r>
          </w:p>
          <w:p w14:paraId="7466758E" w14:textId="77777777" w:rsidR="00121AE8" w:rsidRPr="00121AE8" w:rsidRDefault="00121AE8" w:rsidP="00E132C0">
            <w:pPr>
              <w:jc w:val="center"/>
              <w:rPr>
                <w:sz w:val="28"/>
                <w:szCs w:val="28"/>
              </w:rPr>
            </w:pPr>
            <w:r w:rsidRPr="00121AE8">
              <w:rPr>
                <w:sz w:val="28"/>
                <w:szCs w:val="28"/>
              </w:rPr>
              <w:t>2</w:t>
            </w:r>
          </w:p>
          <w:p w14:paraId="19B8CCFD" w14:textId="77777777" w:rsidR="00121AE8" w:rsidRPr="00121AE8" w:rsidRDefault="00121AE8" w:rsidP="00E132C0">
            <w:pPr>
              <w:jc w:val="center"/>
              <w:rPr>
                <w:sz w:val="28"/>
                <w:szCs w:val="28"/>
              </w:rPr>
            </w:pPr>
          </w:p>
          <w:p w14:paraId="619CB7E3" w14:textId="77777777" w:rsidR="00121AE8" w:rsidRPr="00121AE8" w:rsidRDefault="00121AE8" w:rsidP="00E132C0">
            <w:pPr>
              <w:jc w:val="center"/>
              <w:rPr>
                <w:sz w:val="28"/>
                <w:szCs w:val="28"/>
              </w:rPr>
            </w:pPr>
            <w:r w:rsidRPr="00121AE8">
              <w:rPr>
                <w:sz w:val="28"/>
                <w:szCs w:val="28"/>
              </w:rPr>
              <w:t>0</w:t>
            </w:r>
          </w:p>
        </w:tc>
      </w:tr>
      <w:tr w:rsidR="00121AE8" w:rsidRPr="00121AE8" w14:paraId="6A454857" w14:textId="77777777" w:rsidTr="00E132C0">
        <w:tc>
          <w:tcPr>
            <w:tcW w:w="8125" w:type="dxa"/>
            <w:gridSpan w:val="7"/>
            <w:tcBorders>
              <w:left w:val="single" w:sz="12" w:space="0" w:color="auto"/>
              <w:bottom w:val="single" w:sz="12" w:space="0" w:color="auto"/>
            </w:tcBorders>
          </w:tcPr>
          <w:p w14:paraId="511CECCA" w14:textId="77777777" w:rsidR="00121AE8" w:rsidRPr="00121AE8" w:rsidRDefault="00121AE8" w:rsidP="00E132C0">
            <w:pPr>
              <w:jc w:val="both"/>
              <w:rPr>
                <w:sz w:val="28"/>
                <w:szCs w:val="28"/>
              </w:rPr>
            </w:pPr>
            <w:r w:rsidRPr="00121AE8">
              <w:rPr>
                <w:sz w:val="28"/>
                <w:szCs w:val="28"/>
              </w:rPr>
              <w:t>применение поплавка:</w:t>
            </w:r>
          </w:p>
          <w:p w14:paraId="5DB4EE7A" w14:textId="77777777" w:rsidR="00121AE8" w:rsidRPr="00121AE8" w:rsidRDefault="00121AE8" w:rsidP="00E132C0">
            <w:pPr>
              <w:jc w:val="both"/>
              <w:rPr>
                <w:sz w:val="28"/>
                <w:szCs w:val="28"/>
              </w:rPr>
            </w:pPr>
            <w:r w:rsidRPr="00121AE8">
              <w:rPr>
                <w:sz w:val="28"/>
                <w:szCs w:val="28"/>
              </w:rPr>
              <w:t>- правильное применение поплавка;</w:t>
            </w:r>
          </w:p>
          <w:p w14:paraId="012DAA25" w14:textId="77777777" w:rsidR="00121AE8" w:rsidRPr="00121AE8" w:rsidRDefault="00121AE8" w:rsidP="00E132C0">
            <w:pPr>
              <w:jc w:val="both"/>
              <w:rPr>
                <w:sz w:val="28"/>
                <w:szCs w:val="28"/>
              </w:rPr>
            </w:pPr>
            <w:r w:rsidRPr="00121AE8">
              <w:rPr>
                <w:sz w:val="28"/>
                <w:szCs w:val="28"/>
              </w:rPr>
              <w:t>- единичное неправильное применение поплавка;</w:t>
            </w:r>
          </w:p>
          <w:p w14:paraId="4FE50F87" w14:textId="77777777" w:rsidR="00121AE8" w:rsidRPr="00121AE8" w:rsidRDefault="00121AE8" w:rsidP="00E132C0">
            <w:pPr>
              <w:jc w:val="both"/>
              <w:rPr>
                <w:sz w:val="28"/>
                <w:szCs w:val="28"/>
              </w:rPr>
            </w:pPr>
            <w:r w:rsidRPr="00121AE8">
              <w:rPr>
                <w:sz w:val="28"/>
                <w:szCs w:val="28"/>
              </w:rPr>
              <w:t>- применение поплавка неправильно в большинстве случаев</w:t>
            </w:r>
          </w:p>
        </w:tc>
        <w:tc>
          <w:tcPr>
            <w:tcW w:w="1446" w:type="dxa"/>
            <w:tcBorders>
              <w:bottom w:val="single" w:sz="12" w:space="0" w:color="auto"/>
              <w:right w:val="single" w:sz="12" w:space="0" w:color="auto"/>
            </w:tcBorders>
          </w:tcPr>
          <w:p w14:paraId="21918FD4" w14:textId="77777777" w:rsidR="00121AE8" w:rsidRPr="00121AE8" w:rsidRDefault="00121AE8" w:rsidP="00E132C0">
            <w:pPr>
              <w:jc w:val="center"/>
              <w:rPr>
                <w:sz w:val="28"/>
                <w:szCs w:val="28"/>
              </w:rPr>
            </w:pPr>
          </w:p>
          <w:p w14:paraId="68477887" w14:textId="77777777" w:rsidR="00121AE8" w:rsidRPr="00121AE8" w:rsidRDefault="00121AE8" w:rsidP="00E132C0">
            <w:pPr>
              <w:jc w:val="center"/>
              <w:rPr>
                <w:sz w:val="28"/>
                <w:szCs w:val="28"/>
              </w:rPr>
            </w:pPr>
            <w:r w:rsidRPr="00121AE8">
              <w:rPr>
                <w:sz w:val="28"/>
                <w:szCs w:val="28"/>
              </w:rPr>
              <w:t>6</w:t>
            </w:r>
          </w:p>
          <w:p w14:paraId="18E7BBF2" w14:textId="77777777" w:rsidR="00121AE8" w:rsidRPr="00121AE8" w:rsidRDefault="00121AE8" w:rsidP="00E132C0">
            <w:pPr>
              <w:jc w:val="center"/>
              <w:rPr>
                <w:sz w:val="28"/>
                <w:szCs w:val="28"/>
              </w:rPr>
            </w:pPr>
            <w:r w:rsidRPr="00121AE8">
              <w:rPr>
                <w:sz w:val="28"/>
                <w:szCs w:val="28"/>
              </w:rPr>
              <w:t>3</w:t>
            </w:r>
          </w:p>
          <w:p w14:paraId="0D21F1C8" w14:textId="77777777" w:rsidR="00121AE8" w:rsidRPr="00121AE8" w:rsidRDefault="00121AE8" w:rsidP="00E132C0">
            <w:pPr>
              <w:jc w:val="center"/>
              <w:rPr>
                <w:sz w:val="28"/>
                <w:szCs w:val="28"/>
              </w:rPr>
            </w:pPr>
            <w:r w:rsidRPr="00121AE8">
              <w:rPr>
                <w:sz w:val="28"/>
                <w:szCs w:val="28"/>
              </w:rPr>
              <w:t>0</w:t>
            </w:r>
          </w:p>
        </w:tc>
      </w:tr>
      <w:tr w:rsidR="00121AE8" w:rsidRPr="00121AE8" w14:paraId="4AB3826D" w14:textId="77777777" w:rsidTr="00E132C0">
        <w:tc>
          <w:tcPr>
            <w:tcW w:w="8125" w:type="dxa"/>
            <w:gridSpan w:val="7"/>
            <w:tcBorders>
              <w:top w:val="single" w:sz="12" w:space="0" w:color="auto"/>
              <w:left w:val="single" w:sz="12" w:space="0" w:color="auto"/>
            </w:tcBorders>
          </w:tcPr>
          <w:p w14:paraId="7EF524C4" w14:textId="77777777" w:rsidR="00121AE8" w:rsidRPr="00121AE8" w:rsidRDefault="00121AE8" w:rsidP="00E132C0">
            <w:pPr>
              <w:jc w:val="both"/>
              <w:rPr>
                <w:b/>
                <w:sz w:val="28"/>
                <w:szCs w:val="28"/>
              </w:rPr>
            </w:pPr>
            <w:r w:rsidRPr="00121AE8">
              <w:rPr>
                <w:b/>
                <w:sz w:val="28"/>
                <w:szCs w:val="28"/>
              </w:rPr>
              <w:t>2. Описание особенностей реки</w:t>
            </w:r>
          </w:p>
        </w:tc>
        <w:tc>
          <w:tcPr>
            <w:tcW w:w="1446" w:type="dxa"/>
            <w:tcBorders>
              <w:top w:val="single" w:sz="12" w:space="0" w:color="auto"/>
              <w:right w:val="single" w:sz="12" w:space="0" w:color="auto"/>
            </w:tcBorders>
          </w:tcPr>
          <w:p w14:paraId="1D907A60" w14:textId="77777777" w:rsidR="00121AE8" w:rsidRPr="00121AE8" w:rsidRDefault="00121AE8" w:rsidP="00E132C0">
            <w:pPr>
              <w:jc w:val="center"/>
              <w:rPr>
                <w:b/>
                <w:sz w:val="28"/>
                <w:szCs w:val="28"/>
              </w:rPr>
            </w:pPr>
            <w:r w:rsidRPr="00121AE8">
              <w:rPr>
                <w:b/>
                <w:sz w:val="28"/>
                <w:szCs w:val="28"/>
              </w:rPr>
              <w:t>мах 20</w:t>
            </w:r>
          </w:p>
        </w:tc>
      </w:tr>
      <w:tr w:rsidR="00121AE8" w:rsidRPr="00121AE8" w14:paraId="0D8723E7" w14:textId="77777777" w:rsidTr="00E132C0">
        <w:tc>
          <w:tcPr>
            <w:tcW w:w="8125" w:type="dxa"/>
            <w:gridSpan w:val="7"/>
            <w:tcBorders>
              <w:left w:val="single" w:sz="12" w:space="0" w:color="auto"/>
            </w:tcBorders>
          </w:tcPr>
          <w:p w14:paraId="639F695C" w14:textId="77777777" w:rsidR="00121AE8" w:rsidRPr="00121AE8" w:rsidRDefault="00121AE8" w:rsidP="00E132C0">
            <w:pPr>
              <w:jc w:val="both"/>
              <w:rPr>
                <w:sz w:val="28"/>
                <w:szCs w:val="28"/>
              </w:rPr>
            </w:pPr>
            <w:r w:rsidRPr="00121AE8">
              <w:rPr>
                <w:sz w:val="28"/>
                <w:szCs w:val="28"/>
              </w:rPr>
              <w:t>привязка к местности:</w:t>
            </w:r>
          </w:p>
          <w:p w14:paraId="7599DF7C" w14:textId="77777777" w:rsidR="00121AE8" w:rsidRPr="00121AE8" w:rsidRDefault="00121AE8" w:rsidP="00E132C0">
            <w:pPr>
              <w:jc w:val="both"/>
              <w:rPr>
                <w:sz w:val="28"/>
                <w:szCs w:val="28"/>
              </w:rPr>
            </w:pPr>
            <w:r w:rsidRPr="00121AE8">
              <w:rPr>
                <w:sz w:val="28"/>
                <w:szCs w:val="28"/>
              </w:rPr>
              <w:t>- полная привязка к местности (привязка к однозначным ориентирам с направлением и расстоянием до них);</w:t>
            </w:r>
          </w:p>
          <w:p w14:paraId="2B1F9BEC" w14:textId="77777777" w:rsidR="00121AE8" w:rsidRPr="00121AE8" w:rsidRDefault="00121AE8" w:rsidP="00E132C0">
            <w:pPr>
              <w:jc w:val="both"/>
              <w:rPr>
                <w:sz w:val="28"/>
                <w:szCs w:val="28"/>
              </w:rPr>
            </w:pPr>
            <w:r w:rsidRPr="00121AE8">
              <w:rPr>
                <w:sz w:val="28"/>
                <w:szCs w:val="28"/>
              </w:rPr>
              <w:t>- неполная привязка к местности;</w:t>
            </w:r>
          </w:p>
          <w:p w14:paraId="76AD7A95" w14:textId="77777777" w:rsidR="00121AE8" w:rsidRPr="00121AE8" w:rsidRDefault="00121AE8" w:rsidP="00E132C0">
            <w:pPr>
              <w:jc w:val="both"/>
              <w:rPr>
                <w:sz w:val="28"/>
                <w:szCs w:val="28"/>
              </w:rPr>
            </w:pPr>
            <w:r w:rsidRPr="00121AE8">
              <w:rPr>
                <w:sz w:val="28"/>
                <w:szCs w:val="28"/>
              </w:rPr>
              <w:t>- частичная привязка</w:t>
            </w:r>
          </w:p>
          <w:p w14:paraId="78449BC3" w14:textId="77777777" w:rsidR="00121AE8" w:rsidRPr="00121AE8" w:rsidRDefault="00121AE8" w:rsidP="00E132C0">
            <w:pPr>
              <w:jc w:val="both"/>
              <w:rPr>
                <w:sz w:val="28"/>
                <w:szCs w:val="28"/>
              </w:rPr>
            </w:pPr>
            <w:r w:rsidRPr="00121AE8">
              <w:rPr>
                <w:sz w:val="28"/>
                <w:szCs w:val="28"/>
              </w:rPr>
              <w:t>- отсутствие привязки</w:t>
            </w:r>
          </w:p>
        </w:tc>
        <w:tc>
          <w:tcPr>
            <w:tcW w:w="1446" w:type="dxa"/>
            <w:tcBorders>
              <w:right w:val="single" w:sz="12" w:space="0" w:color="auto"/>
            </w:tcBorders>
          </w:tcPr>
          <w:p w14:paraId="7B188EEF" w14:textId="77777777" w:rsidR="00121AE8" w:rsidRPr="00121AE8" w:rsidRDefault="00121AE8" w:rsidP="00E132C0">
            <w:pPr>
              <w:jc w:val="center"/>
              <w:rPr>
                <w:sz w:val="28"/>
                <w:szCs w:val="28"/>
              </w:rPr>
            </w:pPr>
          </w:p>
          <w:p w14:paraId="783053D7" w14:textId="77777777" w:rsidR="00121AE8" w:rsidRPr="00121AE8" w:rsidRDefault="00121AE8" w:rsidP="00E132C0">
            <w:pPr>
              <w:jc w:val="center"/>
              <w:rPr>
                <w:sz w:val="28"/>
                <w:szCs w:val="28"/>
              </w:rPr>
            </w:pPr>
            <w:r w:rsidRPr="00121AE8">
              <w:rPr>
                <w:sz w:val="28"/>
                <w:szCs w:val="28"/>
              </w:rPr>
              <w:t>6</w:t>
            </w:r>
          </w:p>
          <w:p w14:paraId="710D6A65" w14:textId="77777777" w:rsidR="00121AE8" w:rsidRPr="00121AE8" w:rsidRDefault="00121AE8" w:rsidP="00E132C0">
            <w:pPr>
              <w:jc w:val="center"/>
              <w:rPr>
                <w:sz w:val="28"/>
                <w:szCs w:val="28"/>
              </w:rPr>
            </w:pPr>
          </w:p>
          <w:p w14:paraId="2AB7984F" w14:textId="77777777" w:rsidR="00121AE8" w:rsidRPr="00121AE8" w:rsidRDefault="00121AE8" w:rsidP="00E132C0">
            <w:pPr>
              <w:jc w:val="center"/>
              <w:rPr>
                <w:sz w:val="28"/>
                <w:szCs w:val="28"/>
                <w:lang w:val="en-US"/>
              </w:rPr>
            </w:pPr>
            <w:r w:rsidRPr="00121AE8">
              <w:rPr>
                <w:sz w:val="28"/>
                <w:szCs w:val="28"/>
                <w:lang w:val="en-US"/>
              </w:rPr>
              <w:t>4</w:t>
            </w:r>
          </w:p>
          <w:p w14:paraId="605ACCAA" w14:textId="77777777" w:rsidR="00121AE8" w:rsidRPr="00121AE8" w:rsidRDefault="00121AE8" w:rsidP="00E132C0">
            <w:pPr>
              <w:jc w:val="center"/>
              <w:rPr>
                <w:sz w:val="28"/>
                <w:szCs w:val="28"/>
              </w:rPr>
            </w:pPr>
            <w:r w:rsidRPr="00121AE8">
              <w:rPr>
                <w:sz w:val="28"/>
                <w:szCs w:val="28"/>
              </w:rPr>
              <w:t>2</w:t>
            </w:r>
          </w:p>
          <w:p w14:paraId="166A77EB" w14:textId="77777777" w:rsidR="00121AE8" w:rsidRPr="00121AE8" w:rsidRDefault="00121AE8" w:rsidP="00E132C0">
            <w:pPr>
              <w:jc w:val="center"/>
              <w:rPr>
                <w:sz w:val="28"/>
                <w:szCs w:val="28"/>
              </w:rPr>
            </w:pPr>
            <w:r w:rsidRPr="00121AE8">
              <w:rPr>
                <w:sz w:val="28"/>
                <w:szCs w:val="28"/>
              </w:rPr>
              <w:t>0</w:t>
            </w:r>
          </w:p>
        </w:tc>
      </w:tr>
      <w:tr w:rsidR="00121AE8" w:rsidRPr="00121AE8" w14:paraId="2A37298E" w14:textId="77777777" w:rsidTr="00E132C0">
        <w:tc>
          <w:tcPr>
            <w:tcW w:w="8125" w:type="dxa"/>
            <w:gridSpan w:val="7"/>
            <w:tcBorders>
              <w:left w:val="single" w:sz="12" w:space="0" w:color="auto"/>
            </w:tcBorders>
          </w:tcPr>
          <w:p w14:paraId="14790ADF" w14:textId="77777777" w:rsidR="00121AE8" w:rsidRPr="00121AE8" w:rsidRDefault="00121AE8" w:rsidP="00E132C0">
            <w:pPr>
              <w:jc w:val="both"/>
              <w:rPr>
                <w:sz w:val="28"/>
                <w:szCs w:val="28"/>
              </w:rPr>
            </w:pPr>
            <w:r w:rsidRPr="00121AE8">
              <w:rPr>
                <w:sz w:val="28"/>
                <w:szCs w:val="28"/>
              </w:rPr>
              <w:t>общая характеристика реки (направление течения воды, извилистость русла, тип реки):</w:t>
            </w:r>
          </w:p>
          <w:p w14:paraId="02A2B819" w14:textId="77777777" w:rsidR="00121AE8" w:rsidRPr="00121AE8" w:rsidRDefault="00121AE8" w:rsidP="00E132C0">
            <w:pPr>
              <w:jc w:val="both"/>
              <w:rPr>
                <w:sz w:val="28"/>
                <w:szCs w:val="28"/>
              </w:rPr>
            </w:pPr>
            <w:r w:rsidRPr="00121AE8">
              <w:rPr>
                <w:sz w:val="28"/>
                <w:szCs w:val="28"/>
              </w:rPr>
              <w:t>- полная характеристика реки;</w:t>
            </w:r>
          </w:p>
          <w:p w14:paraId="377D5B91" w14:textId="77777777" w:rsidR="00121AE8" w:rsidRPr="00121AE8" w:rsidRDefault="00121AE8" w:rsidP="00E132C0">
            <w:pPr>
              <w:jc w:val="both"/>
              <w:rPr>
                <w:sz w:val="28"/>
                <w:szCs w:val="28"/>
              </w:rPr>
            </w:pPr>
            <w:r w:rsidRPr="00121AE8">
              <w:rPr>
                <w:sz w:val="28"/>
                <w:szCs w:val="28"/>
              </w:rPr>
              <w:t>- неполная характеристика реки;</w:t>
            </w:r>
          </w:p>
          <w:p w14:paraId="5F2EA444" w14:textId="77777777" w:rsidR="00121AE8" w:rsidRPr="00121AE8" w:rsidRDefault="00121AE8" w:rsidP="00E132C0">
            <w:pPr>
              <w:jc w:val="both"/>
              <w:rPr>
                <w:sz w:val="28"/>
                <w:szCs w:val="28"/>
              </w:rPr>
            </w:pPr>
            <w:r w:rsidRPr="00121AE8">
              <w:rPr>
                <w:sz w:val="28"/>
                <w:szCs w:val="28"/>
              </w:rPr>
              <w:t>- отсутствие характеристики реки</w:t>
            </w:r>
          </w:p>
        </w:tc>
        <w:tc>
          <w:tcPr>
            <w:tcW w:w="1446" w:type="dxa"/>
            <w:tcBorders>
              <w:right w:val="single" w:sz="12" w:space="0" w:color="auto"/>
            </w:tcBorders>
          </w:tcPr>
          <w:p w14:paraId="1B60A656" w14:textId="77777777" w:rsidR="00121AE8" w:rsidRPr="00121AE8" w:rsidRDefault="00121AE8" w:rsidP="00E132C0">
            <w:pPr>
              <w:jc w:val="center"/>
              <w:rPr>
                <w:sz w:val="28"/>
                <w:szCs w:val="28"/>
              </w:rPr>
            </w:pPr>
          </w:p>
          <w:p w14:paraId="65D9FEB7" w14:textId="77777777" w:rsidR="00121AE8" w:rsidRPr="00121AE8" w:rsidRDefault="00121AE8" w:rsidP="00E132C0">
            <w:pPr>
              <w:jc w:val="center"/>
              <w:rPr>
                <w:sz w:val="28"/>
                <w:szCs w:val="28"/>
              </w:rPr>
            </w:pPr>
            <w:r w:rsidRPr="00121AE8">
              <w:rPr>
                <w:sz w:val="28"/>
                <w:szCs w:val="28"/>
              </w:rPr>
              <w:t>2</w:t>
            </w:r>
          </w:p>
          <w:p w14:paraId="770DABA3" w14:textId="77777777" w:rsidR="00121AE8" w:rsidRPr="00121AE8" w:rsidRDefault="00121AE8" w:rsidP="00E132C0">
            <w:pPr>
              <w:jc w:val="center"/>
              <w:rPr>
                <w:sz w:val="28"/>
                <w:szCs w:val="28"/>
              </w:rPr>
            </w:pPr>
            <w:r w:rsidRPr="00121AE8">
              <w:rPr>
                <w:sz w:val="28"/>
                <w:szCs w:val="28"/>
              </w:rPr>
              <w:t>1</w:t>
            </w:r>
          </w:p>
          <w:p w14:paraId="627E8167" w14:textId="77777777" w:rsidR="00121AE8" w:rsidRPr="00121AE8" w:rsidRDefault="00121AE8" w:rsidP="00E132C0">
            <w:pPr>
              <w:jc w:val="center"/>
              <w:rPr>
                <w:sz w:val="28"/>
                <w:szCs w:val="28"/>
              </w:rPr>
            </w:pPr>
            <w:r w:rsidRPr="00121AE8">
              <w:rPr>
                <w:sz w:val="28"/>
                <w:szCs w:val="28"/>
              </w:rPr>
              <w:t>0</w:t>
            </w:r>
          </w:p>
        </w:tc>
      </w:tr>
      <w:tr w:rsidR="00121AE8" w:rsidRPr="00121AE8" w14:paraId="48DD5C8A" w14:textId="77777777" w:rsidTr="00E132C0">
        <w:tc>
          <w:tcPr>
            <w:tcW w:w="8125" w:type="dxa"/>
            <w:gridSpan w:val="7"/>
            <w:tcBorders>
              <w:left w:val="single" w:sz="12" w:space="0" w:color="auto"/>
            </w:tcBorders>
          </w:tcPr>
          <w:p w14:paraId="2141FDF6" w14:textId="77777777" w:rsidR="00121AE8" w:rsidRPr="00121AE8" w:rsidRDefault="00121AE8" w:rsidP="00E132C0">
            <w:pPr>
              <w:jc w:val="both"/>
              <w:rPr>
                <w:sz w:val="28"/>
                <w:szCs w:val="28"/>
              </w:rPr>
            </w:pPr>
            <w:r w:rsidRPr="00121AE8">
              <w:rPr>
                <w:sz w:val="28"/>
                <w:szCs w:val="28"/>
              </w:rPr>
              <w:t>характеристика долины реки (наличие террас, их высота и удаленность от уреза воды, описание пород, слагающих террасу):</w:t>
            </w:r>
          </w:p>
          <w:p w14:paraId="7BB883E1" w14:textId="77777777" w:rsidR="00121AE8" w:rsidRPr="00121AE8" w:rsidRDefault="00121AE8" w:rsidP="00E132C0">
            <w:pPr>
              <w:jc w:val="both"/>
              <w:rPr>
                <w:sz w:val="28"/>
                <w:szCs w:val="28"/>
              </w:rPr>
            </w:pPr>
            <w:r w:rsidRPr="00121AE8">
              <w:rPr>
                <w:sz w:val="28"/>
                <w:szCs w:val="28"/>
              </w:rPr>
              <w:t>- полная характеристика долины реки;</w:t>
            </w:r>
          </w:p>
          <w:p w14:paraId="70A853CF" w14:textId="77777777" w:rsidR="00121AE8" w:rsidRPr="00121AE8" w:rsidRDefault="00121AE8" w:rsidP="00E132C0">
            <w:pPr>
              <w:jc w:val="both"/>
              <w:rPr>
                <w:sz w:val="28"/>
                <w:szCs w:val="28"/>
              </w:rPr>
            </w:pPr>
            <w:r w:rsidRPr="00121AE8">
              <w:rPr>
                <w:sz w:val="28"/>
                <w:szCs w:val="28"/>
              </w:rPr>
              <w:t>- неполная характеристика долины реки;</w:t>
            </w:r>
          </w:p>
          <w:p w14:paraId="04A41CD2" w14:textId="77777777" w:rsidR="00121AE8" w:rsidRPr="00121AE8" w:rsidRDefault="00121AE8" w:rsidP="00E132C0">
            <w:pPr>
              <w:jc w:val="both"/>
              <w:rPr>
                <w:sz w:val="28"/>
                <w:szCs w:val="28"/>
              </w:rPr>
            </w:pPr>
            <w:r w:rsidRPr="00121AE8">
              <w:rPr>
                <w:sz w:val="28"/>
                <w:szCs w:val="28"/>
              </w:rPr>
              <w:t>- частичная характеристика долины реки;</w:t>
            </w:r>
          </w:p>
          <w:p w14:paraId="26F25811" w14:textId="77777777" w:rsidR="00121AE8" w:rsidRPr="00121AE8" w:rsidRDefault="00121AE8" w:rsidP="00E132C0">
            <w:pPr>
              <w:jc w:val="both"/>
              <w:rPr>
                <w:sz w:val="28"/>
                <w:szCs w:val="28"/>
              </w:rPr>
            </w:pPr>
            <w:r w:rsidRPr="00121AE8">
              <w:rPr>
                <w:sz w:val="28"/>
                <w:szCs w:val="28"/>
              </w:rPr>
              <w:t>- отсутствие характеристики долины реки</w:t>
            </w:r>
          </w:p>
        </w:tc>
        <w:tc>
          <w:tcPr>
            <w:tcW w:w="1446" w:type="dxa"/>
            <w:tcBorders>
              <w:right w:val="single" w:sz="12" w:space="0" w:color="auto"/>
            </w:tcBorders>
          </w:tcPr>
          <w:p w14:paraId="3A294B5C" w14:textId="77777777" w:rsidR="00121AE8" w:rsidRPr="00121AE8" w:rsidRDefault="00121AE8" w:rsidP="00E132C0">
            <w:pPr>
              <w:jc w:val="center"/>
              <w:rPr>
                <w:sz w:val="28"/>
                <w:szCs w:val="28"/>
              </w:rPr>
            </w:pPr>
          </w:p>
          <w:p w14:paraId="5D3CD153" w14:textId="77777777" w:rsidR="00121AE8" w:rsidRPr="00121AE8" w:rsidRDefault="00121AE8" w:rsidP="00E132C0">
            <w:pPr>
              <w:jc w:val="center"/>
              <w:rPr>
                <w:sz w:val="28"/>
                <w:szCs w:val="28"/>
              </w:rPr>
            </w:pPr>
          </w:p>
          <w:p w14:paraId="0137533E" w14:textId="77777777" w:rsidR="00121AE8" w:rsidRPr="00121AE8" w:rsidRDefault="00121AE8" w:rsidP="00E132C0">
            <w:pPr>
              <w:jc w:val="center"/>
              <w:rPr>
                <w:sz w:val="28"/>
                <w:szCs w:val="28"/>
              </w:rPr>
            </w:pPr>
            <w:r w:rsidRPr="00121AE8">
              <w:rPr>
                <w:sz w:val="28"/>
                <w:szCs w:val="28"/>
              </w:rPr>
              <w:t>9</w:t>
            </w:r>
          </w:p>
          <w:p w14:paraId="42812F31" w14:textId="77777777" w:rsidR="00121AE8" w:rsidRPr="00121AE8" w:rsidRDefault="00121AE8" w:rsidP="00E132C0">
            <w:pPr>
              <w:jc w:val="center"/>
              <w:rPr>
                <w:sz w:val="28"/>
                <w:szCs w:val="28"/>
              </w:rPr>
            </w:pPr>
            <w:r w:rsidRPr="00121AE8">
              <w:rPr>
                <w:sz w:val="28"/>
                <w:szCs w:val="28"/>
              </w:rPr>
              <w:t>6</w:t>
            </w:r>
          </w:p>
          <w:p w14:paraId="70FC3115" w14:textId="77777777" w:rsidR="00121AE8" w:rsidRPr="00121AE8" w:rsidRDefault="00121AE8" w:rsidP="00E132C0">
            <w:pPr>
              <w:jc w:val="center"/>
              <w:rPr>
                <w:sz w:val="28"/>
                <w:szCs w:val="28"/>
              </w:rPr>
            </w:pPr>
            <w:r w:rsidRPr="00121AE8">
              <w:rPr>
                <w:sz w:val="28"/>
                <w:szCs w:val="28"/>
              </w:rPr>
              <w:t>3</w:t>
            </w:r>
          </w:p>
          <w:p w14:paraId="15F3E679" w14:textId="77777777" w:rsidR="00121AE8" w:rsidRPr="00121AE8" w:rsidRDefault="00121AE8" w:rsidP="00E132C0">
            <w:pPr>
              <w:jc w:val="center"/>
              <w:rPr>
                <w:sz w:val="28"/>
                <w:szCs w:val="28"/>
              </w:rPr>
            </w:pPr>
            <w:r w:rsidRPr="00121AE8">
              <w:rPr>
                <w:sz w:val="28"/>
                <w:szCs w:val="28"/>
              </w:rPr>
              <w:t>0</w:t>
            </w:r>
          </w:p>
        </w:tc>
      </w:tr>
      <w:tr w:rsidR="00121AE8" w:rsidRPr="00121AE8" w14:paraId="358F2C01" w14:textId="77777777" w:rsidTr="00E132C0">
        <w:tc>
          <w:tcPr>
            <w:tcW w:w="8125" w:type="dxa"/>
            <w:gridSpan w:val="7"/>
            <w:tcBorders>
              <w:left w:val="single" w:sz="12" w:space="0" w:color="auto"/>
              <w:bottom w:val="single" w:sz="12" w:space="0" w:color="auto"/>
            </w:tcBorders>
          </w:tcPr>
          <w:p w14:paraId="6F33F6E4" w14:textId="77777777" w:rsidR="00121AE8" w:rsidRPr="00121AE8" w:rsidRDefault="00121AE8" w:rsidP="00E132C0">
            <w:pPr>
              <w:jc w:val="both"/>
              <w:rPr>
                <w:sz w:val="28"/>
                <w:szCs w:val="28"/>
              </w:rPr>
            </w:pPr>
            <w:r w:rsidRPr="00121AE8">
              <w:rPr>
                <w:sz w:val="28"/>
                <w:szCs w:val="28"/>
              </w:rPr>
              <w:t>описание дна (состав отложений, слагающих дно, их размер):</w:t>
            </w:r>
          </w:p>
          <w:p w14:paraId="37938416" w14:textId="77777777" w:rsidR="00121AE8" w:rsidRPr="00121AE8" w:rsidRDefault="00121AE8" w:rsidP="00E132C0">
            <w:pPr>
              <w:jc w:val="both"/>
              <w:rPr>
                <w:sz w:val="28"/>
                <w:szCs w:val="28"/>
              </w:rPr>
            </w:pPr>
            <w:r w:rsidRPr="00121AE8">
              <w:rPr>
                <w:sz w:val="28"/>
                <w:szCs w:val="28"/>
              </w:rPr>
              <w:t>- полное описание дна;</w:t>
            </w:r>
          </w:p>
          <w:p w14:paraId="313F1231" w14:textId="77777777" w:rsidR="00121AE8" w:rsidRPr="00121AE8" w:rsidRDefault="00121AE8" w:rsidP="00E132C0">
            <w:pPr>
              <w:jc w:val="both"/>
              <w:rPr>
                <w:sz w:val="28"/>
                <w:szCs w:val="28"/>
              </w:rPr>
            </w:pPr>
            <w:r w:rsidRPr="00121AE8">
              <w:rPr>
                <w:sz w:val="28"/>
                <w:szCs w:val="28"/>
              </w:rPr>
              <w:t>- неполное описание дна;</w:t>
            </w:r>
          </w:p>
          <w:p w14:paraId="5BA99F3E" w14:textId="77777777" w:rsidR="00121AE8" w:rsidRPr="00121AE8" w:rsidRDefault="00121AE8" w:rsidP="00E132C0">
            <w:pPr>
              <w:jc w:val="both"/>
              <w:rPr>
                <w:sz w:val="28"/>
                <w:szCs w:val="28"/>
              </w:rPr>
            </w:pPr>
            <w:r w:rsidRPr="00121AE8">
              <w:rPr>
                <w:sz w:val="28"/>
                <w:szCs w:val="28"/>
              </w:rPr>
              <w:t>- частичное описание дна</w:t>
            </w:r>
          </w:p>
          <w:p w14:paraId="154EE544" w14:textId="77777777" w:rsidR="00121AE8" w:rsidRPr="00121AE8" w:rsidRDefault="00121AE8" w:rsidP="00E132C0">
            <w:pPr>
              <w:rPr>
                <w:sz w:val="28"/>
                <w:szCs w:val="28"/>
              </w:rPr>
            </w:pPr>
            <w:r w:rsidRPr="00121AE8">
              <w:rPr>
                <w:sz w:val="28"/>
                <w:szCs w:val="28"/>
              </w:rPr>
              <w:t>- отсутствие описания дна</w:t>
            </w:r>
          </w:p>
        </w:tc>
        <w:tc>
          <w:tcPr>
            <w:tcW w:w="1446" w:type="dxa"/>
            <w:tcBorders>
              <w:bottom w:val="single" w:sz="12" w:space="0" w:color="auto"/>
              <w:right w:val="single" w:sz="12" w:space="0" w:color="auto"/>
            </w:tcBorders>
          </w:tcPr>
          <w:p w14:paraId="0EBE3015" w14:textId="77777777" w:rsidR="00121AE8" w:rsidRPr="00121AE8" w:rsidRDefault="00121AE8" w:rsidP="00E132C0">
            <w:pPr>
              <w:jc w:val="center"/>
              <w:rPr>
                <w:sz w:val="28"/>
                <w:szCs w:val="28"/>
              </w:rPr>
            </w:pPr>
          </w:p>
          <w:p w14:paraId="314748F5" w14:textId="77777777" w:rsidR="00121AE8" w:rsidRPr="00121AE8" w:rsidRDefault="00121AE8" w:rsidP="00E132C0">
            <w:pPr>
              <w:jc w:val="center"/>
              <w:rPr>
                <w:sz w:val="28"/>
                <w:szCs w:val="28"/>
              </w:rPr>
            </w:pPr>
            <w:r w:rsidRPr="00121AE8">
              <w:rPr>
                <w:sz w:val="28"/>
                <w:szCs w:val="28"/>
              </w:rPr>
              <w:t>3</w:t>
            </w:r>
          </w:p>
          <w:p w14:paraId="16C6A2BE" w14:textId="77777777" w:rsidR="00121AE8" w:rsidRPr="00121AE8" w:rsidRDefault="00121AE8" w:rsidP="00E132C0">
            <w:pPr>
              <w:jc w:val="center"/>
              <w:rPr>
                <w:sz w:val="28"/>
                <w:szCs w:val="28"/>
              </w:rPr>
            </w:pPr>
            <w:r w:rsidRPr="00121AE8">
              <w:rPr>
                <w:sz w:val="28"/>
                <w:szCs w:val="28"/>
              </w:rPr>
              <w:t>2</w:t>
            </w:r>
          </w:p>
          <w:p w14:paraId="5D5E0E4A" w14:textId="77777777" w:rsidR="00121AE8" w:rsidRPr="00121AE8" w:rsidRDefault="00121AE8" w:rsidP="00E132C0">
            <w:pPr>
              <w:jc w:val="center"/>
              <w:rPr>
                <w:sz w:val="28"/>
                <w:szCs w:val="28"/>
              </w:rPr>
            </w:pPr>
            <w:r w:rsidRPr="00121AE8">
              <w:rPr>
                <w:sz w:val="28"/>
                <w:szCs w:val="28"/>
              </w:rPr>
              <w:t>1</w:t>
            </w:r>
          </w:p>
          <w:p w14:paraId="7C5720B8" w14:textId="77777777" w:rsidR="00121AE8" w:rsidRPr="00121AE8" w:rsidRDefault="00121AE8" w:rsidP="00E132C0">
            <w:pPr>
              <w:jc w:val="center"/>
              <w:rPr>
                <w:sz w:val="28"/>
                <w:szCs w:val="28"/>
              </w:rPr>
            </w:pPr>
            <w:r w:rsidRPr="00121AE8">
              <w:rPr>
                <w:sz w:val="28"/>
                <w:szCs w:val="28"/>
              </w:rPr>
              <w:t>0</w:t>
            </w:r>
          </w:p>
        </w:tc>
      </w:tr>
      <w:tr w:rsidR="00121AE8" w:rsidRPr="00121AE8" w14:paraId="1CFF91AB" w14:textId="77777777" w:rsidTr="00E132C0">
        <w:tc>
          <w:tcPr>
            <w:tcW w:w="8125" w:type="dxa"/>
            <w:gridSpan w:val="7"/>
            <w:tcBorders>
              <w:top w:val="single" w:sz="12" w:space="0" w:color="auto"/>
              <w:left w:val="single" w:sz="12" w:space="0" w:color="auto"/>
            </w:tcBorders>
          </w:tcPr>
          <w:p w14:paraId="5097F143" w14:textId="77777777" w:rsidR="00121AE8" w:rsidRPr="00121AE8" w:rsidRDefault="00121AE8" w:rsidP="00E132C0">
            <w:pPr>
              <w:rPr>
                <w:b/>
                <w:sz w:val="28"/>
                <w:szCs w:val="28"/>
              </w:rPr>
            </w:pPr>
            <w:r w:rsidRPr="00121AE8">
              <w:rPr>
                <w:b/>
                <w:sz w:val="28"/>
                <w:szCs w:val="28"/>
              </w:rPr>
              <w:t>3. Определение расхода воды</w:t>
            </w:r>
          </w:p>
        </w:tc>
        <w:tc>
          <w:tcPr>
            <w:tcW w:w="1446" w:type="dxa"/>
            <w:tcBorders>
              <w:top w:val="single" w:sz="12" w:space="0" w:color="auto"/>
              <w:right w:val="single" w:sz="12" w:space="0" w:color="auto"/>
            </w:tcBorders>
          </w:tcPr>
          <w:p w14:paraId="700F7B71" w14:textId="77777777" w:rsidR="00121AE8" w:rsidRPr="00121AE8" w:rsidRDefault="00121AE8" w:rsidP="00E132C0">
            <w:pPr>
              <w:jc w:val="center"/>
              <w:rPr>
                <w:b/>
                <w:sz w:val="28"/>
                <w:szCs w:val="28"/>
              </w:rPr>
            </w:pPr>
            <w:r w:rsidRPr="00121AE8">
              <w:rPr>
                <w:b/>
                <w:sz w:val="28"/>
                <w:szCs w:val="28"/>
              </w:rPr>
              <w:t>мах 20</w:t>
            </w:r>
          </w:p>
        </w:tc>
      </w:tr>
      <w:tr w:rsidR="00121AE8" w:rsidRPr="00121AE8" w14:paraId="7E4EE3A0" w14:textId="77777777" w:rsidTr="00E132C0">
        <w:tc>
          <w:tcPr>
            <w:tcW w:w="8125" w:type="dxa"/>
            <w:gridSpan w:val="7"/>
            <w:tcBorders>
              <w:left w:val="single" w:sz="12" w:space="0" w:color="auto"/>
              <w:bottom w:val="single" w:sz="12" w:space="0" w:color="auto"/>
            </w:tcBorders>
          </w:tcPr>
          <w:p w14:paraId="13840B17" w14:textId="77777777" w:rsidR="00121AE8" w:rsidRPr="00121AE8" w:rsidRDefault="00121AE8" w:rsidP="00E132C0">
            <w:pPr>
              <w:jc w:val="both"/>
              <w:rPr>
                <w:sz w:val="28"/>
                <w:szCs w:val="28"/>
              </w:rPr>
            </w:pPr>
            <w:r w:rsidRPr="00121AE8">
              <w:rPr>
                <w:sz w:val="28"/>
                <w:szCs w:val="28"/>
              </w:rPr>
              <w:t>расчет расхода воды:</w:t>
            </w:r>
          </w:p>
          <w:p w14:paraId="4BAA2D26" w14:textId="77777777" w:rsidR="00121AE8" w:rsidRPr="00121AE8" w:rsidRDefault="00121AE8" w:rsidP="00E132C0">
            <w:pPr>
              <w:jc w:val="both"/>
              <w:rPr>
                <w:sz w:val="28"/>
                <w:szCs w:val="28"/>
              </w:rPr>
            </w:pPr>
            <w:r w:rsidRPr="00121AE8">
              <w:rPr>
                <w:sz w:val="28"/>
                <w:szCs w:val="28"/>
              </w:rPr>
              <w:t>- ошибка менее 20% от величины, определенной судейской комиссией;</w:t>
            </w:r>
          </w:p>
          <w:p w14:paraId="5A92E2B2" w14:textId="77777777" w:rsidR="00121AE8" w:rsidRPr="00121AE8" w:rsidRDefault="00121AE8" w:rsidP="00E132C0">
            <w:pPr>
              <w:jc w:val="both"/>
              <w:rPr>
                <w:sz w:val="28"/>
                <w:szCs w:val="28"/>
              </w:rPr>
            </w:pPr>
            <w:r w:rsidRPr="00121AE8">
              <w:rPr>
                <w:sz w:val="28"/>
                <w:szCs w:val="28"/>
              </w:rPr>
              <w:t>- ошибка в пределах от 20 до 30%;</w:t>
            </w:r>
          </w:p>
          <w:p w14:paraId="500FA2FA" w14:textId="77777777" w:rsidR="00121AE8" w:rsidRPr="00121AE8" w:rsidRDefault="00121AE8" w:rsidP="00E132C0">
            <w:pPr>
              <w:jc w:val="both"/>
              <w:rPr>
                <w:sz w:val="28"/>
                <w:szCs w:val="28"/>
              </w:rPr>
            </w:pPr>
            <w:r w:rsidRPr="00121AE8">
              <w:rPr>
                <w:sz w:val="28"/>
                <w:szCs w:val="28"/>
              </w:rPr>
              <w:t>- ошибка от 30 до 40%;</w:t>
            </w:r>
          </w:p>
          <w:p w14:paraId="02EC2245" w14:textId="77777777" w:rsidR="00121AE8" w:rsidRPr="00121AE8" w:rsidRDefault="00121AE8" w:rsidP="00E132C0">
            <w:pPr>
              <w:jc w:val="both"/>
              <w:rPr>
                <w:sz w:val="28"/>
                <w:szCs w:val="28"/>
              </w:rPr>
            </w:pPr>
            <w:r w:rsidRPr="00121AE8">
              <w:rPr>
                <w:sz w:val="28"/>
                <w:szCs w:val="28"/>
              </w:rPr>
              <w:t>- ошибка от 40 до 50%;</w:t>
            </w:r>
          </w:p>
          <w:p w14:paraId="37EB758D" w14:textId="77777777" w:rsidR="00121AE8" w:rsidRPr="00121AE8" w:rsidRDefault="00121AE8" w:rsidP="00E132C0">
            <w:pPr>
              <w:rPr>
                <w:sz w:val="28"/>
                <w:szCs w:val="28"/>
              </w:rPr>
            </w:pPr>
            <w:r w:rsidRPr="00121AE8">
              <w:rPr>
                <w:sz w:val="28"/>
                <w:szCs w:val="28"/>
              </w:rPr>
              <w:t>- ошибка более 50%.</w:t>
            </w:r>
          </w:p>
        </w:tc>
        <w:tc>
          <w:tcPr>
            <w:tcW w:w="1446" w:type="dxa"/>
            <w:tcBorders>
              <w:bottom w:val="single" w:sz="12" w:space="0" w:color="auto"/>
              <w:right w:val="single" w:sz="12" w:space="0" w:color="auto"/>
            </w:tcBorders>
          </w:tcPr>
          <w:p w14:paraId="5F097CD0" w14:textId="77777777" w:rsidR="00121AE8" w:rsidRPr="00121AE8" w:rsidRDefault="00121AE8" w:rsidP="00E132C0">
            <w:pPr>
              <w:jc w:val="center"/>
              <w:rPr>
                <w:sz w:val="28"/>
                <w:szCs w:val="28"/>
              </w:rPr>
            </w:pPr>
          </w:p>
          <w:p w14:paraId="0A061933" w14:textId="77777777" w:rsidR="00121AE8" w:rsidRPr="00121AE8" w:rsidRDefault="00121AE8" w:rsidP="00E132C0">
            <w:pPr>
              <w:jc w:val="center"/>
              <w:rPr>
                <w:sz w:val="28"/>
                <w:szCs w:val="28"/>
              </w:rPr>
            </w:pPr>
            <w:r w:rsidRPr="00121AE8">
              <w:rPr>
                <w:sz w:val="28"/>
                <w:szCs w:val="28"/>
              </w:rPr>
              <w:t>20</w:t>
            </w:r>
          </w:p>
          <w:p w14:paraId="270160A4" w14:textId="77777777" w:rsidR="00121AE8" w:rsidRPr="00121AE8" w:rsidRDefault="00121AE8" w:rsidP="00E132C0">
            <w:pPr>
              <w:jc w:val="center"/>
              <w:rPr>
                <w:sz w:val="28"/>
                <w:szCs w:val="28"/>
              </w:rPr>
            </w:pPr>
            <w:r w:rsidRPr="00121AE8">
              <w:rPr>
                <w:sz w:val="28"/>
                <w:szCs w:val="28"/>
              </w:rPr>
              <w:t>16</w:t>
            </w:r>
          </w:p>
          <w:p w14:paraId="7AE5465F" w14:textId="77777777" w:rsidR="00121AE8" w:rsidRPr="00121AE8" w:rsidRDefault="00121AE8" w:rsidP="00E132C0">
            <w:pPr>
              <w:jc w:val="center"/>
              <w:rPr>
                <w:sz w:val="28"/>
                <w:szCs w:val="28"/>
              </w:rPr>
            </w:pPr>
            <w:r w:rsidRPr="00121AE8">
              <w:rPr>
                <w:sz w:val="28"/>
                <w:szCs w:val="28"/>
              </w:rPr>
              <w:t>12</w:t>
            </w:r>
          </w:p>
          <w:p w14:paraId="48C99FB3" w14:textId="77777777" w:rsidR="00121AE8" w:rsidRPr="00121AE8" w:rsidRDefault="00121AE8" w:rsidP="00E132C0">
            <w:pPr>
              <w:jc w:val="center"/>
              <w:rPr>
                <w:sz w:val="28"/>
                <w:szCs w:val="28"/>
              </w:rPr>
            </w:pPr>
            <w:r w:rsidRPr="00121AE8">
              <w:rPr>
                <w:sz w:val="28"/>
                <w:szCs w:val="28"/>
              </w:rPr>
              <w:t>8</w:t>
            </w:r>
          </w:p>
          <w:p w14:paraId="7A007329" w14:textId="77777777" w:rsidR="00121AE8" w:rsidRPr="00121AE8" w:rsidRDefault="00121AE8" w:rsidP="00E132C0">
            <w:pPr>
              <w:jc w:val="center"/>
              <w:rPr>
                <w:sz w:val="28"/>
                <w:szCs w:val="28"/>
              </w:rPr>
            </w:pPr>
            <w:r w:rsidRPr="00121AE8">
              <w:rPr>
                <w:sz w:val="28"/>
                <w:szCs w:val="28"/>
              </w:rPr>
              <w:t>0</w:t>
            </w:r>
          </w:p>
        </w:tc>
      </w:tr>
      <w:tr w:rsidR="00121AE8" w:rsidRPr="00121AE8" w14:paraId="22A6ACD4" w14:textId="77777777" w:rsidTr="00E132C0">
        <w:tc>
          <w:tcPr>
            <w:tcW w:w="8125" w:type="dxa"/>
            <w:gridSpan w:val="7"/>
            <w:tcBorders>
              <w:top w:val="single" w:sz="12" w:space="0" w:color="auto"/>
              <w:left w:val="single" w:sz="12" w:space="0" w:color="auto"/>
              <w:bottom w:val="single" w:sz="4" w:space="0" w:color="auto"/>
            </w:tcBorders>
          </w:tcPr>
          <w:p w14:paraId="337F7B85" w14:textId="77777777" w:rsidR="00121AE8" w:rsidRPr="00121AE8" w:rsidRDefault="00121AE8" w:rsidP="00E132C0">
            <w:pPr>
              <w:rPr>
                <w:b/>
                <w:sz w:val="28"/>
                <w:szCs w:val="28"/>
              </w:rPr>
            </w:pPr>
            <w:r w:rsidRPr="00121AE8">
              <w:rPr>
                <w:b/>
                <w:sz w:val="28"/>
                <w:szCs w:val="28"/>
              </w:rPr>
              <w:t xml:space="preserve">4. Аккуратность и точность в заполнении учетной карточки </w:t>
            </w:r>
          </w:p>
        </w:tc>
        <w:tc>
          <w:tcPr>
            <w:tcW w:w="1446" w:type="dxa"/>
            <w:tcBorders>
              <w:top w:val="single" w:sz="12" w:space="0" w:color="auto"/>
              <w:bottom w:val="single" w:sz="4" w:space="0" w:color="auto"/>
              <w:right w:val="single" w:sz="12" w:space="0" w:color="auto"/>
            </w:tcBorders>
          </w:tcPr>
          <w:p w14:paraId="3CB263AD" w14:textId="77777777" w:rsidR="00121AE8" w:rsidRPr="00121AE8" w:rsidRDefault="00121AE8" w:rsidP="00E132C0">
            <w:pPr>
              <w:jc w:val="center"/>
              <w:rPr>
                <w:b/>
                <w:sz w:val="28"/>
                <w:szCs w:val="28"/>
              </w:rPr>
            </w:pPr>
            <w:r w:rsidRPr="00121AE8">
              <w:rPr>
                <w:b/>
                <w:sz w:val="28"/>
                <w:szCs w:val="28"/>
              </w:rPr>
              <w:t>мах 2</w:t>
            </w:r>
          </w:p>
        </w:tc>
      </w:tr>
    </w:tbl>
    <w:p w14:paraId="6F4117B5" w14:textId="77777777" w:rsidR="00FB05B8" w:rsidRPr="00FB05B8" w:rsidRDefault="00FB05B8" w:rsidP="00FB05B8">
      <w:pPr>
        <w:spacing w:after="0" w:line="240" w:lineRule="auto"/>
        <w:jc w:val="both"/>
        <w:rPr>
          <w:rFonts w:ascii="Times New Roman" w:hAnsi="Times New Roman" w:cs="Times New Roman"/>
          <w:sz w:val="24"/>
          <w:szCs w:val="24"/>
        </w:rPr>
        <w:sectPr w:rsidR="00FB05B8" w:rsidRPr="00FB05B8" w:rsidSect="00AA23CB">
          <w:pgSz w:w="11906" w:h="16838" w:code="9"/>
          <w:pgMar w:top="902" w:right="851" w:bottom="902" w:left="1701" w:header="709" w:footer="709" w:gutter="0"/>
          <w:cols w:space="708"/>
          <w:docGrid w:linePitch="360"/>
        </w:sectPr>
      </w:pPr>
    </w:p>
    <w:p w14:paraId="2F375AAA" w14:textId="77777777" w:rsidR="00FB05B8" w:rsidRPr="00FB05B8" w:rsidRDefault="00FB05B8" w:rsidP="00FB05B8">
      <w:pPr>
        <w:shd w:val="clear" w:color="auto" w:fill="FFFFFF"/>
        <w:spacing w:after="0" w:line="240" w:lineRule="auto"/>
        <w:jc w:val="both"/>
        <w:rPr>
          <w:rFonts w:ascii="Times New Roman" w:hAnsi="Times New Roman" w:cs="Times New Roman"/>
          <w:b/>
          <w:sz w:val="24"/>
          <w:szCs w:val="24"/>
        </w:rPr>
      </w:pPr>
      <w:r w:rsidRPr="00FB05B8">
        <w:rPr>
          <w:rFonts w:ascii="Times New Roman" w:hAnsi="Times New Roman" w:cs="Times New Roman"/>
          <w:b/>
          <w:spacing w:val="-10"/>
          <w:sz w:val="24"/>
          <w:szCs w:val="24"/>
        </w:rPr>
        <w:lastRenderedPageBreak/>
        <w:t>Учетная карточка соревнования «Гидрология»</w:t>
      </w:r>
    </w:p>
    <w:p w14:paraId="799DF269" w14:textId="77777777" w:rsidR="00FB05B8" w:rsidRPr="00FB05B8" w:rsidRDefault="00FB05B8" w:rsidP="00FB05B8">
      <w:pPr>
        <w:shd w:val="clear" w:color="auto" w:fill="FFFFFF"/>
        <w:spacing w:after="0" w:line="240" w:lineRule="auto"/>
        <w:jc w:val="right"/>
        <w:rPr>
          <w:rFonts w:ascii="Times New Roman" w:hAnsi="Times New Roman" w:cs="Times New Roman"/>
          <w:sz w:val="24"/>
          <w:szCs w:val="24"/>
        </w:rPr>
      </w:pPr>
      <w:r w:rsidRPr="00FB05B8">
        <w:rPr>
          <w:rFonts w:ascii="Times New Roman" w:hAnsi="Times New Roman" w:cs="Times New Roman"/>
          <w:sz w:val="24"/>
          <w:szCs w:val="24"/>
        </w:rPr>
        <w:t>Команда</w:t>
      </w:r>
      <w:r w:rsidRPr="00FB05B8">
        <w:rPr>
          <w:rFonts w:ascii="Times New Roman" w:hAnsi="Times New Roman" w:cs="Times New Roman"/>
          <w:spacing w:val="-13"/>
          <w:sz w:val="24"/>
          <w:szCs w:val="24"/>
        </w:rPr>
        <w:t xml:space="preserve"> № _____________________________________</w:t>
      </w:r>
    </w:p>
    <w:p w14:paraId="3B69B15D" w14:textId="77777777" w:rsidR="00FB05B8" w:rsidRPr="00FB05B8" w:rsidRDefault="00FB05B8" w:rsidP="00FB05B8">
      <w:pPr>
        <w:shd w:val="clear" w:color="auto" w:fill="FFFFFF"/>
        <w:tabs>
          <w:tab w:val="left" w:leader="underscore" w:pos="13261"/>
        </w:tabs>
        <w:spacing w:after="0" w:line="240" w:lineRule="auto"/>
        <w:jc w:val="both"/>
        <w:rPr>
          <w:rFonts w:ascii="Times New Roman" w:hAnsi="Times New Roman" w:cs="Times New Roman"/>
          <w:sz w:val="24"/>
          <w:szCs w:val="24"/>
        </w:rPr>
      </w:pPr>
      <w:r w:rsidRPr="00FB05B8">
        <w:rPr>
          <w:rFonts w:ascii="Times New Roman" w:hAnsi="Times New Roman" w:cs="Times New Roman"/>
          <w:spacing w:val="3"/>
          <w:sz w:val="24"/>
          <w:szCs w:val="24"/>
        </w:rPr>
        <w:t>Участок замера №______                                                                                     Фамилии, имена участников</w:t>
      </w:r>
      <w:r w:rsidRPr="00FB05B8">
        <w:rPr>
          <w:rFonts w:ascii="Times New Roman" w:hAnsi="Times New Roman" w:cs="Times New Roman"/>
          <w:sz w:val="24"/>
          <w:szCs w:val="24"/>
        </w:rPr>
        <w:t>_____________________</w:t>
      </w:r>
    </w:p>
    <w:p w14:paraId="60C60324" w14:textId="77777777" w:rsidR="00FB05B8" w:rsidRPr="00FB05B8" w:rsidRDefault="00FB05B8" w:rsidP="00FB05B8">
      <w:pPr>
        <w:shd w:val="clear" w:color="auto" w:fill="FFFFFF"/>
        <w:tabs>
          <w:tab w:val="left" w:leader="underscore" w:pos="13261"/>
        </w:tabs>
        <w:spacing w:after="0" w:line="240" w:lineRule="auto"/>
        <w:jc w:val="both"/>
        <w:rPr>
          <w:rFonts w:ascii="Times New Roman" w:hAnsi="Times New Roman" w:cs="Times New Roman"/>
          <w:sz w:val="24"/>
          <w:szCs w:val="24"/>
        </w:rPr>
        <w:sectPr w:rsidR="00FB05B8" w:rsidRPr="00FB05B8" w:rsidSect="00AA23CB">
          <w:pgSz w:w="16834" w:h="11909" w:orient="landscape" w:code="9"/>
          <w:pgMar w:top="851" w:right="1196" w:bottom="357" w:left="1701" w:header="709" w:footer="709" w:gutter="0"/>
          <w:cols w:space="60"/>
          <w:noEndnote/>
        </w:sectPr>
      </w:pPr>
      <w:r w:rsidRPr="00FB05B8">
        <w:rPr>
          <w:rFonts w:ascii="Times New Roman" w:hAnsi="Times New Roman" w:cs="Times New Roman"/>
          <w:sz w:val="24"/>
          <w:szCs w:val="24"/>
        </w:rPr>
        <w:t xml:space="preserve">                                                                                                                                                                                                       _______________________ </w:t>
      </w:r>
    </w:p>
    <w:p w14:paraId="27736B6C" w14:textId="77777777" w:rsidR="00FB05B8" w:rsidRPr="00FB05B8" w:rsidRDefault="00FB05B8" w:rsidP="00FB05B8">
      <w:pPr>
        <w:framePr w:w="2594" w:h="594" w:hRule="exact" w:hSpace="36" w:wrap="notBeside" w:vAnchor="text" w:hAnchor="margin" w:x="374" w:y="1"/>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pacing w:val="76"/>
          <w:sz w:val="24"/>
          <w:szCs w:val="24"/>
        </w:rPr>
        <w:t>СХЕМА</w:t>
      </w:r>
      <w:r w:rsidRPr="00FB05B8">
        <w:rPr>
          <w:rFonts w:ascii="Times New Roman" w:hAnsi="Times New Roman" w:cs="Times New Roman"/>
          <w:color w:val="000000"/>
          <w:spacing w:val="76"/>
          <w:sz w:val="24"/>
          <w:szCs w:val="24"/>
        </w:rPr>
        <w:t xml:space="preserve"> </w:t>
      </w:r>
      <w:r w:rsidRPr="00FB05B8">
        <w:rPr>
          <w:rFonts w:ascii="Times New Roman" w:hAnsi="Times New Roman" w:cs="Times New Roman"/>
          <w:spacing w:val="-3"/>
          <w:sz w:val="24"/>
          <w:szCs w:val="24"/>
        </w:rPr>
        <w:t>РАЗМЕЩЕНИЯ СТВОРОВ</w:t>
      </w:r>
    </w:p>
    <w:p w14:paraId="11ECE4EE" w14:textId="77777777" w:rsidR="00FB05B8" w:rsidRPr="00FB05B8" w:rsidRDefault="00FB05B8" w:rsidP="00FB05B8">
      <w:pPr>
        <w:shd w:val="clear" w:color="auto" w:fill="FFFFFF"/>
        <w:spacing w:after="0" w:line="240" w:lineRule="auto"/>
        <w:jc w:val="both"/>
        <w:rPr>
          <w:rFonts w:ascii="Times New Roman" w:hAnsi="Times New Roman" w:cs="Times New Roman"/>
          <w:spacing w:val="3"/>
          <w:sz w:val="24"/>
          <w:szCs w:val="24"/>
        </w:rPr>
      </w:pPr>
      <w:r w:rsidRPr="00FB05B8">
        <w:rPr>
          <w:rFonts w:ascii="Times New Roman" w:hAnsi="Times New Roman" w:cs="Times New Roman"/>
          <w:spacing w:val="3"/>
          <w:sz w:val="24"/>
          <w:szCs w:val="24"/>
          <w:lang w:val="en-US"/>
        </w:rPr>
        <w:t>L</w:t>
      </w:r>
      <w:r w:rsidRPr="00FB05B8">
        <w:rPr>
          <w:rFonts w:ascii="Times New Roman" w:hAnsi="Times New Roman" w:cs="Times New Roman"/>
          <w:spacing w:val="3"/>
          <w:sz w:val="24"/>
          <w:szCs w:val="24"/>
        </w:rPr>
        <w:t xml:space="preserve"> =             (м)</w:t>
      </w:r>
    </w:p>
    <w:p w14:paraId="48173801" w14:textId="77777777" w:rsidR="00FB05B8" w:rsidRPr="00FB05B8" w:rsidRDefault="00FB05B8" w:rsidP="00FB05B8">
      <w:pPr>
        <w:shd w:val="clear" w:color="auto" w:fill="FFFFFF"/>
        <w:spacing w:after="0" w:line="240" w:lineRule="auto"/>
        <w:jc w:val="both"/>
        <w:rPr>
          <w:rFonts w:ascii="Times New Roman" w:hAnsi="Times New Roman" w:cs="Times New Roman"/>
          <w:i/>
          <w:sz w:val="24"/>
          <w:szCs w:val="24"/>
        </w:rPr>
      </w:pPr>
      <w:r w:rsidRPr="00FB05B8">
        <w:rPr>
          <w:rFonts w:ascii="Times New Roman" w:hAnsi="Times New Roman" w:cs="Times New Roman"/>
          <w:i/>
          <w:spacing w:val="3"/>
          <w:sz w:val="24"/>
          <w:szCs w:val="24"/>
        </w:rPr>
        <w:t xml:space="preserve">Определение средней скорости </w:t>
      </w:r>
      <w:r w:rsidRPr="00FB05B8">
        <w:rPr>
          <w:rFonts w:ascii="Times New Roman" w:hAnsi="Times New Roman" w:cs="Times New Roman"/>
          <w:i/>
          <w:spacing w:val="6"/>
          <w:sz w:val="24"/>
          <w:szCs w:val="24"/>
        </w:rPr>
        <w:t>течения реки</w:t>
      </w:r>
    </w:p>
    <w:p w14:paraId="3DCC6B62" w14:textId="77777777" w:rsidR="00FB05B8" w:rsidRPr="00FB05B8" w:rsidRDefault="00FB05B8" w:rsidP="00FB05B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560"/>
        <w:gridCol w:w="2380"/>
      </w:tblGrid>
      <w:tr w:rsidR="00FB05B8" w:rsidRPr="00FB05B8" w14:paraId="1F3FC887" w14:textId="77777777" w:rsidTr="00AA23CB">
        <w:trPr>
          <w:trHeight w:hRule="exact" w:val="871"/>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66407374" w14:textId="77777777" w:rsidR="00FB05B8" w:rsidRPr="00FB05B8" w:rsidRDefault="00FB05B8" w:rsidP="00FB05B8">
            <w:pPr>
              <w:shd w:val="clear" w:color="auto" w:fill="FFFFFF"/>
              <w:spacing w:after="0" w:line="240" w:lineRule="auto"/>
              <w:jc w:val="center"/>
              <w:rPr>
                <w:rFonts w:ascii="Times New Roman" w:hAnsi="Times New Roman" w:cs="Times New Roman"/>
                <w:sz w:val="24"/>
                <w:szCs w:val="24"/>
              </w:rPr>
            </w:pPr>
            <w:r w:rsidRPr="00FB05B8">
              <w:rPr>
                <w:rFonts w:ascii="Times New Roman" w:hAnsi="Times New Roman" w:cs="Times New Roman"/>
                <w:sz w:val="24"/>
                <w:szCs w:val="24"/>
              </w:rPr>
              <w:t>Номер поплавка</w:t>
            </w:r>
          </w:p>
        </w:tc>
        <w:tc>
          <w:tcPr>
            <w:tcW w:w="2380" w:type="dxa"/>
            <w:tcBorders>
              <w:top w:val="single" w:sz="6" w:space="0" w:color="auto"/>
              <w:left w:val="single" w:sz="6" w:space="0" w:color="auto"/>
              <w:bottom w:val="single" w:sz="6" w:space="0" w:color="auto"/>
              <w:right w:val="single" w:sz="6" w:space="0" w:color="auto"/>
            </w:tcBorders>
            <w:shd w:val="clear" w:color="auto" w:fill="FFFFFF"/>
            <w:vAlign w:val="center"/>
          </w:tcPr>
          <w:p w14:paraId="519A15B6" w14:textId="77777777" w:rsidR="00FB05B8" w:rsidRPr="00FB05B8" w:rsidRDefault="00FB05B8" w:rsidP="00FB05B8">
            <w:pPr>
              <w:shd w:val="clear" w:color="auto" w:fill="FFFFFF"/>
              <w:spacing w:after="0" w:line="240" w:lineRule="auto"/>
              <w:jc w:val="center"/>
              <w:rPr>
                <w:rFonts w:ascii="Times New Roman" w:hAnsi="Times New Roman" w:cs="Times New Roman"/>
                <w:sz w:val="24"/>
                <w:szCs w:val="24"/>
              </w:rPr>
            </w:pPr>
            <w:r w:rsidRPr="00FB05B8">
              <w:rPr>
                <w:rFonts w:ascii="Times New Roman" w:hAnsi="Times New Roman" w:cs="Times New Roman"/>
                <w:spacing w:val="2"/>
                <w:sz w:val="24"/>
                <w:szCs w:val="24"/>
              </w:rPr>
              <w:t xml:space="preserve">Время прохождения </w:t>
            </w:r>
            <w:r w:rsidRPr="00FB05B8">
              <w:rPr>
                <w:rFonts w:ascii="Times New Roman" w:hAnsi="Times New Roman" w:cs="Times New Roman"/>
                <w:spacing w:val="6"/>
                <w:sz w:val="24"/>
                <w:szCs w:val="24"/>
              </w:rPr>
              <w:t>поплавков между ство</w:t>
            </w:r>
            <w:r w:rsidRPr="00FB05B8">
              <w:rPr>
                <w:rFonts w:ascii="Times New Roman" w:hAnsi="Times New Roman" w:cs="Times New Roman"/>
                <w:spacing w:val="-2"/>
                <w:sz w:val="24"/>
                <w:szCs w:val="24"/>
              </w:rPr>
              <w:t>рами (</w:t>
            </w:r>
            <w:proofErr w:type="spellStart"/>
            <w:r w:rsidRPr="00FB05B8">
              <w:rPr>
                <w:rFonts w:ascii="Times New Roman" w:hAnsi="Times New Roman" w:cs="Times New Roman"/>
                <w:spacing w:val="-2"/>
                <w:sz w:val="24"/>
                <w:szCs w:val="24"/>
                <w:lang w:val="en-US"/>
              </w:rPr>
              <w:t>t</w:t>
            </w:r>
            <w:r w:rsidRPr="00FB05B8">
              <w:rPr>
                <w:rFonts w:ascii="Times New Roman" w:hAnsi="Times New Roman" w:cs="Times New Roman"/>
                <w:spacing w:val="-2"/>
                <w:sz w:val="24"/>
                <w:szCs w:val="24"/>
                <w:vertAlign w:val="subscript"/>
                <w:lang w:val="en-US"/>
              </w:rPr>
              <w:t>n</w:t>
            </w:r>
            <w:proofErr w:type="spellEnd"/>
            <w:r w:rsidRPr="00FB05B8">
              <w:rPr>
                <w:rFonts w:ascii="Times New Roman" w:hAnsi="Times New Roman" w:cs="Times New Roman"/>
                <w:spacing w:val="-2"/>
                <w:sz w:val="24"/>
                <w:szCs w:val="24"/>
              </w:rPr>
              <w:t>,</w:t>
            </w:r>
            <w:r w:rsidRPr="00FB05B8">
              <w:rPr>
                <w:rFonts w:ascii="Times New Roman" w:hAnsi="Times New Roman" w:cs="Times New Roman"/>
                <w:spacing w:val="-2"/>
                <w:sz w:val="24"/>
                <w:szCs w:val="24"/>
                <w:vertAlign w:val="subscript"/>
              </w:rPr>
              <w:t xml:space="preserve"> </w:t>
            </w:r>
            <w:r w:rsidRPr="00FB05B8">
              <w:rPr>
                <w:rFonts w:ascii="Times New Roman" w:hAnsi="Times New Roman" w:cs="Times New Roman"/>
                <w:spacing w:val="-2"/>
                <w:sz w:val="24"/>
                <w:szCs w:val="24"/>
              </w:rPr>
              <w:t>сек)</w:t>
            </w:r>
          </w:p>
        </w:tc>
      </w:tr>
      <w:tr w:rsidR="00FB05B8" w:rsidRPr="00FB05B8" w14:paraId="14360D04" w14:textId="77777777" w:rsidTr="00AA23CB">
        <w:trPr>
          <w:trHeight w:hRule="exact" w:val="344"/>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6CFC9B9D"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1</w:t>
            </w:r>
          </w:p>
        </w:tc>
        <w:tc>
          <w:tcPr>
            <w:tcW w:w="2380" w:type="dxa"/>
            <w:tcBorders>
              <w:top w:val="single" w:sz="6" w:space="0" w:color="auto"/>
              <w:left w:val="single" w:sz="6" w:space="0" w:color="auto"/>
              <w:bottom w:val="single" w:sz="6" w:space="0" w:color="auto"/>
              <w:right w:val="single" w:sz="6" w:space="0" w:color="auto"/>
            </w:tcBorders>
            <w:shd w:val="clear" w:color="auto" w:fill="FFFFFF"/>
          </w:tcPr>
          <w:p w14:paraId="31EAB532"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16E56041" w14:textId="77777777" w:rsidTr="00AA23CB">
        <w:trPr>
          <w:trHeight w:hRule="exact" w:val="337"/>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789E21B9"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2</w:t>
            </w:r>
          </w:p>
        </w:tc>
        <w:tc>
          <w:tcPr>
            <w:tcW w:w="2380" w:type="dxa"/>
            <w:tcBorders>
              <w:top w:val="single" w:sz="6" w:space="0" w:color="auto"/>
              <w:left w:val="single" w:sz="6" w:space="0" w:color="auto"/>
              <w:bottom w:val="single" w:sz="6" w:space="0" w:color="auto"/>
              <w:right w:val="single" w:sz="6" w:space="0" w:color="auto"/>
            </w:tcBorders>
            <w:shd w:val="clear" w:color="auto" w:fill="FFFFFF"/>
          </w:tcPr>
          <w:p w14:paraId="6580BD27"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794580E8" w14:textId="77777777" w:rsidTr="00AA23CB">
        <w:trPr>
          <w:trHeight w:hRule="exact" w:val="351"/>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78AA6458"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3</w:t>
            </w:r>
          </w:p>
        </w:tc>
        <w:tc>
          <w:tcPr>
            <w:tcW w:w="2380" w:type="dxa"/>
            <w:tcBorders>
              <w:top w:val="single" w:sz="6" w:space="0" w:color="auto"/>
              <w:left w:val="single" w:sz="6" w:space="0" w:color="auto"/>
              <w:bottom w:val="single" w:sz="6" w:space="0" w:color="auto"/>
              <w:right w:val="single" w:sz="6" w:space="0" w:color="auto"/>
            </w:tcBorders>
            <w:shd w:val="clear" w:color="auto" w:fill="FFFFFF"/>
          </w:tcPr>
          <w:p w14:paraId="3BD86FCB"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4D332645" w14:textId="77777777" w:rsidTr="00AA23CB">
        <w:trPr>
          <w:trHeight w:hRule="exact" w:val="337"/>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7A6F2D07"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4</w:t>
            </w:r>
          </w:p>
        </w:tc>
        <w:tc>
          <w:tcPr>
            <w:tcW w:w="2380" w:type="dxa"/>
            <w:tcBorders>
              <w:top w:val="single" w:sz="6" w:space="0" w:color="auto"/>
              <w:left w:val="single" w:sz="6" w:space="0" w:color="auto"/>
              <w:bottom w:val="single" w:sz="6" w:space="0" w:color="auto"/>
              <w:right w:val="single" w:sz="6" w:space="0" w:color="auto"/>
            </w:tcBorders>
            <w:shd w:val="clear" w:color="auto" w:fill="FFFFFF"/>
          </w:tcPr>
          <w:p w14:paraId="161F635A"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00779D08" w14:textId="77777777" w:rsidTr="00AA23CB">
        <w:trPr>
          <w:trHeight w:hRule="exact" w:val="344"/>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3E501635"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5</w:t>
            </w:r>
          </w:p>
        </w:tc>
        <w:tc>
          <w:tcPr>
            <w:tcW w:w="2380" w:type="dxa"/>
            <w:tcBorders>
              <w:top w:val="single" w:sz="6" w:space="0" w:color="auto"/>
              <w:left w:val="single" w:sz="6" w:space="0" w:color="auto"/>
              <w:bottom w:val="single" w:sz="6" w:space="0" w:color="auto"/>
              <w:right w:val="single" w:sz="6" w:space="0" w:color="auto"/>
            </w:tcBorders>
            <w:shd w:val="clear" w:color="auto" w:fill="FFFFFF"/>
          </w:tcPr>
          <w:p w14:paraId="2170D3BC"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6A88A530" w14:textId="77777777" w:rsidTr="00AA23CB">
        <w:trPr>
          <w:trHeight w:hRule="exact" w:val="344"/>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07CFE532"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6</w:t>
            </w:r>
          </w:p>
        </w:tc>
        <w:tc>
          <w:tcPr>
            <w:tcW w:w="2380" w:type="dxa"/>
            <w:tcBorders>
              <w:top w:val="single" w:sz="6" w:space="0" w:color="auto"/>
              <w:left w:val="single" w:sz="6" w:space="0" w:color="auto"/>
              <w:bottom w:val="single" w:sz="6" w:space="0" w:color="auto"/>
              <w:right w:val="single" w:sz="6" w:space="0" w:color="auto"/>
            </w:tcBorders>
            <w:shd w:val="clear" w:color="auto" w:fill="FFFFFF"/>
          </w:tcPr>
          <w:p w14:paraId="4D9865DD"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5E564B86" w14:textId="77777777" w:rsidTr="00AA23CB">
        <w:trPr>
          <w:trHeight w:hRule="exact" w:val="337"/>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17361920"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7</w:t>
            </w:r>
          </w:p>
        </w:tc>
        <w:tc>
          <w:tcPr>
            <w:tcW w:w="2380" w:type="dxa"/>
            <w:tcBorders>
              <w:top w:val="single" w:sz="6" w:space="0" w:color="auto"/>
              <w:left w:val="single" w:sz="6" w:space="0" w:color="auto"/>
              <w:bottom w:val="single" w:sz="6" w:space="0" w:color="auto"/>
              <w:right w:val="single" w:sz="6" w:space="0" w:color="auto"/>
            </w:tcBorders>
            <w:shd w:val="clear" w:color="auto" w:fill="FFFFFF"/>
          </w:tcPr>
          <w:p w14:paraId="116EAFAD"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60A745B7" w14:textId="77777777" w:rsidTr="00AA23CB">
        <w:trPr>
          <w:trHeight w:hRule="exact" w:val="337"/>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2F9C3F0E"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8</w:t>
            </w:r>
          </w:p>
        </w:tc>
        <w:tc>
          <w:tcPr>
            <w:tcW w:w="2380" w:type="dxa"/>
            <w:tcBorders>
              <w:top w:val="single" w:sz="6" w:space="0" w:color="auto"/>
              <w:left w:val="single" w:sz="6" w:space="0" w:color="auto"/>
              <w:bottom w:val="single" w:sz="6" w:space="0" w:color="auto"/>
              <w:right w:val="single" w:sz="6" w:space="0" w:color="auto"/>
            </w:tcBorders>
            <w:shd w:val="clear" w:color="auto" w:fill="FFFFFF"/>
          </w:tcPr>
          <w:p w14:paraId="182BBABB"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053EED3F" w14:textId="77777777" w:rsidTr="00AA23CB">
        <w:trPr>
          <w:trHeight w:hRule="exact" w:val="344"/>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0C2A56A6"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9</w:t>
            </w:r>
          </w:p>
        </w:tc>
        <w:tc>
          <w:tcPr>
            <w:tcW w:w="2380" w:type="dxa"/>
            <w:tcBorders>
              <w:top w:val="single" w:sz="6" w:space="0" w:color="auto"/>
              <w:left w:val="single" w:sz="6" w:space="0" w:color="auto"/>
              <w:bottom w:val="single" w:sz="6" w:space="0" w:color="auto"/>
              <w:right w:val="single" w:sz="6" w:space="0" w:color="auto"/>
            </w:tcBorders>
            <w:shd w:val="clear" w:color="auto" w:fill="FFFFFF"/>
          </w:tcPr>
          <w:p w14:paraId="4F4AD7A0"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58D2A9C2" w14:textId="77777777" w:rsidTr="00AA23CB">
        <w:trPr>
          <w:trHeight w:hRule="exact" w:val="373"/>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5A202E60"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10</w:t>
            </w:r>
          </w:p>
        </w:tc>
        <w:tc>
          <w:tcPr>
            <w:tcW w:w="2380" w:type="dxa"/>
            <w:tcBorders>
              <w:top w:val="single" w:sz="6" w:space="0" w:color="auto"/>
              <w:left w:val="single" w:sz="6" w:space="0" w:color="auto"/>
              <w:bottom w:val="single" w:sz="6" w:space="0" w:color="auto"/>
              <w:right w:val="single" w:sz="6" w:space="0" w:color="auto"/>
            </w:tcBorders>
            <w:shd w:val="clear" w:color="auto" w:fill="FFFFFF"/>
          </w:tcPr>
          <w:p w14:paraId="1FA00453"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bl>
    <w:p w14:paraId="24C76DDE"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roofErr w:type="gramStart"/>
      <w:r w:rsidRPr="00FB05B8">
        <w:rPr>
          <w:rFonts w:ascii="Times New Roman" w:hAnsi="Times New Roman" w:cs="Times New Roman"/>
          <w:sz w:val="24"/>
          <w:szCs w:val="24"/>
          <w:lang w:val="en-US"/>
        </w:rPr>
        <w:lastRenderedPageBreak/>
        <w:t>t</w:t>
      </w:r>
      <w:r w:rsidRPr="00FB05B8">
        <w:rPr>
          <w:rFonts w:ascii="Times New Roman" w:hAnsi="Times New Roman" w:cs="Times New Roman"/>
          <w:sz w:val="24"/>
          <w:szCs w:val="24"/>
        </w:rPr>
        <w:t>ср</w:t>
      </w:r>
      <w:proofErr w:type="gramEnd"/>
      <w:r w:rsidRPr="00FB05B8">
        <w:rPr>
          <w:rFonts w:ascii="Times New Roman" w:hAnsi="Times New Roman" w:cs="Times New Roman"/>
          <w:sz w:val="24"/>
          <w:szCs w:val="24"/>
        </w:rPr>
        <w:t>.=</w:t>
      </w:r>
      <w:r w:rsidRPr="00FB05B8">
        <w:rPr>
          <w:rFonts w:ascii="Times New Roman" w:hAnsi="Times New Roman" w:cs="Times New Roman"/>
          <w:position w:val="-24"/>
          <w:sz w:val="24"/>
          <w:szCs w:val="24"/>
        </w:rPr>
        <w:object w:dxaOrig="1359" w:dyaOrig="620" w14:anchorId="555DF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pt;height:30.85pt" o:ole="" fillcolor="window">
            <v:imagedata r:id="rId12" o:title=""/>
          </v:shape>
          <o:OLEObject Type="Embed" ProgID="Equation.3" ShapeID="_x0000_i1025" DrawAspect="Content" ObjectID="_1395151708" r:id="rId13"/>
        </w:object>
      </w:r>
      <w:r w:rsidRPr="00FB05B8">
        <w:rPr>
          <w:rFonts w:ascii="Times New Roman" w:hAnsi="Times New Roman" w:cs="Times New Roman"/>
          <w:sz w:val="24"/>
          <w:szCs w:val="24"/>
        </w:rPr>
        <w:t>=                   (сек)</w:t>
      </w:r>
    </w:p>
    <w:p w14:paraId="11CE90D4"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lang w:val="en-US"/>
        </w:rPr>
        <w:t>V</w:t>
      </w:r>
      <w:r w:rsidRPr="00FB05B8">
        <w:rPr>
          <w:rFonts w:ascii="Times New Roman" w:hAnsi="Times New Roman" w:cs="Times New Roman"/>
          <w:sz w:val="24"/>
          <w:szCs w:val="24"/>
        </w:rPr>
        <w:t xml:space="preserve">ср = </w:t>
      </w:r>
      <w:r w:rsidRPr="00FB05B8">
        <w:rPr>
          <w:rFonts w:ascii="Times New Roman" w:hAnsi="Times New Roman" w:cs="Times New Roman"/>
          <w:position w:val="-32"/>
          <w:sz w:val="24"/>
          <w:szCs w:val="24"/>
        </w:rPr>
        <w:object w:dxaOrig="360" w:dyaOrig="700" w14:anchorId="11CAB7A2">
          <v:shape id="_x0000_i1026" type="#_x0000_t75" style="width:18.1pt;height:35.25pt" o:ole="" fillcolor="window">
            <v:imagedata r:id="rId14" o:title=""/>
          </v:shape>
          <o:OLEObject Type="Embed" ProgID="Equation.3" ShapeID="_x0000_i1026" DrawAspect="Content" ObjectID="_1395151709" r:id="rId15"/>
        </w:object>
      </w:r>
      <w:r w:rsidRPr="00FB05B8">
        <w:rPr>
          <w:rFonts w:ascii="Times New Roman" w:hAnsi="Times New Roman" w:cs="Times New Roman"/>
          <w:sz w:val="24"/>
          <w:szCs w:val="24"/>
        </w:rPr>
        <w:t>=                     (м/сек)</w:t>
      </w:r>
    </w:p>
    <w:p w14:paraId="3C96CAD1"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br w:type="column"/>
      </w:r>
    </w:p>
    <w:p w14:paraId="7FEF776F" w14:textId="77777777" w:rsidR="00FB05B8" w:rsidRPr="00FB05B8" w:rsidRDefault="00FB05B8" w:rsidP="00FB05B8">
      <w:pPr>
        <w:framePr w:w="3120" w:h="1748" w:hSpace="36" w:wrap="notBeside" w:vAnchor="text" w:hAnchor="page" w:x="1701" w:y="591"/>
        <w:spacing w:after="0" w:line="240" w:lineRule="auto"/>
        <w:jc w:val="both"/>
        <w:rPr>
          <w:rFonts w:ascii="Times New Roman" w:hAnsi="Times New Roman" w:cs="Times New Roman"/>
          <w:sz w:val="24"/>
          <w:szCs w:val="24"/>
        </w:rPr>
      </w:pPr>
      <w:r w:rsidRPr="00FB05B8">
        <w:rPr>
          <w:rFonts w:ascii="Times New Roman" w:hAnsi="Times New Roman" w:cs="Times New Roman"/>
          <w:noProof/>
          <w:sz w:val="24"/>
          <w:szCs w:val="24"/>
          <w:lang w:val="en-US"/>
        </w:rPr>
        <w:drawing>
          <wp:inline distT="0" distB="0" distL="0" distR="0" wp14:anchorId="28F37AB9" wp14:editId="1FB7DFE1">
            <wp:extent cx="1709530" cy="10177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711895" cy="1019175"/>
                    </a:xfrm>
                    <a:prstGeom prst="rect">
                      <a:avLst/>
                    </a:prstGeom>
                    <a:noFill/>
                    <a:ln w="9525">
                      <a:noFill/>
                      <a:miter lim="800000"/>
                      <a:headEnd/>
                      <a:tailEnd/>
                    </a:ln>
                  </pic:spPr>
                </pic:pic>
              </a:graphicData>
            </a:graphic>
          </wp:inline>
        </w:drawing>
      </w:r>
    </w:p>
    <w:p w14:paraId="20C5D06B"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bl>
      <w:tblPr>
        <w:tblpPr w:leftFromText="180" w:rightFromText="180" w:vertAnchor="text" w:horzAnchor="page" w:tblpX="6876" w:tblpY="897"/>
        <w:tblW w:w="8088" w:type="dxa"/>
        <w:tblLayout w:type="fixed"/>
        <w:tblCellMar>
          <w:left w:w="40" w:type="dxa"/>
          <w:right w:w="40" w:type="dxa"/>
        </w:tblCellMar>
        <w:tblLook w:val="0000" w:firstRow="0" w:lastRow="0" w:firstColumn="0" w:lastColumn="0" w:noHBand="0" w:noVBand="0"/>
      </w:tblPr>
      <w:tblGrid>
        <w:gridCol w:w="1033"/>
        <w:gridCol w:w="992"/>
        <w:gridCol w:w="1276"/>
        <w:gridCol w:w="1275"/>
        <w:gridCol w:w="1102"/>
        <w:gridCol w:w="1276"/>
        <w:gridCol w:w="1134"/>
      </w:tblGrid>
      <w:tr w:rsidR="00FB05B8" w:rsidRPr="00FB05B8" w14:paraId="383633C1" w14:textId="77777777" w:rsidTr="00AA23CB">
        <w:trPr>
          <w:cantSplit/>
          <w:trHeight w:hRule="exact" w:val="609"/>
        </w:trPr>
        <w:tc>
          <w:tcPr>
            <w:tcW w:w="1033"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14:paraId="5FD94C58" w14:textId="77777777" w:rsidR="00FB05B8" w:rsidRPr="00FB05B8" w:rsidRDefault="00FB05B8" w:rsidP="00FB05B8">
            <w:pPr>
              <w:shd w:val="clear" w:color="auto" w:fill="FFFFFF"/>
              <w:spacing w:after="0" w:line="240" w:lineRule="auto"/>
              <w:jc w:val="center"/>
              <w:rPr>
                <w:rFonts w:ascii="Times New Roman" w:hAnsi="Times New Roman" w:cs="Times New Roman"/>
                <w:sz w:val="24"/>
                <w:szCs w:val="24"/>
              </w:rPr>
            </w:pPr>
            <w:r w:rsidRPr="00FB05B8">
              <w:rPr>
                <w:rFonts w:ascii="Times New Roman" w:hAnsi="Times New Roman" w:cs="Times New Roman"/>
                <w:sz w:val="24"/>
                <w:szCs w:val="24"/>
              </w:rPr>
              <w:t>Глубина на промерной вертикали,  м (Н)</w:t>
            </w:r>
          </w:p>
        </w:tc>
        <w:tc>
          <w:tcPr>
            <w:tcW w:w="7055" w:type="dxa"/>
            <w:gridSpan w:val="6"/>
            <w:tcBorders>
              <w:top w:val="single" w:sz="4" w:space="0" w:color="auto"/>
              <w:left w:val="single" w:sz="4" w:space="0" w:color="auto"/>
              <w:bottom w:val="single" w:sz="6" w:space="0" w:color="auto"/>
              <w:right w:val="single" w:sz="4" w:space="0" w:color="auto"/>
            </w:tcBorders>
            <w:shd w:val="clear" w:color="auto" w:fill="FFFFFF"/>
            <w:vAlign w:val="center"/>
          </w:tcPr>
          <w:p w14:paraId="2E52C401" w14:textId="77777777" w:rsidR="00FB05B8" w:rsidRPr="00FB05B8" w:rsidRDefault="00FB05B8" w:rsidP="00FB05B8">
            <w:pPr>
              <w:shd w:val="clear" w:color="auto" w:fill="FFFFFF"/>
              <w:spacing w:after="0" w:line="240" w:lineRule="auto"/>
              <w:jc w:val="center"/>
              <w:rPr>
                <w:rFonts w:ascii="Times New Roman" w:hAnsi="Times New Roman" w:cs="Times New Roman"/>
                <w:sz w:val="24"/>
                <w:szCs w:val="24"/>
              </w:rPr>
            </w:pPr>
            <w:r w:rsidRPr="00FB05B8">
              <w:rPr>
                <w:rFonts w:ascii="Times New Roman" w:hAnsi="Times New Roman" w:cs="Times New Roman"/>
                <w:color w:val="000000"/>
                <w:spacing w:val="-1"/>
                <w:sz w:val="24"/>
                <w:szCs w:val="24"/>
              </w:rPr>
              <w:t>Определение площади сечения участка замера реки</w:t>
            </w:r>
          </w:p>
        </w:tc>
      </w:tr>
      <w:tr w:rsidR="00FB05B8" w:rsidRPr="00FB05B8" w14:paraId="600FE065" w14:textId="77777777" w:rsidTr="00AA23CB">
        <w:trPr>
          <w:cantSplit/>
          <w:trHeight w:hRule="exact" w:val="675"/>
        </w:trPr>
        <w:tc>
          <w:tcPr>
            <w:tcW w:w="1033" w:type="dxa"/>
            <w:vMerge/>
            <w:tcBorders>
              <w:top w:val="nil"/>
              <w:left w:val="single" w:sz="4" w:space="0" w:color="auto"/>
              <w:bottom w:val="single" w:sz="4" w:space="0" w:color="auto"/>
              <w:right w:val="single" w:sz="4" w:space="0" w:color="auto"/>
            </w:tcBorders>
            <w:shd w:val="clear" w:color="auto" w:fill="FFFFFF"/>
          </w:tcPr>
          <w:p w14:paraId="126C4157" w14:textId="77777777" w:rsidR="00FB05B8" w:rsidRPr="00FB05B8" w:rsidRDefault="00FB05B8" w:rsidP="00FB05B8">
            <w:pPr>
              <w:spacing w:after="0" w:line="240" w:lineRule="auto"/>
              <w:jc w:val="both"/>
              <w:rPr>
                <w:rFonts w:ascii="Times New Roman" w:hAnsi="Times New Roman" w:cs="Times New Roman"/>
                <w:sz w:val="24"/>
                <w:szCs w:val="24"/>
              </w:rPr>
            </w:pPr>
          </w:p>
        </w:tc>
        <w:tc>
          <w:tcPr>
            <w:tcW w:w="354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14:paraId="5E13725B" w14:textId="77777777" w:rsidR="00FB05B8" w:rsidRPr="00FB05B8" w:rsidRDefault="00FB05B8" w:rsidP="00FB05B8">
            <w:pPr>
              <w:shd w:val="clear" w:color="auto" w:fill="FFFFFF"/>
              <w:spacing w:after="0" w:line="240" w:lineRule="auto"/>
              <w:jc w:val="center"/>
              <w:rPr>
                <w:rFonts w:ascii="Times New Roman" w:hAnsi="Times New Roman" w:cs="Times New Roman"/>
                <w:color w:val="000000"/>
                <w:spacing w:val="16"/>
                <w:sz w:val="24"/>
                <w:szCs w:val="24"/>
              </w:rPr>
            </w:pPr>
            <w:r w:rsidRPr="00FB05B8">
              <w:rPr>
                <w:rFonts w:ascii="Times New Roman" w:hAnsi="Times New Roman" w:cs="Times New Roman"/>
                <w:color w:val="000000"/>
                <w:spacing w:val="16"/>
                <w:sz w:val="24"/>
                <w:szCs w:val="24"/>
              </w:rPr>
              <w:t>1 с т в о р (В</w:t>
            </w:r>
            <w:r w:rsidRPr="00FB05B8">
              <w:rPr>
                <w:rFonts w:ascii="Times New Roman" w:hAnsi="Times New Roman" w:cs="Times New Roman"/>
                <w:color w:val="000000"/>
                <w:spacing w:val="16"/>
                <w:sz w:val="24"/>
                <w:szCs w:val="24"/>
                <w:vertAlign w:val="subscript"/>
              </w:rPr>
              <w:t>1</w:t>
            </w:r>
            <w:r w:rsidRPr="00FB05B8">
              <w:rPr>
                <w:rFonts w:ascii="Times New Roman" w:hAnsi="Times New Roman" w:cs="Times New Roman"/>
                <w:color w:val="000000"/>
                <w:spacing w:val="16"/>
                <w:sz w:val="24"/>
                <w:szCs w:val="24"/>
              </w:rPr>
              <w:t xml:space="preserve"> )</w:t>
            </w:r>
          </w:p>
          <w:p w14:paraId="2B16FF67" w14:textId="77777777" w:rsidR="00FB05B8" w:rsidRPr="00FB05B8" w:rsidRDefault="00FB05B8" w:rsidP="00FB05B8">
            <w:pPr>
              <w:shd w:val="clear" w:color="auto" w:fill="FFFFFF"/>
              <w:spacing w:after="0" w:line="240" w:lineRule="auto"/>
              <w:jc w:val="center"/>
              <w:rPr>
                <w:rFonts w:ascii="Times New Roman" w:hAnsi="Times New Roman" w:cs="Times New Roman"/>
                <w:color w:val="000000"/>
                <w:spacing w:val="16"/>
                <w:sz w:val="24"/>
                <w:szCs w:val="24"/>
              </w:rPr>
            </w:pPr>
            <w:r w:rsidRPr="00FB05B8">
              <w:rPr>
                <w:rFonts w:ascii="Times New Roman" w:hAnsi="Times New Roman" w:cs="Times New Roman"/>
                <w:color w:val="000000"/>
                <w:spacing w:val="16"/>
                <w:sz w:val="24"/>
                <w:szCs w:val="24"/>
              </w:rPr>
              <w:t>_____ м.</w:t>
            </w:r>
          </w:p>
        </w:tc>
        <w:tc>
          <w:tcPr>
            <w:tcW w:w="3512" w:type="dxa"/>
            <w:gridSpan w:val="3"/>
            <w:tcBorders>
              <w:top w:val="single" w:sz="6" w:space="0" w:color="auto"/>
              <w:left w:val="single" w:sz="6" w:space="0" w:color="auto"/>
              <w:bottom w:val="single" w:sz="6" w:space="0" w:color="auto"/>
              <w:right w:val="single" w:sz="4" w:space="0" w:color="auto"/>
            </w:tcBorders>
            <w:shd w:val="clear" w:color="auto" w:fill="FFFFFF"/>
            <w:vAlign w:val="center"/>
          </w:tcPr>
          <w:p w14:paraId="2C50CCF0" w14:textId="77777777" w:rsidR="00FB05B8" w:rsidRPr="00FB05B8" w:rsidRDefault="00FB05B8" w:rsidP="00FB05B8">
            <w:pPr>
              <w:shd w:val="clear" w:color="auto" w:fill="FFFFFF"/>
              <w:spacing w:after="0" w:line="240" w:lineRule="auto"/>
              <w:jc w:val="center"/>
              <w:rPr>
                <w:rFonts w:ascii="Times New Roman" w:hAnsi="Times New Roman" w:cs="Times New Roman"/>
                <w:spacing w:val="13"/>
                <w:sz w:val="24"/>
                <w:szCs w:val="24"/>
              </w:rPr>
            </w:pPr>
            <w:r w:rsidRPr="00FB05B8">
              <w:rPr>
                <w:rFonts w:ascii="Times New Roman" w:hAnsi="Times New Roman" w:cs="Times New Roman"/>
                <w:spacing w:val="13"/>
                <w:sz w:val="24"/>
                <w:szCs w:val="24"/>
              </w:rPr>
              <w:t>2 с т в о р (В</w:t>
            </w:r>
            <w:r w:rsidRPr="00FB05B8">
              <w:rPr>
                <w:rFonts w:ascii="Times New Roman" w:hAnsi="Times New Roman" w:cs="Times New Roman"/>
                <w:spacing w:val="13"/>
                <w:sz w:val="24"/>
                <w:szCs w:val="24"/>
                <w:vertAlign w:val="subscript"/>
              </w:rPr>
              <w:t>2</w:t>
            </w:r>
            <w:r w:rsidRPr="00FB05B8">
              <w:rPr>
                <w:rFonts w:ascii="Times New Roman" w:hAnsi="Times New Roman" w:cs="Times New Roman"/>
                <w:spacing w:val="13"/>
                <w:sz w:val="24"/>
                <w:szCs w:val="24"/>
              </w:rPr>
              <w:t>)</w:t>
            </w:r>
          </w:p>
          <w:p w14:paraId="32D2E7B5" w14:textId="77777777" w:rsidR="00FB05B8" w:rsidRPr="00FB05B8" w:rsidRDefault="00FB05B8" w:rsidP="00FB05B8">
            <w:pPr>
              <w:shd w:val="clear" w:color="auto" w:fill="FFFFFF"/>
              <w:spacing w:after="0" w:line="240" w:lineRule="auto"/>
              <w:jc w:val="center"/>
              <w:rPr>
                <w:rFonts w:ascii="Times New Roman" w:hAnsi="Times New Roman" w:cs="Times New Roman"/>
                <w:sz w:val="24"/>
                <w:szCs w:val="24"/>
              </w:rPr>
            </w:pPr>
            <w:r w:rsidRPr="00FB05B8">
              <w:rPr>
                <w:rFonts w:ascii="Times New Roman" w:hAnsi="Times New Roman" w:cs="Times New Roman"/>
                <w:spacing w:val="13"/>
                <w:sz w:val="24"/>
                <w:szCs w:val="24"/>
              </w:rPr>
              <w:t>______ м.</w:t>
            </w:r>
          </w:p>
        </w:tc>
      </w:tr>
      <w:tr w:rsidR="00FB05B8" w:rsidRPr="00FB05B8" w14:paraId="50BBD39E" w14:textId="77777777" w:rsidTr="00AA23CB">
        <w:trPr>
          <w:cantSplit/>
          <w:trHeight w:hRule="exact" w:val="638"/>
        </w:trPr>
        <w:tc>
          <w:tcPr>
            <w:tcW w:w="1033" w:type="dxa"/>
            <w:vMerge/>
            <w:tcBorders>
              <w:top w:val="nil"/>
              <w:left w:val="single" w:sz="4" w:space="0" w:color="auto"/>
              <w:bottom w:val="single" w:sz="4" w:space="0" w:color="auto"/>
              <w:right w:val="single" w:sz="4" w:space="0" w:color="auto"/>
            </w:tcBorders>
            <w:shd w:val="clear" w:color="auto" w:fill="FFFFFF"/>
          </w:tcPr>
          <w:p w14:paraId="5C207422" w14:textId="77777777" w:rsidR="00FB05B8" w:rsidRPr="00FB05B8" w:rsidRDefault="00FB05B8" w:rsidP="00FB05B8">
            <w:pPr>
              <w:spacing w:after="0" w:line="240" w:lineRule="auto"/>
              <w:jc w:val="both"/>
              <w:rPr>
                <w:rFonts w:ascii="Times New Roman" w:hAnsi="Times New Roman" w:cs="Times New Roman"/>
                <w:sz w:val="24"/>
                <w:szCs w:val="24"/>
              </w:rPr>
            </w:pP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14:paraId="64141657" w14:textId="77777777" w:rsidR="00FB05B8" w:rsidRPr="00FB05B8" w:rsidRDefault="00FB05B8" w:rsidP="00FB05B8">
            <w:pPr>
              <w:shd w:val="clear" w:color="auto" w:fill="FFFFFF"/>
              <w:spacing w:after="0" w:line="240" w:lineRule="auto"/>
              <w:jc w:val="center"/>
              <w:rPr>
                <w:rFonts w:ascii="Times New Roman" w:hAnsi="Times New Roman" w:cs="Times New Roman"/>
                <w:sz w:val="24"/>
                <w:szCs w:val="24"/>
              </w:rPr>
            </w:pPr>
            <w:r w:rsidRPr="00FB05B8">
              <w:rPr>
                <w:rFonts w:ascii="Times New Roman" w:hAnsi="Times New Roman" w:cs="Times New Roman"/>
                <w:spacing w:val="-8"/>
                <w:sz w:val="24"/>
                <w:szCs w:val="24"/>
              </w:rPr>
              <w:t xml:space="preserve">Прямой </w:t>
            </w:r>
            <w:r w:rsidRPr="00FB05B8">
              <w:rPr>
                <w:rFonts w:ascii="Times New Roman" w:hAnsi="Times New Roman" w:cs="Times New Roman"/>
                <w:spacing w:val="-6"/>
                <w:sz w:val="24"/>
                <w:szCs w:val="24"/>
              </w:rPr>
              <w:t>ход</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71A9E736" w14:textId="77777777" w:rsidR="00FB05B8" w:rsidRPr="00FB05B8" w:rsidRDefault="00FB05B8" w:rsidP="00FB05B8">
            <w:pPr>
              <w:shd w:val="clear" w:color="auto" w:fill="FFFFFF"/>
              <w:spacing w:after="0" w:line="240" w:lineRule="auto"/>
              <w:jc w:val="center"/>
              <w:rPr>
                <w:rFonts w:ascii="Times New Roman" w:hAnsi="Times New Roman" w:cs="Times New Roman"/>
                <w:sz w:val="24"/>
                <w:szCs w:val="24"/>
              </w:rPr>
            </w:pPr>
            <w:r w:rsidRPr="00FB05B8">
              <w:rPr>
                <w:rFonts w:ascii="Times New Roman" w:hAnsi="Times New Roman" w:cs="Times New Roman"/>
                <w:spacing w:val="-5"/>
                <w:sz w:val="24"/>
                <w:szCs w:val="24"/>
              </w:rPr>
              <w:t xml:space="preserve">Обратный </w:t>
            </w:r>
            <w:r w:rsidRPr="00FB05B8">
              <w:rPr>
                <w:rFonts w:ascii="Times New Roman" w:hAnsi="Times New Roman" w:cs="Times New Roman"/>
                <w:spacing w:val="-6"/>
                <w:sz w:val="24"/>
                <w:szCs w:val="24"/>
              </w:rPr>
              <w:t>ход</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1E17FA21" w14:textId="77777777" w:rsidR="00FB05B8" w:rsidRPr="00FB05B8" w:rsidRDefault="00FB05B8" w:rsidP="00FB05B8">
            <w:pPr>
              <w:shd w:val="clear" w:color="auto" w:fill="FFFFFF"/>
              <w:spacing w:after="0" w:line="240" w:lineRule="auto"/>
              <w:jc w:val="center"/>
              <w:rPr>
                <w:rFonts w:ascii="Times New Roman" w:hAnsi="Times New Roman" w:cs="Times New Roman"/>
                <w:sz w:val="24"/>
                <w:szCs w:val="24"/>
              </w:rPr>
            </w:pPr>
            <w:r w:rsidRPr="00FB05B8">
              <w:rPr>
                <w:rFonts w:ascii="Times New Roman" w:hAnsi="Times New Roman" w:cs="Times New Roman"/>
                <w:sz w:val="24"/>
                <w:szCs w:val="24"/>
              </w:rPr>
              <w:t>Среднее</w:t>
            </w:r>
          </w:p>
        </w:tc>
        <w:tc>
          <w:tcPr>
            <w:tcW w:w="1102" w:type="dxa"/>
            <w:tcBorders>
              <w:top w:val="single" w:sz="6" w:space="0" w:color="auto"/>
              <w:left w:val="single" w:sz="6" w:space="0" w:color="auto"/>
              <w:bottom w:val="single" w:sz="6" w:space="0" w:color="auto"/>
              <w:right w:val="single" w:sz="6" w:space="0" w:color="auto"/>
            </w:tcBorders>
            <w:shd w:val="clear" w:color="auto" w:fill="FFFFFF"/>
            <w:vAlign w:val="center"/>
          </w:tcPr>
          <w:p w14:paraId="18E3930A" w14:textId="77777777" w:rsidR="00FB05B8" w:rsidRPr="00FB05B8" w:rsidRDefault="00FB05B8" w:rsidP="00FB05B8">
            <w:pPr>
              <w:shd w:val="clear" w:color="auto" w:fill="FFFFFF"/>
              <w:spacing w:after="0" w:line="240" w:lineRule="auto"/>
              <w:jc w:val="center"/>
              <w:rPr>
                <w:rFonts w:ascii="Times New Roman" w:hAnsi="Times New Roman" w:cs="Times New Roman"/>
                <w:sz w:val="24"/>
                <w:szCs w:val="24"/>
              </w:rPr>
            </w:pPr>
            <w:r w:rsidRPr="00FB05B8">
              <w:rPr>
                <w:rFonts w:ascii="Times New Roman" w:hAnsi="Times New Roman" w:cs="Times New Roman"/>
                <w:spacing w:val="-4"/>
                <w:sz w:val="24"/>
                <w:szCs w:val="24"/>
              </w:rPr>
              <w:t xml:space="preserve">Прямой </w:t>
            </w:r>
            <w:r w:rsidRPr="00FB05B8">
              <w:rPr>
                <w:rFonts w:ascii="Times New Roman" w:hAnsi="Times New Roman" w:cs="Times New Roman"/>
                <w:spacing w:val="-6"/>
                <w:sz w:val="24"/>
                <w:szCs w:val="24"/>
              </w:rPr>
              <w:t>ход</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6D8CB24F" w14:textId="77777777" w:rsidR="00FB05B8" w:rsidRPr="00FB05B8" w:rsidRDefault="00FB05B8" w:rsidP="00FB05B8">
            <w:pPr>
              <w:shd w:val="clear" w:color="auto" w:fill="FFFFFF"/>
              <w:spacing w:after="0" w:line="240" w:lineRule="auto"/>
              <w:jc w:val="center"/>
              <w:rPr>
                <w:rFonts w:ascii="Times New Roman" w:hAnsi="Times New Roman" w:cs="Times New Roman"/>
                <w:sz w:val="24"/>
                <w:szCs w:val="24"/>
              </w:rPr>
            </w:pPr>
            <w:r w:rsidRPr="00FB05B8">
              <w:rPr>
                <w:rFonts w:ascii="Times New Roman" w:hAnsi="Times New Roman" w:cs="Times New Roman"/>
                <w:spacing w:val="-4"/>
                <w:sz w:val="24"/>
                <w:szCs w:val="24"/>
              </w:rPr>
              <w:t xml:space="preserve">Обратный </w:t>
            </w:r>
            <w:r w:rsidRPr="00FB05B8">
              <w:rPr>
                <w:rFonts w:ascii="Times New Roman" w:hAnsi="Times New Roman" w:cs="Times New Roman"/>
                <w:spacing w:val="-8"/>
                <w:sz w:val="24"/>
                <w:szCs w:val="24"/>
              </w:rPr>
              <w:t>ход</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49A16C12" w14:textId="77777777" w:rsidR="00FB05B8" w:rsidRPr="00FB05B8" w:rsidRDefault="00FB05B8" w:rsidP="00FB05B8">
            <w:pPr>
              <w:shd w:val="clear" w:color="auto" w:fill="FFFFFF"/>
              <w:spacing w:after="0" w:line="240" w:lineRule="auto"/>
              <w:jc w:val="center"/>
              <w:rPr>
                <w:rFonts w:ascii="Times New Roman" w:hAnsi="Times New Roman" w:cs="Times New Roman"/>
                <w:sz w:val="24"/>
                <w:szCs w:val="24"/>
              </w:rPr>
            </w:pPr>
            <w:r w:rsidRPr="00FB05B8">
              <w:rPr>
                <w:rFonts w:ascii="Times New Roman" w:hAnsi="Times New Roman" w:cs="Times New Roman"/>
                <w:spacing w:val="-1"/>
                <w:sz w:val="24"/>
                <w:szCs w:val="24"/>
              </w:rPr>
              <w:t>Среднее</w:t>
            </w:r>
          </w:p>
        </w:tc>
      </w:tr>
      <w:tr w:rsidR="00FB05B8" w:rsidRPr="00FB05B8" w14:paraId="545D471A" w14:textId="77777777" w:rsidTr="00AA23CB">
        <w:trPr>
          <w:trHeight w:hRule="exact" w:val="387"/>
        </w:trPr>
        <w:tc>
          <w:tcPr>
            <w:tcW w:w="1033" w:type="dxa"/>
            <w:tcBorders>
              <w:top w:val="single" w:sz="4" w:space="0" w:color="auto"/>
              <w:left w:val="single" w:sz="4" w:space="0" w:color="auto"/>
              <w:bottom w:val="single" w:sz="6" w:space="0" w:color="auto"/>
              <w:right w:val="single" w:sz="6" w:space="0" w:color="auto"/>
            </w:tcBorders>
            <w:shd w:val="clear" w:color="auto" w:fill="FFFFFF"/>
          </w:tcPr>
          <w:p w14:paraId="50B22F83" w14:textId="77777777" w:rsidR="00FB05B8" w:rsidRPr="00FB05B8" w:rsidRDefault="00FB05B8" w:rsidP="00FB05B8">
            <w:pPr>
              <w:shd w:val="clear" w:color="auto" w:fill="FFFFFF"/>
              <w:spacing w:after="0" w:line="240" w:lineRule="auto"/>
              <w:ind w:firstLine="133"/>
              <w:jc w:val="both"/>
              <w:rPr>
                <w:rFonts w:ascii="Times New Roman" w:hAnsi="Times New Roman" w:cs="Times New Roman"/>
                <w:sz w:val="24"/>
                <w:szCs w:val="24"/>
              </w:rPr>
            </w:pPr>
            <w:r w:rsidRPr="00FB05B8">
              <w:rPr>
                <w:rFonts w:ascii="Times New Roman" w:hAnsi="Times New Roman" w:cs="Times New Roman"/>
                <w:sz w:val="24"/>
                <w:szCs w:val="24"/>
              </w:rPr>
              <w:t>Н</w:t>
            </w:r>
            <w:r w:rsidRPr="00FB05B8">
              <w:rPr>
                <w:rFonts w:ascii="Times New Roman" w:hAnsi="Times New Roman" w:cs="Times New Roman"/>
                <w:sz w:val="24"/>
                <w:szCs w:val="24"/>
                <w:vertAlign w:val="subscript"/>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5ED589A2"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10DEBE9"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4E201E3D"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4134E6C6"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58600E4"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shd w:val="clear" w:color="auto" w:fill="FFFFFF"/>
          </w:tcPr>
          <w:p w14:paraId="20DCDED5"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776DB71C" w14:textId="77777777" w:rsidTr="00AA23CB">
        <w:trPr>
          <w:trHeight w:hRule="exact" w:val="358"/>
        </w:trPr>
        <w:tc>
          <w:tcPr>
            <w:tcW w:w="1033" w:type="dxa"/>
            <w:tcBorders>
              <w:top w:val="single" w:sz="6" w:space="0" w:color="auto"/>
              <w:left w:val="single" w:sz="4" w:space="0" w:color="auto"/>
              <w:bottom w:val="single" w:sz="6" w:space="0" w:color="auto"/>
              <w:right w:val="single" w:sz="6" w:space="0" w:color="auto"/>
            </w:tcBorders>
            <w:shd w:val="clear" w:color="auto" w:fill="FFFFFF"/>
          </w:tcPr>
          <w:p w14:paraId="197D935A" w14:textId="77777777" w:rsidR="00FB05B8" w:rsidRPr="00FB05B8" w:rsidRDefault="00FB05B8" w:rsidP="00FB05B8">
            <w:pPr>
              <w:shd w:val="clear" w:color="auto" w:fill="FFFFFF"/>
              <w:spacing w:after="0" w:line="240" w:lineRule="auto"/>
              <w:ind w:firstLine="133"/>
              <w:jc w:val="both"/>
              <w:rPr>
                <w:rFonts w:ascii="Times New Roman" w:hAnsi="Times New Roman" w:cs="Times New Roman"/>
                <w:sz w:val="24"/>
                <w:szCs w:val="24"/>
                <w:vertAlign w:val="subscript"/>
              </w:rPr>
            </w:pPr>
            <w:r w:rsidRPr="00FB05B8">
              <w:rPr>
                <w:rFonts w:ascii="Times New Roman" w:hAnsi="Times New Roman" w:cs="Times New Roman"/>
                <w:sz w:val="24"/>
                <w:szCs w:val="24"/>
              </w:rPr>
              <w:t>Н</w:t>
            </w:r>
            <w:r w:rsidRPr="00FB05B8">
              <w:rPr>
                <w:rFonts w:ascii="Times New Roman" w:hAnsi="Times New Roman" w:cs="Times New Roman"/>
                <w:sz w:val="24"/>
                <w:szCs w:val="24"/>
                <w:vertAlign w:val="subscript"/>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018AB48C"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13D11F6"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5EE6DF8F"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5A1B6A68"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8CE027A"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shd w:val="clear" w:color="auto" w:fill="FFFFFF"/>
          </w:tcPr>
          <w:p w14:paraId="4241F556"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64134C96" w14:textId="77777777" w:rsidTr="00AA23CB">
        <w:trPr>
          <w:trHeight w:hRule="exact" w:val="365"/>
        </w:trPr>
        <w:tc>
          <w:tcPr>
            <w:tcW w:w="1033" w:type="dxa"/>
            <w:tcBorders>
              <w:top w:val="single" w:sz="6" w:space="0" w:color="auto"/>
              <w:left w:val="single" w:sz="4" w:space="0" w:color="auto"/>
              <w:bottom w:val="single" w:sz="6" w:space="0" w:color="auto"/>
              <w:right w:val="single" w:sz="6" w:space="0" w:color="auto"/>
            </w:tcBorders>
            <w:shd w:val="clear" w:color="auto" w:fill="FFFFFF"/>
          </w:tcPr>
          <w:p w14:paraId="4716A954" w14:textId="77777777" w:rsidR="00FB05B8" w:rsidRPr="00FB05B8" w:rsidRDefault="00FB05B8" w:rsidP="00FB05B8">
            <w:pPr>
              <w:shd w:val="clear" w:color="auto" w:fill="FFFFFF"/>
              <w:spacing w:after="0" w:line="240" w:lineRule="auto"/>
              <w:ind w:firstLine="133"/>
              <w:jc w:val="both"/>
              <w:rPr>
                <w:rFonts w:ascii="Times New Roman" w:hAnsi="Times New Roman" w:cs="Times New Roman"/>
                <w:sz w:val="24"/>
                <w:szCs w:val="24"/>
                <w:vertAlign w:val="subscript"/>
              </w:rPr>
            </w:pPr>
            <w:r w:rsidRPr="00FB05B8">
              <w:rPr>
                <w:rFonts w:ascii="Times New Roman" w:hAnsi="Times New Roman" w:cs="Times New Roman"/>
                <w:sz w:val="24"/>
                <w:szCs w:val="24"/>
              </w:rPr>
              <w:t>Н</w:t>
            </w:r>
            <w:r w:rsidRPr="00FB05B8">
              <w:rPr>
                <w:rFonts w:ascii="Times New Roman" w:hAnsi="Times New Roman" w:cs="Times New Roman"/>
                <w:sz w:val="24"/>
                <w:szCs w:val="24"/>
                <w:vertAlign w:val="subscript"/>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4B6AD49B"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C6B1706"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135F1D6B"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42F85C5A"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CFBB14D"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shd w:val="clear" w:color="auto" w:fill="FFFFFF"/>
          </w:tcPr>
          <w:p w14:paraId="6ECDB12F"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6CD3D589" w14:textId="77777777" w:rsidTr="00AA23CB">
        <w:trPr>
          <w:trHeight w:hRule="exact" w:val="365"/>
        </w:trPr>
        <w:tc>
          <w:tcPr>
            <w:tcW w:w="1033" w:type="dxa"/>
            <w:tcBorders>
              <w:top w:val="single" w:sz="6" w:space="0" w:color="auto"/>
              <w:left w:val="single" w:sz="4" w:space="0" w:color="auto"/>
              <w:bottom w:val="single" w:sz="6" w:space="0" w:color="auto"/>
              <w:right w:val="single" w:sz="6" w:space="0" w:color="auto"/>
            </w:tcBorders>
            <w:shd w:val="clear" w:color="auto" w:fill="FFFFFF"/>
          </w:tcPr>
          <w:p w14:paraId="536E01B7" w14:textId="77777777" w:rsidR="00FB05B8" w:rsidRPr="00FB05B8" w:rsidRDefault="00FB05B8" w:rsidP="00FB05B8">
            <w:pPr>
              <w:shd w:val="clear" w:color="auto" w:fill="FFFFFF"/>
              <w:spacing w:after="0" w:line="240" w:lineRule="auto"/>
              <w:ind w:firstLine="133"/>
              <w:jc w:val="both"/>
              <w:rPr>
                <w:rFonts w:ascii="Times New Roman" w:hAnsi="Times New Roman" w:cs="Times New Roman"/>
                <w:sz w:val="24"/>
                <w:szCs w:val="24"/>
              </w:rPr>
            </w:pPr>
            <w:r w:rsidRPr="00FB05B8">
              <w:rPr>
                <w:rFonts w:ascii="Times New Roman" w:hAnsi="Times New Roman" w:cs="Times New Roman"/>
                <w:sz w:val="24"/>
                <w:szCs w:val="24"/>
              </w:rPr>
              <w:t>Н</w:t>
            </w:r>
            <w:r w:rsidRPr="00FB05B8">
              <w:rPr>
                <w:rFonts w:ascii="Times New Roman" w:hAnsi="Times New Roman" w:cs="Times New Roman"/>
                <w:sz w:val="24"/>
                <w:szCs w:val="24"/>
                <w:vertAlign w:val="subscript"/>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3E44A08C"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9CFF73E"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6A4D044D"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27AAE4B3"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21481FD"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shd w:val="clear" w:color="auto" w:fill="FFFFFF"/>
          </w:tcPr>
          <w:p w14:paraId="47CBB461"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0D922758" w14:textId="77777777" w:rsidTr="00AA23CB">
        <w:trPr>
          <w:trHeight w:hRule="exact" w:val="365"/>
        </w:trPr>
        <w:tc>
          <w:tcPr>
            <w:tcW w:w="1033" w:type="dxa"/>
            <w:tcBorders>
              <w:top w:val="single" w:sz="6" w:space="0" w:color="auto"/>
              <w:left w:val="single" w:sz="4" w:space="0" w:color="auto"/>
              <w:bottom w:val="single" w:sz="6" w:space="0" w:color="auto"/>
              <w:right w:val="single" w:sz="6" w:space="0" w:color="auto"/>
            </w:tcBorders>
            <w:shd w:val="clear" w:color="auto" w:fill="FFFFFF"/>
          </w:tcPr>
          <w:p w14:paraId="15B3E2FB" w14:textId="77777777" w:rsidR="00FB05B8" w:rsidRPr="00FB05B8" w:rsidRDefault="00FB05B8" w:rsidP="00FB05B8">
            <w:pPr>
              <w:shd w:val="clear" w:color="auto" w:fill="FFFFFF"/>
              <w:spacing w:after="0" w:line="240" w:lineRule="auto"/>
              <w:ind w:firstLine="133"/>
              <w:jc w:val="both"/>
              <w:rPr>
                <w:rFonts w:ascii="Times New Roman" w:hAnsi="Times New Roman" w:cs="Times New Roman"/>
                <w:sz w:val="24"/>
                <w:szCs w:val="24"/>
              </w:rPr>
            </w:pPr>
            <w:r w:rsidRPr="00FB05B8">
              <w:rPr>
                <w:rFonts w:ascii="Times New Roman" w:hAnsi="Times New Roman" w:cs="Times New Roman"/>
                <w:sz w:val="24"/>
                <w:szCs w:val="24"/>
              </w:rPr>
              <w:t>Н</w:t>
            </w:r>
            <w:r w:rsidRPr="00FB05B8">
              <w:rPr>
                <w:rFonts w:ascii="Times New Roman" w:hAnsi="Times New Roman" w:cs="Times New Roman"/>
                <w:sz w:val="24"/>
                <w:szCs w:val="24"/>
                <w:vertAlign w:val="subscript"/>
              </w:rPr>
              <w:t>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3117748D"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BDF15FE"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685BAA21"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1F9AB3BE"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CEE4E41"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shd w:val="clear" w:color="auto" w:fill="FFFFFF"/>
          </w:tcPr>
          <w:p w14:paraId="2D3CB901"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0A74E0E7" w14:textId="77777777" w:rsidTr="00AA23CB">
        <w:trPr>
          <w:trHeight w:hRule="exact" w:val="344"/>
        </w:trPr>
        <w:tc>
          <w:tcPr>
            <w:tcW w:w="1033" w:type="dxa"/>
            <w:tcBorders>
              <w:top w:val="single" w:sz="6" w:space="0" w:color="auto"/>
              <w:left w:val="single" w:sz="4" w:space="0" w:color="auto"/>
              <w:bottom w:val="single" w:sz="6" w:space="0" w:color="auto"/>
              <w:right w:val="single" w:sz="6" w:space="0" w:color="auto"/>
            </w:tcBorders>
            <w:shd w:val="clear" w:color="auto" w:fill="FFFFFF"/>
          </w:tcPr>
          <w:p w14:paraId="3AFC157D" w14:textId="77777777" w:rsidR="00FB05B8" w:rsidRPr="00FB05B8" w:rsidRDefault="00FB05B8" w:rsidP="00FB05B8">
            <w:pPr>
              <w:shd w:val="clear" w:color="auto" w:fill="FFFFFF"/>
              <w:spacing w:after="0" w:line="240" w:lineRule="auto"/>
              <w:ind w:firstLine="133"/>
              <w:jc w:val="both"/>
              <w:rPr>
                <w:rFonts w:ascii="Times New Roman" w:hAnsi="Times New Roman" w:cs="Times New Roman"/>
                <w:sz w:val="24"/>
                <w:szCs w:val="24"/>
              </w:rPr>
            </w:pPr>
            <w:r w:rsidRPr="00FB05B8">
              <w:rPr>
                <w:rFonts w:ascii="Times New Roman" w:hAnsi="Times New Roman" w:cs="Times New Roman"/>
                <w:sz w:val="24"/>
                <w:szCs w:val="24"/>
              </w:rPr>
              <w:t>Н</w:t>
            </w:r>
            <w:r w:rsidRPr="00FB05B8">
              <w:rPr>
                <w:rFonts w:ascii="Times New Roman" w:hAnsi="Times New Roman" w:cs="Times New Roman"/>
                <w:sz w:val="24"/>
                <w:szCs w:val="24"/>
                <w:vertAlign w:val="subscript"/>
              </w:rPr>
              <w:t>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73D130ED"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B4EF01B"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5E5E06F6"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583DEC53"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AA007A3"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shd w:val="clear" w:color="auto" w:fill="FFFFFF"/>
          </w:tcPr>
          <w:p w14:paraId="4851F01A"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6D2F8026" w14:textId="77777777" w:rsidTr="00AA23CB">
        <w:trPr>
          <w:trHeight w:hRule="exact" w:val="351"/>
        </w:trPr>
        <w:tc>
          <w:tcPr>
            <w:tcW w:w="1033" w:type="dxa"/>
            <w:tcBorders>
              <w:top w:val="single" w:sz="6" w:space="0" w:color="auto"/>
              <w:left w:val="single" w:sz="4" w:space="0" w:color="auto"/>
              <w:bottom w:val="single" w:sz="6" w:space="0" w:color="auto"/>
              <w:right w:val="single" w:sz="6" w:space="0" w:color="auto"/>
            </w:tcBorders>
            <w:shd w:val="clear" w:color="auto" w:fill="FFFFFF"/>
          </w:tcPr>
          <w:p w14:paraId="40E4AE06" w14:textId="77777777" w:rsidR="00FB05B8" w:rsidRPr="00FB05B8" w:rsidRDefault="00FB05B8" w:rsidP="00FB05B8">
            <w:pPr>
              <w:shd w:val="clear" w:color="auto" w:fill="FFFFFF"/>
              <w:spacing w:after="0" w:line="240" w:lineRule="auto"/>
              <w:ind w:firstLine="133"/>
              <w:jc w:val="both"/>
              <w:rPr>
                <w:rFonts w:ascii="Times New Roman" w:hAnsi="Times New Roman" w:cs="Times New Roman"/>
                <w:sz w:val="24"/>
                <w:szCs w:val="24"/>
              </w:rPr>
            </w:pPr>
            <w:r w:rsidRPr="00FB05B8">
              <w:rPr>
                <w:rFonts w:ascii="Times New Roman" w:hAnsi="Times New Roman" w:cs="Times New Roman"/>
                <w:sz w:val="24"/>
                <w:szCs w:val="24"/>
              </w:rPr>
              <w:t>Н</w:t>
            </w:r>
            <w:r w:rsidRPr="00FB05B8">
              <w:rPr>
                <w:rFonts w:ascii="Times New Roman" w:hAnsi="Times New Roman" w:cs="Times New Roman"/>
                <w:sz w:val="24"/>
                <w:szCs w:val="24"/>
                <w:vertAlign w:val="subscript"/>
              </w:rPr>
              <w:t>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1FF4E72F"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155C919"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23108173"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4B42E98D"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10698B8"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shd w:val="clear" w:color="auto" w:fill="FFFFFF"/>
          </w:tcPr>
          <w:p w14:paraId="551DA428"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1A8F162B" w14:textId="77777777" w:rsidTr="00AA23CB">
        <w:trPr>
          <w:trHeight w:hRule="exact" w:val="380"/>
        </w:trPr>
        <w:tc>
          <w:tcPr>
            <w:tcW w:w="1033" w:type="dxa"/>
            <w:tcBorders>
              <w:top w:val="single" w:sz="6" w:space="0" w:color="auto"/>
              <w:left w:val="single" w:sz="4" w:space="0" w:color="auto"/>
              <w:bottom w:val="single" w:sz="6" w:space="0" w:color="auto"/>
              <w:right w:val="single" w:sz="6" w:space="0" w:color="auto"/>
            </w:tcBorders>
            <w:shd w:val="clear" w:color="auto" w:fill="FFFFFF"/>
          </w:tcPr>
          <w:p w14:paraId="5254280A" w14:textId="77777777" w:rsidR="00FB05B8" w:rsidRPr="00FB05B8" w:rsidRDefault="00FB05B8" w:rsidP="00FB05B8">
            <w:pPr>
              <w:shd w:val="clear" w:color="auto" w:fill="FFFFFF"/>
              <w:spacing w:after="0" w:line="240" w:lineRule="auto"/>
              <w:ind w:firstLine="133"/>
              <w:jc w:val="both"/>
              <w:rPr>
                <w:rFonts w:ascii="Times New Roman" w:hAnsi="Times New Roman" w:cs="Times New Roman"/>
                <w:sz w:val="24"/>
                <w:szCs w:val="24"/>
              </w:rPr>
            </w:pPr>
            <w:r w:rsidRPr="00FB05B8">
              <w:rPr>
                <w:rFonts w:ascii="Times New Roman" w:hAnsi="Times New Roman" w:cs="Times New Roman"/>
                <w:sz w:val="24"/>
                <w:szCs w:val="24"/>
              </w:rPr>
              <w:t>Н</w:t>
            </w:r>
            <w:r w:rsidRPr="00FB05B8">
              <w:rPr>
                <w:rFonts w:ascii="Times New Roman" w:hAnsi="Times New Roman" w:cs="Times New Roman"/>
                <w:sz w:val="24"/>
                <w:szCs w:val="24"/>
                <w:vertAlign w:val="subscript"/>
              </w:rPr>
              <w:t>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0190F9C1"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1CA06BA"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2E70EE75"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3D78B829"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B3DE12F"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shd w:val="clear" w:color="auto" w:fill="FFFFFF"/>
          </w:tcPr>
          <w:p w14:paraId="6FF4B9F6"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5800552A" w14:textId="77777777" w:rsidTr="00AA23CB">
        <w:trPr>
          <w:trHeight w:hRule="exact" w:val="358"/>
        </w:trPr>
        <w:tc>
          <w:tcPr>
            <w:tcW w:w="1033" w:type="dxa"/>
            <w:tcBorders>
              <w:top w:val="single" w:sz="6" w:space="0" w:color="auto"/>
              <w:left w:val="single" w:sz="4" w:space="0" w:color="auto"/>
              <w:bottom w:val="single" w:sz="6" w:space="0" w:color="auto"/>
              <w:right w:val="single" w:sz="6" w:space="0" w:color="auto"/>
            </w:tcBorders>
            <w:shd w:val="clear" w:color="auto" w:fill="FFFFFF"/>
          </w:tcPr>
          <w:p w14:paraId="7E523693" w14:textId="77777777" w:rsidR="00FB05B8" w:rsidRPr="00FB05B8" w:rsidRDefault="00FB05B8" w:rsidP="00FB05B8">
            <w:pPr>
              <w:shd w:val="clear" w:color="auto" w:fill="FFFFFF"/>
              <w:spacing w:after="0" w:line="240" w:lineRule="auto"/>
              <w:ind w:firstLine="133"/>
              <w:jc w:val="both"/>
              <w:rPr>
                <w:rFonts w:ascii="Times New Roman" w:hAnsi="Times New Roman" w:cs="Times New Roman"/>
                <w:sz w:val="24"/>
                <w:szCs w:val="24"/>
              </w:rPr>
            </w:pPr>
            <w:r w:rsidRPr="00FB05B8">
              <w:rPr>
                <w:rFonts w:ascii="Times New Roman" w:hAnsi="Times New Roman" w:cs="Times New Roman"/>
                <w:sz w:val="24"/>
                <w:szCs w:val="24"/>
              </w:rPr>
              <w:t>Н</w:t>
            </w:r>
            <w:r w:rsidRPr="00FB05B8">
              <w:rPr>
                <w:rFonts w:ascii="Times New Roman" w:hAnsi="Times New Roman" w:cs="Times New Roman"/>
                <w:sz w:val="24"/>
                <w:szCs w:val="24"/>
                <w:vertAlign w:val="subscript"/>
              </w:rPr>
              <w:t>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3304A621"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4661C39"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6C55A78C"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2D0994D4"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39F634D"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shd w:val="clear" w:color="auto" w:fill="FFFFFF"/>
          </w:tcPr>
          <w:p w14:paraId="74B17C74"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792A3A5C" w14:textId="77777777" w:rsidTr="00AA23CB">
        <w:trPr>
          <w:trHeight w:hRule="exact" w:val="373"/>
        </w:trPr>
        <w:tc>
          <w:tcPr>
            <w:tcW w:w="1033" w:type="dxa"/>
            <w:tcBorders>
              <w:top w:val="single" w:sz="6" w:space="0" w:color="auto"/>
              <w:left w:val="single" w:sz="4" w:space="0" w:color="auto"/>
              <w:bottom w:val="single" w:sz="6" w:space="0" w:color="auto"/>
              <w:right w:val="single" w:sz="6" w:space="0" w:color="auto"/>
            </w:tcBorders>
            <w:shd w:val="clear" w:color="auto" w:fill="FFFFFF"/>
          </w:tcPr>
          <w:p w14:paraId="1FD0232C" w14:textId="77777777" w:rsidR="00FB05B8" w:rsidRPr="00FB05B8" w:rsidRDefault="00FB05B8" w:rsidP="00FB05B8">
            <w:pPr>
              <w:shd w:val="clear" w:color="auto" w:fill="FFFFFF"/>
              <w:spacing w:after="0" w:line="240" w:lineRule="auto"/>
              <w:ind w:firstLine="133"/>
              <w:jc w:val="both"/>
              <w:rPr>
                <w:rFonts w:ascii="Times New Roman" w:hAnsi="Times New Roman" w:cs="Times New Roman"/>
                <w:sz w:val="24"/>
                <w:szCs w:val="24"/>
              </w:rPr>
            </w:pPr>
            <w:r w:rsidRPr="00FB05B8">
              <w:rPr>
                <w:rFonts w:ascii="Times New Roman" w:hAnsi="Times New Roman" w:cs="Times New Roman"/>
                <w:sz w:val="24"/>
                <w:szCs w:val="24"/>
              </w:rPr>
              <w:t>Н</w:t>
            </w:r>
            <w:r w:rsidRPr="00FB05B8">
              <w:rPr>
                <w:rFonts w:ascii="Times New Roman" w:hAnsi="Times New Roman" w:cs="Times New Roman"/>
                <w:sz w:val="24"/>
                <w:szCs w:val="24"/>
                <w:vertAlign w:val="subscript"/>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0EE20C94"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1094915"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2C4570C3"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7F03C346"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E675DD9"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shd w:val="clear" w:color="auto" w:fill="FFFFFF"/>
          </w:tcPr>
          <w:p w14:paraId="6E882CC3"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131D6342" w14:textId="77777777" w:rsidTr="00AA23CB">
        <w:trPr>
          <w:trHeight w:hRule="exact" w:val="380"/>
        </w:trPr>
        <w:tc>
          <w:tcPr>
            <w:tcW w:w="1033" w:type="dxa"/>
            <w:tcBorders>
              <w:top w:val="single" w:sz="6" w:space="0" w:color="auto"/>
              <w:left w:val="single" w:sz="4" w:space="0" w:color="auto"/>
              <w:bottom w:val="single" w:sz="4" w:space="0" w:color="auto"/>
              <w:right w:val="single" w:sz="6" w:space="0" w:color="auto"/>
            </w:tcBorders>
            <w:shd w:val="clear" w:color="auto" w:fill="FFFFFF"/>
          </w:tcPr>
          <w:p w14:paraId="640DCFA2" w14:textId="77777777" w:rsidR="00FB05B8" w:rsidRPr="00FB05B8" w:rsidRDefault="00FB05B8" w:rsidP="00FB05B8">
            <w:pPr>
              <w:shd w:val="clear" w:color="auto" w:fill="FFFFFF"/>
              <w:spacing w:after="0" w:line="240" w:lineRule="auto"/>
              <w:ind w:firstLine="133"/>
              <w:jc w:val="both"/>
              <w:rPr>
                <w:rFonts w:ascii="Times New Roman" w:hAnsi="Times New Roman" w:cs="Times New Roman"/>
                <w:sz w:val="24"/>
                <w:szCs w:val="24"/>
                <w:lang w:val="en-US"/>
              </w:rPr>
            </w:pPr>
            <w:r w:rsidRPr="00FB05B8">
              <w:rPr>
                <w:rFonts w:ascii="Times New Roman" w:hAnsi="Times New Roman" w:cs="Times New Roman"/>
                <w:color w:val="000000"/>
                <w:spacing w:val="11"/>
                <w:sz w:val="24"/>
                <w:szCs w:val="24"/>
              </w:rPr>
              <w:t>Нср</w:t>
            </w:r>
            <w:r w:rsidRPr="00FB05B8">
              <w:rPr>
                <w:rFonts w:ascii="Times New Roman" w:hAnsi="Times New Roman" w:cs="Times New Roman"/>
                <w:color w:val="000000"/>
                <w:spacing w:val="11"/>
                <w:sz w:val="24"/>
                <w:szCs w:val="24"/>
                <w:lang w:val="en-US"/>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00E36F91"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03BCEDD"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017BCF2E"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05C7BCFE"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AAA0A9E"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shd w:val="clear" w:color="auto" w:fill="FFFFFF"/>
          </w:tcPr>
          <w:p w14:paraId="48662EC7"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tc>
      </w:tr>
      <w:tr w:rsidR="00FB05B8" w:rsidRPr="00FB05B8" w14:paraId="7679B8FD" w14:textId="77777777" w:rsidTr="00AA23CB">
        <w:trPr>
          <w:trHeight w:hRule="exact" w:val="863"/>
        </w:trPr>
        <w:tc>
          <w:tcPr>
            <w:tcW w:w="1033" w:type="dxa"/>
            <w:tcBorders>
              <w:top w:val="single" w:sz="4" w:space="0" w:color="auto"/>
              <w:left w:val="single" w:sz="4" w:space="0" w:color="auto"/>
              <w:bottom w:val="single" w:sz="4" w:space="0" w:color="auto"/>
              <w:right w:val="single" w:sz="4" w:space="0" w:color="auto"/>
            </w:tcBorders>
            <w:shd w:val="clear" w:color="auto" w:fill="FFFFFF"/>
          </w:tcPr>
          <w:p w14:paraId="6975A215" w14:textId="77777777" w:rsidR="00FB05B8" w:rsidRPr="00FB05B8" w:rsidRDefault="00FB05B8" w:rsidP="00FB05B8">
            <w:pPr>
              <w:shd w:val="clear" w:color="auto" w:fill="FFFFFF"/>
              <w:spacing w:after="0" w:line="240" w:lineRule="auto"/>
              <w:jc w:val="both"/>
              <w:rPr>
                <w:rFonts w:ascii="Times New Roman" w:hAnsi="Times New Roman" w:cs="Times New Roman"/>
                <w:color w:val="000000"/>
                <w:spacing w:val="11"/>
                <w:sz w:val="24"/>
                <w:szCs w:val="24"/>
              </w:rPr>
            </w:pPr>
          </w:p>
        </w:tc>
        <w:tc>
          <w:tcPr>
            <w:tcW w:w="3543" w:type="dxa"/>
            <w:gridSpan w:val="3"/>
            <w:tcBorders>
              <w:top w:val="single" w:sz="6" w:space="0" w:color="auto"/>
              <w:left w:val="single" w:sz="4" w:space="0" w:color="auto"/>
              <w:bottom w:val="single" w:sz="4" w:space="0" w:color="auto"/>
              <w:right w:val="single" w:sz="6" w:space="0" w:color="auto"/>
            </w:tcBorders>
            <w:shd w:val="clear" w:color="auto" w:fill="FFFFFF"/>
          </w:tcPr>
          <w:p w14:paraId="60D7E7ED" w14:textId="77777777" w:rsidR="00FB05B8" w:rsidRPr="00FB05B8" w:rsidRDefault="00FB05B8" w:rsidP="00FB05B8">
            <w:pPr>
              <w:shd w:val="clear" w:color="auto" w:fill="FFFFFF"/>
              <w:spacing w:after="0" w:line="240" w:lineRule="auto"/>
              <w:rPr>
                <w:rFonts w:ascii="Times New Roman" w:hAnsi="Times New Roman" w:cs="Times New Roman"/>
                <w:sz w:val="24"/>
                <w:szCs w:val="24"/>
              </w:rPr>
            </w:pPr>
            <w:r w:rsidRPr="00FB05B8">
              <w:rPr>
                <w:rFonts w:ascii="Times New Roman" w:hAnsi="Times New Roman" w:cs="Times New Roman"/>
                <w:spacing w:val="-2"/>
                <w:sz w:val="24"/>
                <w:szCs w:val="24"/>
              </w:rPr>
              <w:t xml:space="preserve">Площадь сечения 1-го створа </w:t>
            </w:r>
            <w:r w:rsidRPr="00FB05B8">
              <w:rPr>
                <w:rFonts w:ascii="Times New Roman" w:hAnsi="Times New Roman" w:cs="Times New Roman"/>
                <w:spacing w:val="10"/>
                <w:sz w:val="24"/>
                <w:szCs w:val="24"/>
                <w:lang w:val="en-US"/>
              </w:rPr>
              <w:t>F</w:t>
            </w:r>
            <w:r w:rsidRPr="00FB05B8">
              <w:rPr>
                <w:rFonts w:ascii="Times New Roman" w:hAnsi="Times New Roman" w:cs="Times New Roman"/>
                <w:spacing w:val="10"/>
                <w:sz w:val="24"/>
                <w:szCs w:val="24"/>
                <w:vertAlign w:val="subscript"/>
              </w:rPr>
              <w:t>1</w:t>
            </w:r>
            <w:r w:rsidRPr="00FB05B8">
              <w:rPr>
                <w:rFonts w:ascii="Times New Roman" w:hAnsi="Times New Roman" w:cs="Times New Roman"/>
                <w:spacing w:val="10"/>
                <w:sz w:val="24"/>
                <w:szCs w:val="24"/>
              </w:rPr>
              <w:t>=</w:t>
            </w:r>
            <w:r w:rsidRPr="00FB05B8">
              <w:rPr>
                <w:rFonts w:ascii="Times New Roman" w:hAnsi="Times New Roman" w:cs="Times New Roman"/>
                <w:spacing w:val="10"/>
                <w:sz w:val="24"/>
                <w:szCs w:val="24"/>
                <w:lang w:val="en-US"/>
              </w:rPr>
              <w:t>B</w:t>
            </w:r>
            <w:r w:rsidRPr="00FB05B8">
              <w:rPr>
                <w:rFonts w:ascii="Times New Roman" w:hAnsi="Times New Roman" w:cs="Times New Roman"/>
                <w:spacing w:val="10"/>
                <w:sz w:val="24"/>
                <w:szCs w:val="24"/>
                <w:vertAlign w:val="subscript"/>
              </w:rPr>
              <w:t xml:space="preserve">1 </w:t>
            </w:r>
            <w:r w:rsidRPr="00FB05B8">
              <w:rPr>
                <w:rFonts w:ascii="Times New Roman" w:hAnsi="Times New Roman" w:cs="Times New Roman"/>
                <w:spacing w:val="10"/>
                <w:sz w:val="24"/>
                <w:szCs w:val="24"/>
                <w:lang w:val="en-US"/>
              </w:rPr>
              <w:t>x</w:t>
            </w:r>
            <w:r w:rsidRPr="00FB05B8">
              <w:rPr>
                <w:rFonts w:ascii="Times New Roman" w:hAnsi="Times New Roman" w:cs="Times New Roman"/>
                <w:spacing w:val="10"/>
                <w:sz w:val="24"/>
                <w:szCs w:val="24"/>
              </w:rPr>
              <w:t xml:space="preserve"> </w:t>
            </w:r>
            <w:r w:rsidRPr="00FB05B8">
              <w:rPr>
                <w:rFonts w:ascii="Times New Roman" w:hAnsi="Times New Roman" w:cs="Times New Roman"/>
                <w:spacing w:val="10"/>
                <w:sz w:val="24"/>
                <w:szCs w:val="24"/>
                <w:lang w:val="en-US"/>
              </w:rPr>
              <w:t>H</w:t>
            </w:r>
            <w:r w:rsidRPr="00FB05B8">
              <w:rPr>
                <w:rFonts w:ascii="Times New Roman" w:hAnsi="Times New Roman" w:cs="Times New Roman"/>
                <w:spacing w:val="10"/>
                <w:sz w:val="24"/>
                <w:szCs w:val="24"/>
              </w:rPr>
              <w:t>с</w:t>
            </w:r>
            <w:r w:rsidRPr="00FB05B8">
              <w:rPr>
                <w:rFonts w:ascii="Times New Roman" w:hAnsi="Times New Roman" w:cs="Times New Roman"/>
                <w:spacing w:val="10"/>
                <w:sz w:val="24"/>
                <w:szCs w:val="24"/>
                <w:lang w:val="en-US"/>
              </w:rPr>
              <w:t>p</w:t>
            </w:r>
            <w:r w:rsidRPr="00FB05B8">
              <w:rPr>
                <w:rFonts w:ascii="Times New Roman" w:hAnsi="Times New Roman" w:cs="Times New Roman"/>
                <w:spacing w:val="10"/>
                <w:sz w:val="24"/>
                <w:szCs w:val="24"/>
              </w:rPr>
              <w:t>. =             (м</w:t>
            </w:r>
            <w:r w:rsidRPr="00FB05B8">
              <w:rPr>
                <w:rFonts w:ascii="Times New Roman" w:hAnsi="Times New Roman" w:cs="Times New Roman"/>
                <w:spacing w:val="10"/>
                <w:sz w:val="24"/>
                <w:szCs w:val="24"/>
                <w:vertAlign w:val="superscript"/>
              </w:rPr>
              <w:t>2</w:t>
            </w:r>
            <w:r w:rsidRPr="00FB05B8">
              <w:rPr>
                <w:rFonts w:ascii="Times New Roman" w:hAnsi="Times New Roman" w:cs="Times New Roman"/>
                <w:spacing w:val="10"/>
                <w:sz w:val="24"/>
                <w:szCs w:val="24"/>
              </w:rPr>
              <w:t>)</w:t>
            </w:r>
          </w:p>
        </w:tc>
        <w:tc>
          <w:tcPr>
            <w:tcW w:w="3512" w:type="dxa"/>
            <w:gridSpan w:val="3"/>
            <w:tcBorders>
              <w:top w:val="single" w:sz="6" w:space="0" w:color="auto"/>
              <w:left w:val="single" w:sz="6" w:space="0" w:color="auto"/>
              <w:bottom w:val="single" w:sz="4" w:space="0" w:color="auto"/>
              <w:right w:val="single" w:sz="4" w:space="0" w:color="auto"/>
            </w:tcBorders>
            <w:shd w:val="clear" w:color="auto" w:fill="FFFFFF"/>
          </w:tcPr>
          <w:p w14:paraId="55E9694E" w14:textId="77777777" w:rsidR="00FB05B8" w:rsidRPr="00FB05B8" w:rsidRDefault="00FB05B8" w:rsidP="00FB05B8">
            <w:pPr>
              <w:shd w:val="clear" w:color="auto" w:fill="FFFFFF"/>
              <w:spacing w:after="0" w:line="240" w:lineRule="auto"/>
              <w:rPr>
                <w:rFonts w:ascii="Times New Roman" w:hAnsi="Times New Roman" w:cs="Times New Roman"/>
                <w:sz w:val="24"/>
                <w:szCs w:val="24"/>
              </w:rPr>
            </w:pPr>
            <w:r w:rsidRPr="00FB05B8">
              <w:rPr>
                <w:rFonts w:ascii="Times New Roman" w:hAnsi="Times New Roman" w:cs="Times New Roman"/>
                <w:sz w:val="24"/>
                <w:szCs w:val="24"/>
              </w:rPr>
              <w:t xml:space="preserve">Площадь сечения 2-го створа </w:t>
            </w:r>
            <w:r w:rsidRPr="00FB05B8">
              <w:rPr>
                <w:rFonts w:ascii="Times New Roman" w:hAnsi="Times New Roman" w:cs="Times New Roman"/>
                <w:spacing w:val="12"/>
                <w:sz w:val="24"/>
                <w:szCs w:val="24"/>
                <w:lang w:val="en-US"/>
              </w:rPr>
              <w:t>F</w:t>
            </w:r>
            <w:r w:rsidRPr="00FB05B8">
              <w:rPr>
                <w:rFonts w:ascii="Times New Roman" w:hAnsi="Times New Roman" w:cs="Times New Roman"/>
                <w:spacing w:val="12"/>
                <w:sz w:val="24"/>
                <w:szCs w:val="24"/>
                <w:vertAlign w:val="subscript"/>
              </w:rPr>
              <w:t>2</w:t>
            </w:r>
            <w:r w:rsidRPr="00FB05B8">
              <w:rPr>
                <w:rFonts w:ascii="Times New Roman" w:hAnsi="Times New Roman" w:cs="Times New Roman"/>
                <w:spacing w:val="12"/>
                <w:sz w:val="24"/>
                <w:szCs w:val="24"/>
              </w:rPr>
              <w:t>= В</w:t>
            </w:r>
            <w:r w:rsidRPr="00FB05B8">
              <w:rPr>
                <w:rFonts w:ascii="Times New Roman" w:hAnsi="Times New Roman" w:cs="Times New Roman"/>
                <w:spacing w:val="12"/>
                <w:sz w:val="24"/>
                <w:szCs w:val="24"/>
                <w:vertAlign w:val="subscript"/>
              </w:rPr>
              <w:t>2</w:t>
            </w:r>
            <w:r w:rsidRPr="00FB05B8">
              <w:rPr>
                <w:rFonts w:ascii="Times New Roman" w:hAnsi="Times New Roman" w:cs="Times New Roman"/>
                <w:spacing w:val="12"/>
                <w:sz w:val="24"/>
                <w:szCs w:val="24"/>
              </w:rPr>
              <w:t xml:space="preserve"> х Нср. =            (м</w:t>
            </w:r>
            <w:r w:rsidRPr="00FB05B8">
              <w:rPr>
                <w:rFonts w:ascii="Times New Roman" w:hAnsi="Times New Roman" w:cs="Times New Roman"/>
                <w:spacing w:val="12"/>
                <w:sz w:val="24"/>
                <w:szCs w:val="24"/>
                <w:vertAlign w:val="superscript"/>
              </w:rPr>
              <w:t>2</w:t>
            </w:r>
            <w:r w:rsidRPr="00FB05B8">
              <w:rPr>
                <w:rFonts w:ascii="Times New Roman" w:hAnsi="Times New Roman" w:cs="Times New Roman"/>
                <w:spacing w:val="12"/>
                <w:sz w:val="24"/>
                <w:szCs w:val="24"/>
              </w:rPr>
              <w:t>)</w:t>
            </w:r>
          </w:p>
        </w:tc>
      </w:tr>
    </w:tbl>
    <w:p w14:paraId="36BAB214" w14:textId="77777777" w:rsidR="00FB05B8" w:rsidRPr="00FB05B8" w:rsidRDefault="00FB05B8" w:rsidP="00FB05B8">
      <w:pPr>
        <w:shd w:val="clear" w:color="auto" w:fill="FFFFFF"/>
        <w:spacing w:after="0" w:line="240" w:lineRule="auto"/>
        <w:ind w:right="571"/>
        <w:rPr>
          <w:rFonts w:ascii="Times New Roman" w:hAnsi="Times New Roman" w:cs="Times New Roman"/>
          <w:spacing w:val="12"/>
          <w:sz w:val="24"/>
          <w:szCs w:val="24"/>
        </w:rPr>
      </w:pPr>
      <w:r w:rsidRPr="00FB05B8">
        <w:rPr>
          <w:rFonts w:ascii="Times New Roman" w:hAnsi="Times New Roman" w:cs="Times New Roman"/>
          <w:sz w:val="24"/>
          <w:szCs w:val="24"/>
        </w:rPr>
        <w:t xml:space="preserve">Средняя площадь сечения участка замера  </w:t>
      </w:r>
      <w:r w:rsidRPr="00FB05B8">
        <w:rPr>
          <w:rFonts w:ascii="Times New Roman" w:hAnsi="Times New Roman" w:cs="Times New Roman"/>
          <w:sz w:val="24"/>
          <w:szCs w:val="24"/>
          <w:lang w:val="en-US"/>
        </w:rPr>
        <w:t>F</w:t>
      </w:r>
      <w:r w:rsidRPr="00FB05B8">
        <w:rPr>
          <w:rFonts w:ascii="Times New Roman" w:hAnsi="Times New Roman" w:cs="Times New Roman"/>
          <w:sz w:val="24"/>
          <w:szCs w:val="24"/>
        </w:rPr>
        <w:t xml:space="preserve">ср.= </w:t>
      </w:r>
      <w:r w:rsidRPr="00FB05B8">
        <w:rPr>
          <w:rFonts w:ascii="Times New Roman" w:hAnsi="Times New Roman" w:cs="Times New Roman"/>
          <w:position w:val="-24"/>
          <w:sz w:val="24"/>
          <w:szCs w:val="24"/>
        </w:rPr>
        <w:object w:dxaOrig="980" w:dyaOrig="620" w14:anchorId="6C1477F4">
          <v:shape id="_x0000_i1027" type="#_x0000_t75" style="width:49pt;height:30.85pt" o:ole="" fillcolor="window">
            <v:imagedata r:id="rId17" o:title=""/>
          </v:shape>
          <o:OLEObject Type="Embed" ProgID="Equation.3" ShapeID="_x0000_i1027" DrawAspect="Content" ObjectID="_1395151710" r:id="rId18"/>
        </w:object>
      </w:r>
      <w:r w:rsidRPr="00FB05B8">
        <w:rPr>
          <w:rFonts w:ascii="Times New Roman" w:hAnsi="Times New Roman" w:cs="Times New Roman"/>
          <w:sz w:val="24"/>
          <w:szCs w:val="24"/>
        </w:rPr>
        <w:t xml:space="preserve">     (</w:t>
      </w:r>
      <w:r w:rsidRPr="00FB05B8">
        <w:rPr>
          <w:rFonts w:ascii="Times New Roman" w:hAnsi="Times New Roman" w:cs="Times New Roman"/>
          <w:spacing w:val="12"/>
          <w:sz w:val="24"/>
          <w:szCs w:val="24"/>
        </w:rPr>
        <w:t>м</w:t>
      </w:r>
      <w:r w:rsidRPr="00FB05B8">
        <w:rPr>
          <w:rFonts w:ascii="Times New Roman" w:hAnsi="Times New Roman" w:cs="Times New Roman"/>
          <w:spacing w:val="12"/>
          <w:sz w:val="24"/>
          <w:szCs w:val="24"/>
          <w:vertAlign w:val="superscript"/>
        </w:rPr>
        <w:t>2</w:t>
      </w:r>
      <w:r w:rsidRPr="00FB05B8">
        <w:rPr>
          <w:rFonts w:ascii="Times New Roman" w:hAnsi="Times New Roman" w:cs="Times New Roman"/>
          <w:spacing w:val="12"/>
          <w:sz w:val="24"/>
          <w:szCs w:val="24"/>
        </w:rPr>
        <w:t>)</w:t>
      </w:r>
    </w:p>
    <w:p w14:paraId="334E7FF5" w14:textId="77777777" w:rsidR="00FB05B8" w:rsidRPr="00FB05B8" w:rsidRDefault="00FB05B8" w:rsidP="00FB05B8">
      <w:pPr>
        <w:shd w:val="clear" w:color="auto" w:fill="FFFFFF"/>
        <w:spacing w:after="0" w:line="240" w:lineRule="auto"/>
        <w:ind w:right="571"/>
        <w:rPr>
          <w:rFonts w:ascii="Times New Roman" w:hAnsi="Times New Roman" w:cs="Times New Roman"/>
          <w:sz w:val="24"/>
          <w:szCs w:val="24"/>
        </w:rPr>
      </w:pPr>
      <w:r w:rsidRPr="00FB05B8">
        <w:rPr>
          <w:rFonts w:ascii="Times New Roman" w:hAnsi="Times New Roman" w:cs="Times New Roman"/>
          <w:sz w:val="24"/>
          <w:szCs w:val="24"/>
        </w:rPr>
        <w:br w:type="column"/>
      </w:r>
    </w:p>
    <w:p w14:paraId="658FB9E9" w14:textId="77777777" w:rsidR="00FB05B8" w:rsidRPr="00FB05B8" w:rsidRDefault="00FB05B8" w:rsidP="00FB05B8">
      <w:pPr>
        <w:shd w:val="clear" w:color="auto" w:fill="FFFFFF"/>
        <w:spacing w:after="0" w:line="240" w:lineRule="auto"/>
        <w:jc w:val="both"/>
        <w:rPr>
          <w:rFonts w:ascii="Times New Roman" w:hAnsi="Times New Roman" w:cs="Times New Roman"/>
          <w:spacing w:val="2"/>
          <w:sz w:val="24"/>
          <w:szCs w:val="24"/>
        </w:rPr>
      </w:pPr>
      <w:r w:rsidRPr="00FB05B8">
        <w:rPr>
          <w:rFonts w:ascii="Times New Roman" w:hAnsi="Times New Roman" w:cs="Times New Roman"/>
          <w:spacing w:val="2"/>
          <w:sz w:val="24"/>
          <w:szCs w:val="24"/>
          <w:lang w:val="en-US"/>
        </w:rPr>
        <w:t>K</w:t>
      </w:r>
      <w:r w:rsidRPr="00FB05B8">
        <w:rPr>
          <w:rFonts w:ascii="Times New Roman" w:hAnsi="Times New Roman" w:cs="Times New Roman"/>
          <w:spacing w:val="2"/>
          <w:sz w:val="24"/>
          <w:szCs w:val="24"/>
        </w:rPr>
        <w:t xml:space="preserve"> = </w:t>
      </w:r>
    </w:p>
    <w:p w14:paraId="55DC0CAA" w14:textId="77777777" w:rsidR="00FB05B8" w:rsidRPr="00FB05B8" w:rsidRDefault="00FB05B8" w:rsidP="00FB05B8">
      <w:pPr>
        <w:shd w:val="clear" w:color="auto" w:fill="FFFFFF"/>
        <w:spacing w:after="0" w:line="240" w:lineRule="auto"/>
        <w:jc w:val="both"/>
        <w:rPr>
          <w:rFonts w:ascii="Times New Roman" w:hAnsi="Times New Roman" w:cs="Times New Roman"/>
          <w:spacing w:val="2"/>
          <w:sz w:val="24"/>
          <w:szCs w:val="24"/>
        </w:rPr>
      </w:pPr>
    </w:p>
    <w:p w14:paraId="75DEBA9C"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pacing w:val="2"/>
          <w:sz w:val="24"/>
          <w:szCs w:val="24"/>
        </w:rPr>
        <w:t>Расход  реки:</w:t>
      </w:r>
    </w:p>
    <w:p w14:paraId="7CA9DF3D" w14:textId="77777777" w:rsidR="00FB05B8" w:rsidRPr="00FB05B8" w:rsidRDefault="00FB05B8" w:rsidP="00FB05B8">
      <w:pPr>
        <w:shd w:val="clear" w:color="auto" w:fill="FFFFFF"/>
        <w:spacing w:after="0" w:line="240" w:lineRule="auto"/>
        <w:jc w:val="both"/>
        <w:rPr>
          <w:rFonts w:ascii="Times New Roman" w:hAnsi="Times New Roman" w:cs="Times New Roman"/>
          <w:color w:val="808080"/>
          <w:spacing w:val="-7"/>
          <w:w w:val="115"/>
          <w:sz w:val="24"/>
          <w:szCs w:val="24"/>
        </w:rPr>
      </w:pPr>
      <w:r w:rsidRPr="00FB05B8">
        <w:rPr>
          <w:rFonts w:ascii="Times New Roman" w:hAnsi="Times New Roman" w:cs="Times New Roman"/>
          <w:color w:val="808080"/>
          <w:spacing w:val="-7"/>
          <w:w w:val="115"/>
          <w:sz w:val="24"/>
          <w:szCs w:val="24"/>
        </w:rPr>
        <w:t xml:space="preserve">    </w:t>
      </w:r>
    </w:p>
    <w:p w14:paraId="1BE62F02"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color w:val="808080"/>
          <w:spacing w:val="-7"/>
          <w:w w:val="115"/>
          <w:sz w:val="24"/>
          <w:szCs w:val="24"/>
        </w:rPr>
        <w:t xml:space="preserve"> </w:t>
      </w:r>
      <w:r w:rsidRPr="00FB05B8">
        <w:rPr>
          <w:rFonts w:ascii="Times New Roman" w:hAnsi="Times New Roman" w:cs="Times New Roman"/>
          <w:spacing w:val="-7"/>
          <w:w w:val="115"/>
          <w:sz w:val="24"/>
          <w:szCs w:val="24"/>
          <w:lang w:val="en-US"/>
        </w:rPr>
        <w:t>Q</w:t>
      </w:r>
      <w:r w:rsidRPr="00FB05B8">
        <w:rPr>
          <w:rFonts w:ascii="Times New Roman" w:hAnsi="Times New Roman" w:cs="Times New Roman"/>
          <w:spacing w:val="-7"/>
          <w:w w:val="115"/>
          <w:sz w:val="24"/>
          <w:szCs w:val="24"/>
        </w:rPr>
        <w:t xml:space="preserve"> = </w:t>
      </w:r>
      <w:r w:rsidRPr="00FB05B8">
        <w:rPr>
          <w:rFonts w:ascii="Times New Roman" w:hAnsi="Times New Roman" w:cs="Times New Roman"/>
          <w:spacing w:val="-7"/>
          <w:w w:val="115"/>
          <w:sz w:val="24"/>
          <w:szCs w:val="24"/>
          <w:lang w:val="en-US"/>
        </w:rPr>
        <w:t>K</w:t>
      </w:r>
      <w:r w:rsidRPr="00FB05B8">
        <w:rPr>
          <w:rFonts w:ascii="Times New Roman" w:hAnsi="Times New Roman" w:cs="Times New Roman"/>
          <w:spacing w:val="-7"/>
          <w:w w:val="115"/>
          <w:sz w:val="24"/>
          <w:szCs w:val="24"/>
        </w:rPr>
        <w:t xml:space="preserve"> </w:t>
      </w:r>
      <w:r w:rsidRPr="00FB05B8">
        <w:rPr>
          <w:rFonts w:ascii="Times New Roman" w:hAnsi="Times New Roman" w:cs="Times New Roman"/>
          <w:spacing w:val="-7"/>
          <w:w w:val="115"/>
          <w:sz w:val="24"/>
          <w:szCs w:val="24"/>
          <w:lang w:val="en-US"/>
        </w:rPr>
        <w:t>x</w:t>
      </w:r>
      <w:r w:rsidRPr="00FB05B8">
        <w:rPr>
          <w:rFonts w:ascii="Times New Roman" w:hAnsi="Times New Roman" w:cs="Times New Roman"/>
          <w:spacing w:val="-7"/>
          <w:w w:val="115"/>
          <w:sz w:val="24"/>
          <w:szCs w:val="24"/>
        </w:rPr>
        <w:t xml:space="preserve"> </w:t>
      </w:r>
      <w:r w:rsidRPr="00FB05B8">
        <w:rPr>
          <w:rFonts w:ascii="Times New Roman" w:hAnsi="Times New Roman" w:cs="Times New Roman"/>
          <w:spacing w:val="-7"/>
          <w:w w:val="115"/>
          <w:sz w:val="24"/>
          <w:szCs w:val="24"/>
          <w:lang w:val="en-US"/>
        </w:rPr>
        <w:t>F</w:t>
      </w:r>
      <w:r w:rsidRPr="00FB05B8">
        <w:rPr>
          <w:rFonts w:ascii="Times New Roman" w:hAnsi="Times New Roman" w:cs="Times New Roman"/>
          <w:spacing w:val="-7"/>
          <w:w w:val="115"/>
          <w:sz w:val="24"/>
          <w:szCs w:val="24"/>
        </w:rPr>
        <w:t xml:space="preserve">ср. </w:t>
      </w:r>
      <w:r w:rsidRPr="00FB05B8">
        <w:rPr>
          <w:rFonts w:ascii="Times New Roman" w:hAnsi="Times New Roman" w:cs="Times New Roman"/>
          <w:spacing w:val="-7"/>
          <w:w w:val="115"/>
          <w:sz w:val="24"/>
          <w:szCs w:val="24"/>
          <w:lang w:val="en-US"/>
        </w:rPr>
        <w:t>x</w:t>
      </w:r>
      <w:r w:rsidRPr="00FB05B8">
        <w:rPr>
          <w:rFonts w:ascii="Times New Roman" w:hAnsi="Times New Roman" w:cs="Times New Roman"/>
          <w:spacing w:val="-7"/>
          <w:w w:val="115"/>
          <w:sz w:val="24"/>
          <w:szCs w:val="24"/>
        </w:rPr>
        <w:t xml:space="preserve"> </w:t>
      </w:r>
      <w:r w:rsidRPr="00FB05B8">
        <w:rPr>
          <w:rFonts w:ascii="Times New Roman" w:hAnsi="Times New Roman" w:cs="Times New Roman"/>
          <w:spacing w:val="-7"/>
          <w:w w:val="115"/>
          <w:sz w:val="24"/>
          <w:szCs w:val="24"/>
          <w:lang w:val="en-US"/>
        </w:rPr>
        <w:t>V</w:t>
      </w:r>
      <w:r w:rsidRPr="00FB05B8">
        <w:rPr>
          <w:rFonts w:ascii="Times New Roman" w:hAnsi="Times New Roman" w:cs="Times New Roman"/>
          <w:spacing w:val="-7"/>
          <w:w w:val="115"/>
          <w:sz w:val="24"/>
          <w:szCs w:val="24"/>
        </w:rPr>
        <w:t>ср.=           (м</w:t>
      </w:r>
      <w:r w:rsidRPr="00FB05B8">
        <w:rPr>
          <w:rFonts w:ascii="Times New Roman" w:hAnsi="Times New Roman" w:cs="Times New Roman"/>
          <w:spacing w:val="-7"/>
          <w:w w:val="115"/>
          <w:sz w:val="24"/>
          <w:szCs w:val="24"/>
          <w:vertAlign w:val="superscript"/>
        </w:rPr>
        <w:t>3</w:t>
      </w:r>
      <w:r w:rsidRPr="00FB05B8">
        <w:rPr>
          <w:rFonts w:ascii="Times New Roman" w:hAnsi="Times New Roman" w:cs="Times New Roman"/>
          <w:spacing w:val="-7"/>
          <w:w w:val="115"/>
          <w:sz w:val="24"/>
          <w:szCs w:val="24"/>
        </w:rPr>
        <w:t>/сек)</w:t>
      </w:r>
    </w:p>
    <w:p w14:paraId="68A61F57" w14:textId="77777777" w:rsidR="00FB05B8" w:rsidRPr="00FB05B8" w:rsidRDefault="00FB05B8" w:rsidP="00FB05B8">
      <w:pPr>
        <w:spacing w:after="0" w:line="240" w:lineRule="auto"/>
        <w:jc w:val="both"/>
        <w:rPr>
          <w:rFonts w:ascii="Times New Roman" w:hAnsi="Times New Roman" w:cs="Times New Roman"/>
          <w:sz w:val="24"/>
          <w:szCs w:val="24"/>
        </w:rPr>
      </w:pPr>
    </w:p>
    <w:p w14:paraId="480D2E9D" w14:textId="77777777" w:rsidR="00FB05B8" w:rsidRPr="00FB05B8" w:rsidRDefault="00FB05B8" w:rsidP="00FB05B8">
      <w:pPr>
        <w:shd w:val="clear" w:color="auto" w:fill="FFFFFF"/>
        <w:tabs>
          <w:tab w:val="left" w:leader="underscore" w:pos="1440"/>
        </w:tabs>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Выдана        _______ час. ________ мин.</w:t>
      </w:r>
    </w:p>
    <w:tbl>
      <w:tblPr>
        <w:tblW w:w="0" w:type="auto"/>
        <w:tblLayout w:type="fixed"/>
        <w:tblCellMar>
          <w:left w:w="40" w:type="dxa"/>
          <w:right w:w="40" w:type="dxa"/>
        </w:tblCellMar>
        <w:tblLook w:val="0000" w:firstRow="0" w:lastRow="0" w:firstColumn="0" w:lastColumn="0" w:noHBand="0" w:noVBand="0"/>
      </w:tblPr>
      <w:tblGrid>
        <w:gridCol w:w="1506"/>
        <w:gridCol w:w="2122"/>
      </w:tblGrid>
      <w:tr w:rsidR="00FB05B8" w:rsidRPr="00FB05B8" w14:paraId="7A92FC76" w14:textId="77777777" w:rsidTr="00AA23CB">
        <w:trPr>
          <w:trHeight w:hRule="exact" w:val="529"/>
        </w:trPr>
        <w:tc>
          <w:tcPr>
            <w:tcW w:w="3628" w:type="dxa"/>
            <w:gridSpan w:val="2"/>
            <w:tcBorders>
              <w:top w:val="single" w:sz="6" w:space="0" w:color="auto"/>
              <w:left w:val="single" w:sz="6" w:space="0" w:color="auto"/>
              <w:bottom w:val="single" w:sz="6" w:space="0" w:color="auto"/>
              <w:right w:val="single" w:sz="6" w:space="0" w:color="auto"/>
            </w:tcBorders>
            <w:shd w:val="clear" w:color="auto" w:fill="FFFFFF"/>
          </w:tcPr>
          <w:p w14:paraId="3CC206FD" w14:textId="77777777" w:rsidR="00FB05B8" w:rsidRPr="00FB05B8" w:rsidRDefault="00FB05B8" w:rsidP="00FB05B8">
            <w:pPr>
              <w:framePr w:hSpace="180" w:wrap="auto" w:vAnchor="text" w:hAnchor="page" w:x="9725" w:y="6"/>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color w:val="000000"/>
                <w:spacing w:val="-2"/>
                <w:sz w:val="24"/>
                <w:szCs w:val="24"/>
              </w:rPr>
              <w:t>*Заполняется судейской комиссией*</w:t>
            </w:r>
          </w:p>
        </w:tc>
      </w:tr>
      <w:tr w:rsidR="00FB05B8" w:rsidRPr="00FB05B8" w14:paraId="20CDA14B" w14:textId="77777777" w:rsidTr="00AA23CB">
        <w:trPr>
          <w:trHeight w:hRule="exact" w:val="723"/>
        </w:trPr>
        <w:tc>
          <w:tcPr>
            <w:tcW w:w="1506" w:type="dxa"/>
            <w:tcBorders>
              <w:top w:val="single" w:sz="6" w:space="0" w:color="auto"/>
              <w:left w:val="single" w:sz="6" w:space="0" w:color="auto"/>
              <w:bottom w:val="single" w:sz="6" w:space="0" w:color="auto"/>
              <w:right w:val="single" w:sz="4" w:space="0" w:color="auto"/>
            </w:tcBorders>
            <w:shd w:val="clear" w:color="auto" w:fill="FFFFFF"/>
          </w:tcPr>
          <w:p w14:paraId="73EC31ED" w14:textId="77777777" w:rsidR="00FB05B8" w:rsidRPr="00FB05B8" w:rsidRDefault="00FB05B8" w:rsidP="00FB05B8">
            <w:pPr>
              <w:framePr w:hSpace="180" w:wrap="auto" w:vAnchor="text" w:hAnchor="page" w:x="9725" w:y="6"/>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pacing w:val="-1"/>
                <w:sz w:val="24"/>
                <w:szCs w:val="24"/>
              </w:rPr>
              <w:t>Замеренный расход</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14:paraId="47444310" w14:textId="77777777" w:rsidR="00FB05B8" w:rsidRPr="00FB05B8" w:rsidRDefault="00FB05B8" w:rsidP="00FB05B8">
            <w:pPr>
              <w:framePr w:hSpace="180" w:wrap="auto" w:vAnchor="text" w:hAnchor="page" w:x="9725" w:y="6"/>
              <w:shd w:val="clear" w:color="auto" w:fill="FFFFFF"/>
              <w:spacing w:after="0" w:line="240" w:lineRule="auto"/>
              <w:jc w:val="both"/>
              <w:rPr>
                <w:rFonts w:ascii="Times New Roman" w:hAnsi="Times New Roman" w:cs="Times New Roman"/>
                <w:sz w:val="24"/>
                <w:szCs w:val="24"/>
              </w:rPr>
            </w:pPr>
          </w:p>
        </w:tc>
      </w:tr>
      <w:tr w:rsidR="00FB05B8" w:rsidRPr="00FB05B8" w14:paraId="6BDD21A7" w14:textId="77777777" w:rsidTr="00AA23CB">
        <w:trPr>
          <w:trHeight w:hRule="exact" w:val="716"/>
        </w:trPr>
        <w:tc>
          <w:tcPr>
            <w:tcW w:w="1506" w:type="dxa"/>
            <w:tcBorders>
              <w:top w:val="single" w:sz="6" w:space="0" w:color="auto"/>
              <w:left w:val="single" w:sz="6" w:space="0" w:color="auto"/>
              <w:bottom w:val="single" w:sz="6" w:space="0" w:color="auto"/>
              <w:right w:val="single" w:sz="4" w:space="0" w:color="auto"/>
            </w:tcBorders>
            <w:shd w:val="clear" w:color="auto" w:fill="FFFFFF"/>
          </w:tcPr>
          <w:p w14:paraId="0BB183FB" w14:textId="77777777" w:rsidR="00FB05B8" w:rsidRPr="00FB05B8" w:rsidRDefault="00FB05B8" w:rsidP="00FB05B8">
            <w:pPr>
              <w:framePr w:hSpace="180" w:wrap="auto" w:vAnchor="text" w:hAnchor="page" w:x="9725" w:y="6"/>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pacing w:val="-2"/>
                <w:sz w:val="24"/>
                <w:szCs w:val="24"/>
              </w:rPr>
              <w:t>Фактический</w:t>
            </w:r>
            <w:r w:rsidRPr="00FB05B8">
              <w:rPr>
                <w:rFonts w:ascii="Times New Roman" w:hAnsi="Times New Roman" w:cs="Times New Roman"/>
                <w:spacing w:val="-1"/>
                <w:sz w:val="24"/>
                <w:szCs w:val="24"/>
              </w:rPr>
              <w:t xml:space="preserve"> расход</w:t>
            </w:r>
          </w:p>
        </w:tc>
        <w:tc>
          <w:tcPr>
            <w:tcW w:w="2122" w:type="dxa"/>
            <w:tcBorders>
              <w:top w:val="single" w:sz="4" w:space="0" w:color="auto"/>
              <w:left w:val="single" w:sz="4" w:space="0" w:color="auto"/>
              <w:bottom w:val="single" w:sz="6" w:space="0" w:color="auto"/>
              <w:right w:val="single" w:sz="4" w:space="0" w:color="auto"/>
            </w:tcBorders>
            <w:shd w:val="clear" w:color="auto" w:fill="FFFFFF"/>
          </w:tcPr>
          <w:p w14:paraId="3420DD78" w14:textId="77777777" w:rsidR="00FB05B8" w:rsidRPr="00FB05B8" w:rsidRDefault="00FB05B8" w:rsidP="00FB05B8">
            <w:pPr>
              <w:framePr w:hSpace="180" w:wrap="auto" w:vAnchor="text" w:hAnchor="page" w:x="9725" w:y="6"/>
              <w:shd w:val="clear" w:color="auto" w:fill="FFFFFF"/>
              <w:spacing w:after="0" w:line="240" w:lineRule="auto"/>
              <w:jc w:val="both"/>
              <w:rPr>
                <w:rFonts w:ascii="Times New Roman" w:hAnsi="Times New Roman" w:cs="Times New Roman"/>
                <w:sz w:val="24"/>
                <w:szCs w:val="24"/>
              </w:rPr>
            </w:pPr>
          </w:p>
        </w:tc>
      </w:tr>
      <w:tr w:rsidR="00FB05B8" w:rsidRPr="00FB05B8" w14:paraId="0896E45D" w14:textId="77777777" w:rsidTr="00AA23CB">
        <w:trPr>
          <w:trHeight w:hRule="exact" w:val="481"/>
        </w:trPr>
        <w:tc>
          <w:tcPr>
            <w:tcW w:w="1506" w:type="dxa"/>
            <w:tcBorders>
              <w:top w:val="single" w:sz="6" w:space="0" w:color="auto"/>
              <w:left w:val="single" w:sz="6" w:space="0" w:color="auto"/>
              <w:bottom w:val="single" w:sz="6" w:space="0" w:color="auto"/>
              <w:right w:val="single" w:sz="4" w:space="0" w:color="auto"/>
            </w:tcBorders>
            <w:shd w:val="clear" w:color="auto" w:fill="FFFFFF"/>
          </w:tcPr>
          <w:p w14:paraId="1D60F470" w14:textId="77777777" w:rsidR="00FB05B8" w:rsidRPr="00FB05B8" w:rsidRDefault="00FB05B8" w:rsidP="00FB05B8">
            <w:pPr>
              <w:framePr w:hSpace="180" w:wrap="auto" w:vAnchor="text" w:hAnchor="page" w:x="9725" w:y="6"/>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pacing w:val="2"/>
                <w:sz w:val="24"/>
                <w:szCs w:val="24"/>
              </w:rPr>
              <w:t>Ошибка (%)</w:t>
            </w:r>
          </w:p>
        </w:tc>
        <w:tc>
          <w:tcPr>
            <w:tcW w:w="2122" w:type="dxa"/>
            <w:tcBorders>
              <w:top w:val="single" w:sz="6" w:space="0" w:color="auto"/>
              <w:left w:val="single" w:sz="4" w:space="0" w:color="auto"/>
              <w:bottom w:val="single" w:sz="6" w:space="0" w:color="auto"/>
              <w:right w:val="single" w:sz="4" w:space="0" w:color="auto"/>
            </w:tcBorders>
            <w:shd w:val="clear" w:color="auto" w:fill="FFFFFF"/>
          </w:tcPr>
          <w:p w14:paraId="2B8E2E67" w14:textId="77777777" w:rsidR="00FB05B8" w:rsidRPr="00FB05B8" w:rsidRDefault="00FB05B8" w:rsidP="00FB05B8">
            <w:pPr>
              <w:framePr w:hSpace="180" w:wrap="auto" w:vAnchor="text" w:hAnchor="page" w:x="9725" w:y="6"/>
              <w:shd w:val="clear" w:color="auto" w:fill="FFFFFF"/>
              <w:spacing w:after="0" w:line="240" w:lineRule="auto"/>
              <w:jc w:val="both"/>
              <w:rPr>
                <w:rFonts w:ascii="Times New Roman" w:hAnsi="Times New Roman" w:cs="Times New Roman"/>
                <w:sz w:val="24"/>
                <w:szCs w:val="24"/>
              </w:rPr>
            </w:pPr>
          </w:p>
        </w:tc>
      </w:tr>
    </w:tbl>
    <w:p w14:paraId="1FC36714" w14:textId="77777777" w:rsidR="00FB05B8" w:rsidRPr="00FB05B8" w:rsidRDefault="00FB05B8" w:rsidP="00FB05B8">
      <w:pPr>
        <w:shd w:val="clear" w:color="auto" w:fill="FFFFFF"/>
        <w:tabs>
          <w:tab w:val="left" w:leader="underscore" w:pos="1440"/>
        </w:tabs>
        <w:spacing w:after="0" w:line="240" w:lineRule="auto"/>
        <w:jc w:val="both"/>
        <w:rPr>
          <w:rFonts w:ascii="Times New Roman" w:hAnsi="Times New Roman" w:cs="Times New Roman"/>
          <w:sz w:val="24"/>
          <w:szCs w:val="24"/>
        </w:rPr>
      </w:pPr>
    </w:p>
    <w:p w14:paraId="265632F3" w14:textId="77777777" w:rsidR="00FB05B8" w:rsidRPr="00FB05B8" w:rsidRDefault="00FB05B8" w:rsidP="00FB05B8">
      <w:pPr>
        <w:shd w:val="clear" w:color="auto" w:fill="FFFFFF"/>
        <w:tabs>
          <w:tab w:val="left" w:leader="underscore" w:pos="1440"/>
        </w:tabs>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Возвращена _______ час. ______ мин.</w:t>
      </w:r>
    </w:p>
    <w:p w14:paraId="53ED4F18" w14:textId="77777777" w:rsidR="00FB05B8" w:rsidRPr="00FB05B8" w:rsidRDefault="00FB05B8" w:rsidP="00FB05B8">
      <w:pPr>
        <w:shd w:val="clear" w:color="auto" w:fill="FFFFFF"/>
        <w:spacing w:after="0" w:line="240" w:lineRule="auto"/>
        <w:jc w:val="both"/>
        <w:rPr>
          <w:rFonts w:ascii="Times New Roman" w:hAnsi="Times New Roman" w:cs="Times New Roman"/>
          <w:spacing w:val="-4"/>
          <w:sz w:val="24"/>
          <w:szCs w:val="24"/>
        </w:rPr>
      </w:pPr>
    </w:p>
    <w:p w14:paraId="52003C1C"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Подписи участников:</w:t>
      </w:r>
    </w:p>
    <w:p w14:paraId="6E0EE9B1"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pPr>
    </w:p>
    <w:p w14:paraId="4D281E3E" w14:textId="77777777" w:rsidR="00FB05B8" w:rsidRPr="00FB05B8" w:rsidRDefault="00FB05B8" w:rsidP="00FB05B8">
      <w:pPr>
        <w:shd w:val="clear" w:color="auto" w:fill="FFFFFF"/>
        <w:spacing w:after="0" w:line="240" w:lineRule="auto"/>
        <w:jc w:val="both"/>
        <w:rPr>
          <w:rFonts w:ascii="Times New Roman" w:hAnsi="Times New Roman" w:cs="Times New Roman"/>
          <w:spacing w:val="-4"/>
          <w:sz w:val="24"/>
          <w:szCs w:val="24"/>
        </w:rPr>
      </w:pPr>
      <w:r w:rsidRPr="00FB05B8">
        <w:rPr>
          <w:rFonts w:ascii="Times New Roman" w:hAnsi="Times New Roman" w:cs="Times New Roman"/>
          <w:sz w:val="24"/>
          <w:szCs w:val="24"/>
        </w:rPr>
        <w:t>_____________________________</w:t>
      </w:r>
      <w:r w:rsidRPr="00FB05B8">
        <w:rPr>
          <w:rFonts w:ascii="Times New Roman" w:hAnsi="Times New Roman" w:cs="Times New Roman"/>
          <w:spacing w:val="-4"/>
          <w:sz w:val="24"/>
          <w:szCs w:val="24"/>
        </w:rPr>
        <w:t xml:space="preserve"> </w:t>
      </w:r>
    </w:p>
    <w:p w14:paraId="171CFC94" w14:textId="77777777" w:rsidR="00FB05B8" w:rsidRPr="00FB05B8" w:rsidRDefault="00FB05B8" w:rsidP="00FB05B8">
      <w:pPr>
        <w:shd w:val="clear" w:color="auto" w:fill="FFFFFF"/>
        <w:spacing w:after="0" w:line="240" w:lineRule="auto"/>
        <w:jc w:val="both"/>
        <w:rPr>
          <w:rFonts w:ascii="Times New Roman" w:hAnsi="Times New Roman" w:cs="Times New Roman"/>
          <w:spacing w:val="-4"/>
          <w:sz w:val="24"/>
          <w:szCs w:val="24"/>
        </w:rPr>
      </w:pPr>
    </w:p>
    <w:p w14:paraId="4E127B41" w14:textId="77777777" w:rsidR="00FB05B8" w:rsidRPr="00FB05B8" w:rsidRDefault="00FB05B8" w:rsidP="00FB05B8">
      <w:pPr>
        <w:shd w:val="clear" w:color="auto" w:fill="FFFFFF"/>
        <w:spacing w:after="0" w:line="240" w:lineRule="auto"/>
        <w:jc w:val="both"/>
        <w:rPr>
          <w:rFonts w:ascii="Times New Roman" w:hAnsi="Times New Roman" w:cs="Times New Roman"/>
          <w:spacing w:val="-4"/>
          <w:sz w:val="24"/>
          <w:szCs w:val="24"/>
        </w:rPr>
      </w:pPr>
    </w:p>
    <w:p w14:paraId="360F3D03"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sectPr w:rsidR="00FB05B8" w:rsidRPr="00FB05B8" w:rsidSect="00AA23CB">
          <w:type w:val="continuous"/>
          <w:pgSz w:w="16834" w:h="11909" w:orient="landscape"/>
          <w:pgMar w:top="993" w:right="567" w:bottom="244" w:left="1701" w:header="709" w:footer="709" w:gutter="0"/>
          <w:cols w:num="3" w:space="709" w:equalWidth="0">
            <w:col w:w="4411" w:space="236"/>
            <w:col w:w="6784" w:space="14"/>
            <w:col w:w="4254"/>
          </w:cols>
          <w:noEndnote/>
        </w:sectPr>
      </w:pPr>
      <w:r w:rsidRPr="00FB05B8">
        <w:rPr>
          <w:rFonts w:ascii="Times New Roman" w:hAnsi="Times New Roman" w:cs="Times New Roman"/>
          <w:spacing w:val="-4"/>
          <w:sz w:val="24"/>
          <w:szCs w:val="24"/>
        </w:rPr>
        <w:t>Подпись судьи:___________________</w:t>
      </w:r>
    </w:p>
    <w:tbl>
      <w:tblPr>
        <w:tblStyle w:val="ae"/>
        <w:tblW w:w="0" w:type="auto"/>
        <w:tblLook w:val="01E0" w:firstRow="1" w:lastRow="1" w:firstColumn="1" w:lastColumn="1" w:noHBand="0" w:noVBand="0"/>
      </w:tblPr>
      <w:tblGrid>
        <w:gridCol w:w="14451"/>
      </w:tblGrid>
      <w:tr w:rsidR="00FB05B8" w:rsidRPr="00FB05B8" w14:paraId="3590C252" w14:textId="77777777" w:rsidTr="00AA23CB">
        <w:tc>
          <w:tcPr>
            <w:tcW w:w="15352" w:type="dxa"/>
          </w:tcPr>
          <w:p w14:paraId="01A4721D" w14:textId="77777777" w:rsidR="00FB05B8" w:rsidRPr="00FB05B8" w:rsidRDefault="00FB05B8" w:rsidP="00FB05B8">
            <w:pPr>
              <w:jc w:val="both"/>
              <w:rPr>
                <w:b/>
                <w:sz w:val="24"/>
                <w:szCs w:val="24"/>
              </w:rPr>
            </w:pPr>
            <w:r w:rsidRPr="00FB05B8">
              <w:rPr>
                <w:b/>
                <w:sz w:val="24"/>
                <w:szCs w:val="24"/>
              </w:rPr>
              <w:lastRenderedPageBreak/>
              <w:t>Учетная карточка соревнования «Гидрология»</w:t>
            </w:r>
          </w:p>
          <w:p w14:paraId="1CBA63BB" w14:textId="77777777" w:rsidR="00FB05B8" w:rsidRPr="00FB05B8" w:rsidRDefault="00FB05B8" w:rsidP="00FB05B8">
            <w:pPr>
              <w:jc w:val="both"/>
              <w:rPr>
                <w:b/>
                <w:sz w:val="24"/>
                <w:szCs w:val="24"/>
              </w:rPr>
            </w:pPr>
            <w:r w:rsidRPr="00FB05B8">
              <w:rPr>
                <w:b/>
                <w:sz w:val="24"/>
                <w:szCs w:val="24"/>
              </w:rPr>
              <w:t>ОТЧЕТ</w:t>
            </w:r>
          </w:p>
        </w:tc>
      </w:tr>
    </w:tbl>
    <w:p w14:paraId="0D7B8A6A" w14:textId="77777777" w:rsidR="00FB05B8" w:rsidRPr="00FB05B8" w:rsidRDefault="00FB05B8" w:rsidP="00FB05B8">
      <w:pPr>
        <w:spacing w:after="0" w:line="240" w:lineRule="auto"/>
        <w:jc w:val="both"/>
        <w:rPr>
          <w:rFonts w:ascii="Times New Roman" w:hAnsi="Times New Roman" w:cs="Times New Roman"/>
          <w:sz w:val="24"/>
          <w:szCs w:val="24"/>
        </w:rPr>
      </w:pPr>
    </w:p>
    <w:tbl>
      <w:tblPr>
        <w:tblStyle w:val="ae"/>
        <w:tblW w:w="0" w:type="auto"/>
        <w:tblInd w:w="108" w:type="dxa"/>
        <w:tblLook w:val="01E0" w:firstRow="1" w:lastRow="1" w:firstColumn="1" w:lastColumn="1" w:noHBand="0" w:noVBand="0"/>
      </w:tblPr>
      <w:tblGrid>
        <w:gridCol w:w="14343"/>
      </w:tblGrid>
      <w:tr w:rsidR="00FB05B8" w:rsidRPr="00FB05B8" w14:paraId="71D68443" w14:textId="77777777" w:rsidTr="00AA23CB">
        <w:tc>
          <w:tcPr>
            <w:tcW w:w="15142" w:type="dxa"/>
          </w:tcPr>
          <w:p w14:paraId="5779AC5E" w14:textId="77777777" w:rsidR="00FB05B8" w:rsidRPr="00FB05B8" w:rsidRDefault="00FB05B8" w:rsidP="00FB05B8">
            <w:pPr>
              <w:jc w:val="both"/>
              <w:rPr>
                <w:sz w:val="24"/>
                <w:szCs w:val="24"/>
              </w:rPr>
            </w:pPr>
          </w:p>
        </w:tc>
      </w:tr>
      <w:tr w:rsidR="00FB05B8" w:rsidRPr="00FB05B8" w14:paraId="18CA243F" w14:textId="77777777" w:rsidTr="00AA23CB">
        <w:tc>
          <w:tcPr>
            <w:tcW w:w="15142" w:type="dxa"/>
          </w:tcPr>
          <w:p w14:paraId="4D9CF0AE" w14:textId="77777777" w:rsidR="00FB05B8" w:rsidRPr="00FB05B8" w:rsidRDefault="00FB05B8" w:rsidP="00FB05B8">
            <w:pPr>
              <w:jc w:val="both"/>
              <w:rPr>
                <w:sz w:val="24"/>
                <w:szCs w:val="24"/>
              </w:rPr>
            </w:pPr>
          </w:p>
        </w:tc>
      </w:tr>
      <w:tr w:rsidR="00FB05B8" w:rsidRPr="00FB05B8" w14:paraId="4C12AA96" w14:textId="77777777" w:rsidTr="00AA23CB">
        <w:tc>
          <w:tcPr>
            <w:tcW w:w="15142" w:type="dxa"/>
          </w:tcPr>
          <w:p w14:paraId="1DDD40FB" w14:textId="77777777" w:rsidR="00FB05B8" w:rsidRPr="00FB05B8" w:rsidRDefault="00FB05B8" w:rsidP="00FB05B8">
            <w:pPr>
              <w:jc w:val="both"/>
              <w:rPr>
                <w:sz w:val="24"/>
                <w:szCs w:val="24"/>
              </w:rPr>
            </w:pPr>
          </w:p>
        </w:tc>
      </w:tr>
      <w:tr w:rsidR="00FB05B8" w:rsidRPr="00FB05B8" w14:paraId="0B7704BD" w14:textId="77777777" w:rsidTr="00AA23CB">
        <w:tc>
          <w:tcPr>
            <w:tcW w:w="15142" w:type="dxa"/>
          </w:tcPr>
          <w:p w14:paraId="03270853" w14:textId="77777777" w:rsidR="00FB05B8" w:rsidRPr="00FB05B8" w:rsidRDefault="00FB05B8" w:rsidP="00FB05B8">
            <w:pPr>
              <w:jc w:val="both"/>
              <w:rPr>
                <w:sz w:val="24"/>
                <w:szCs w:val="24"/>
              </w:rPr>
            </w:pPr>
          </w:p>
        </w:tc>
      </w:tr>
      <w:tr w:rsidR="00FB05B8" w:rsidRPr="00FB05B8" w14:paraId="6AB39456" w14:textId="77777777" w:rsidTr="00AA23CB">
        <w:tc>
          <w:tcPr>
            <w:tcW w:w="15142" w:type="dxa"/>
          </w:tcPr>
          <w:p w14:paraId="6FFD7D0F" w14:textId="77777777" w:rsidR="00FB05B8" w:rsidRPr="00FB05B8" w:rsidRDefault="00FB05B8" w:rsidP="00FB05B8">
            <w:pPr>
              <w:jc w:val="both"/>
              <w:rPr>
                <w:sz w:val="24"/>
                <w:szCs w:val="24"/>
              </w:rPr>
            </w:pPr>
          </w:p>
        </w:tc>
      </w:tr>
      <w:tr w:rsidR="00FB05B8" w:rsidRPr="00FB05B8" w14:paraId="0DB2092F" w14:textId="77777777" w:rsidTr="00AA23CB">
        <w:tc>
          <w:tcPr>
            <w:tcW w:w="15142" w:type="dxa"/>
          </w:tcPr>
          <w:p w14:paraId="064E8787" w14:textId="77777777" w:rsidR="00FB05B8" w:rsidRPr="00FB05B8" w:rsidRDefault="00FB05B8" w:rsidP="00FB05B8">
            <w:pPr>
              <w:jc w:val="both"/>
              <w:rPr>
                <w:sz w:val="24"/>
                <w:szCs w:val="24"/>
              </w:rPr>
            </w:pPr>
          </w:p>
        </w:tc>
      </w:tr>
      <w:tr w:rsidR="00FB05B8" w:rsidRPr="00FB05B8" w14:paraId="46801A73" w14:textId="77777777" w:rsidTr="00AA23CB">
        <w:tc>
          <w:tcPr>
            <w:tcW w:w="15142" w:type="dxa"/>
          </w:tcPr>
          <w:p w14:paraId="0216F9F7" w14:textId="77777777" w:rsidR="00FB05B8" w:rsidRPr="00FB05B8" w:rsidRDefault="00FB05B8" w:rsidP="00FB05B8">
            <w:pPr>
              <w:jc w:val="both"/>
              <w:rPr>
                <w:sz w:val="24"/>
                <w:szCs w:val="24"/>
              </w:rPr>
            </w:pPr>
          </w:p>
        </w:tc>
      </w:tr>
      <w:tr w:rsidR="00FB05B8" w:rsidRPr="00FB05B8" w14:paraId="3E757267" w14:textId="77777777" w:rsidTr="00AA23CB">
        <w:tc>
          <w:tcPr>
            <w:tcW w:w="15142" w:type="dxa"/>
          </w:tcPr>
          <w:p w14:paraId="3B837D94" w14:textId="77777777" w:rsidR="00FB05B8" w:rsidRPr="00FB05B8" w:rsidRDefault="00FB05B8" w:rsidP="00FB05B8">
            <w:pPr>
              <w:jc w:val="both"/>
              <w:rPr>
                <w:sz w:val="24"/>
                <w:szCs w:val="24"/>
              </w:rPr>
            </w:pPr>
          </w:p>
        </w:tc>
      </w:tr>
      <w:tr w:rsidR="00FB05B8" w:rsidRPr="00FB05B8" w14:paraId="756B52F2" w14:textId="77777777" w:rsidTr="00AA23CB">
        <w:tc>
          <w:tcPr>
            <w:tcW w:w="15142" w:type="dxa"/>
          </w:tcPr>
          <w:p w14:paraId="3AB2B8E1" w14:textId="77777777" w:rsidR="00FB05B8" w:rsidRPr="00FB05B8" w:rsidRDefault="00FB05B8" w:rsidP="00FB05B8">
            <w:pPr>
              <w:jc w:val="both"/>
              <w:rPr>
                <w:sz w:val="24"/>
                <w:szCs w:val="24"/>
              </w:rPr>
            </w:pPr>
          </w:p>
        </w:tc>
      </w:tr>
      <w:tr w:rsidR="00FB05B8" w:rsidRPr="00FB05B8" w14:paraId="6677CB18" w14:textId="77777777" w:rsidTr="00AA23CB">
        <w:tc>
          <w:tcPr>
            <w:tcW w:w="15142" w:type="dxa"/>
          </w:tcPr>
          <w:p w14:paraId="315A0B7F" w14:textId="77777777" w:rsidR="00FB05B8" w:rsidRPr="00FB05B8" w:rsidRDefault="00FB05B8" w:rsidP="00FB05B8">
            <w:pPr>
              <w:jc w:val="both"/>
              <w:rPr>
                <w:sz w:val="24"/>
                <w:szCs w:val="24"/>
              </w:rPr>
            </w:pPr>
          </w:p>
        </w:tc>
      </w:tr>
      <w:tr w:rsidR="00FB05B8" w:rsidRPr="00FB05B8" w14:paraId="3F41FB17" w14:textId="77777777" w:rsidTr="00AA23CB">
        <w:tc>
          <w:tcPr>
            <w:tcW w:w="15142" w:type="dxa"/>
          </w:tcPr>
          <w:p w14:paraId="1CB74E42" w14:textId="77777777" w:rsidR="00FB05B8" w:rsidRPr="00FB05B8" w:rsidRDefault="00FB05B8" w:rsidP="00FB05B8">
            <w:pPr>
              <w:jc w:val="both"/>
              <w:rPr>
                <w:sz w:val="24"/>
                <w:szCs w:val="24"/>
              </w:rPr>
            </w:pPr>
          </w:p>
        </w:tc>
      </w:tr>
      <w:tr w:rsidR="00FB05B8" w:rsidRPr="00FB05B8" w14:paraId="0081E90F" w14:textId="77777777" w:rsidTr="00AA23CB">
        <w:tc>
          <w:tcPr>
            <w:tcW w:w="15142" w:type="dxa"/>
          </w:tcPr>
          <w:p w14:paraId="614A7546" w14:textId="77777777" w:rsidR="00FB05B8" w:rsidRPr="00FB05B8" w:rsidRDefault="00FB05B8" w:rsidP="00FB05B8">
            <w:pPr>
              <w:jc w:val="both"/>
              <w:rPr>
                <w:sz w:val="24"/>
                <w:szCs w:val="24"/>
              </w:rPr>
            </w:pPr>
          </w:p>
        </w:tc>
      </w:tr>
      <w:tr w:rsidR="00FB05B8" w:rsidRPr="00FB05B8" w14:paraId="4A89F38F" w14:textId="77777777" w:rsidTr="00AA23CB">
        <w:tc>
          <w:tcPr>
            <w:tcW w:w="15142" w:type="dxa"/>
          </w:tcPr>
          <w:p w14:paraId="12D683C6" w14:textId="77777777" w:rsidR="00FB05B8" w:rsidRPr="00FB05B8" w:rsidRDefault="00FB05B8" w:rsidP="00FB05B8">
            <w:pPr>
              <w:jc w:val="both"/>
              <w:rPr>
                <w:sz w:val="24"/>
                <w:szCs w:val="24"/>
              </w:rPr>
            </w:pPr>
          </w:p>
        </w:tc>
      </w:tr>
      <w:tr w:rsidR="00FB05B8" w:rsidRPr="00FB05B8" w14:paraId="39EF50CC" w14:textId="77777777" w:rsidTr="00AA23CB">
        <w:tc>
          <w:tcPr>
            <w:tcW w:w="15142" w:type="dxa"/>
          </w:tcPr>
          <w:p w14:paraId="295195DF" w14:textId="77777777" w:rsidR="00FB05B8" w:rsidRPr="00FB05B8" w:rsidRDefault="00FB05B8" w:rsidP="00FB05B8">
            <w:pPr>
              <w:jc w:val="both"/>
              <w:rPr>
                <w:sz w:val="24"/>
                <w:szCs w:val="24"/>
              </w:rPr>
            </w:pPr>
          </w:p>
        </w:tc>
      </w:tr>
      <w:tr w:rsidR="00FB05B8" w:rsidRPr="00FB05B8" w14:paraId="45593BC3" w14:textId="77777777" w:rsidTr="00AA23CB">
        <w:tc>
          <w:tcPr>
            <w:tcW w:w="15142" w:type="dxa"/>
          </w:tcPr>
          <w:p w14:paraId="2CFB7236" w14:textId="77777777" w:rsidR="00FB05B8" w:rsidRPr="00FB05B8" w:rsidRDefault="00FB05B8" w:rsidP="00FB05B8">
            <w:pPr>
              <w:jc w:val="both"/>
              <w:rPr>
                <w:sz w:val="24"/>
                <w:szCs w:val="24"/>
              </w:rPr>
            </w:pPr>
          </w:p>
        </w:tc>
      </w:tr>
      <w:tr w:rsidR="00FB05B8" w:rsidRPr="00FB05B8" w14:paraId="1074C4FD" w14:textId="77777777" w:rsidTr="00AA23CB">
        <w:tc>
          <w:tcPr>
            <w:tcW w:w="15142" w:type="dxa"/>
          </w:tcPr>
          <w:p w14:paraId="0B567FE2" w14:textId="77777777" w:rsidR="00FB05B8" w:rsidRPr="00FB05B8" w:rsidRDefault="00FB05B8" w:rsidP="00FB05B8">
            <w:pPr>
              <w:jc w:val="both"/>
              <w:rPr>
                <w:sz w:val="24"/>
                <w:szCs w:val="24"/>
              </w:rPr>
            </w:pPr>
          </w:p>
        </w:tc>
      </w:tr>
      <w:tr w:rsidR="00FB05B8" w:rsidRPr="00FB05B8" w14:paraId="5F702F21" w14:textId="77777777" w:rsidTr="00AA23CB">
        <w:tc>
          <w:tcPr>
            <w:tcW w:w="15142" w:type="dxa"/>
          </w:tcPr>
          <w:p w14:paraId="6AB5E71D" w14:textId="77777777" w:rsidR="00FB05B8" w:rsidRPr="00FB05B8" w:rsidRDefault="00FB05B8" w:rsidP="00FB05B8">
            <w:pPr>
              <w:jc w:val="both"/>
              <w:rPr>
                <w:sz w:val="24"/>
                <w:szCs w:val="24"/>
              </w:rPr>
            </w:pPr>
          </w:p>
        </w:tc>
      </w:tr>
      <w:tr w:rsidR="00FB05B8" w:rsidRPr="00FB05B8" w14:paraId="6C5B8555" w14:textId="77777777" w:rsidTr="00AA23CB">
        <w:tc>
          <w:tcPr>
            <w:tcW w:w="15142" w:type="dxa"/>
          </w:tcPr>
          <w:p w14:paraId="6DCCFEE5" w14:textId="77777777" w:rsidR="00FB05B8" w:rsidRPr="00FB05B8" w:rsidRDefault="00FB05B8" w:rsidP="00FB05B8">
            <w:pPr>
              <w:jc w:val="both"/>
              <w:rPr>
                <w:sz w:val="24"/>
                <w:szCs w:val="24"/>
              </w:rPr>
            </w:pPr>
          </w:p>
        </w:tc>
      </w:tr>
      <w:tr w:rsidR="00FB05B8" w:rsidRPr="00FB05B8" w14:paraId="259B0C58" w14:textId="77777777" w:rsidTr="00AA23CB">
        <w:tc>
          <w:tcPr>
            <w:tcW w:w="15142" w:type="dxa"/>
          </w:tcPr>
          <w:p w14:paraId="0E170EAF" w14:textId="77777777" w:rsidR="00FB05B8" w:rsidRPr="00FB05B8" w:rsidRDefault="00FB05B8" w:rsidP="00FB05B8">
            <w:pPr>
              <w:jc w:val="both"/>
              <w:rPr>
                <w:sz w:val="24"/>
                <w:szCs w:val="24"/>
              </w:rPr>
            </w:pPr>
          </w:p>
        </w:tc>
      </w:tr>
      <w:tr w:rsidR="00FB05B8" w:rsidRPr="00FB05B8" w14:paraId="3F98D586" w14:textId="77777777" w:rsidTr="00AA23CB">
        <w:tc>
          <w:tcPr>
            <w:tcW w:w="15142" w:type="dxa"/>
          </w:tcPr>
          <w:p w14:paraId="48354B5C" w14:textId="77777777" w:rsidR="00FB05B8" w:rsidRPr="00FB05B8" w:rsidRDefault="00FB05B8" w:rsidP="00FB05B8">
            <w:pPr>
              <w:jc w:val="both"/>
              <w:rPr>
                <w:sz w:val="24"/>
                <w:szCs w:val="24"/>
              </w:rPr>
            </w:pPr>
          </w:p>
        </w:tc>
      </w:tr>
      <w:tr w:rsidR="00FB05B8" w:rsidRPr="00FB05B8" w14:paraId="08245912" w14:textId="77777777" w:rsidTr="00AA23CB">
        <w:tc>
          <w:tcPr>
            <w:tcW w:w="15142" w:type="dxa"/>
          </w:tcPr>
          <w:p w14:paraId="65444BFF" w14:textId="77777777" w:rsidR="00FB05B8" w:rsidRPr="00FB05B8" w:rsidRDefault="00FB05B8" w:rsidP="00FB05B8">
            <w:pPr>
              <w:jc w:val="both"/>
              <w:rPr>
                <w:sz w:val="24"/>
                <w:szCs w:val="24"/>
              </w:rPr>
            </w:pPr>
          </w:p>
        </w:tc>
      </w:tr>
      <w:tr w:rsidR="00FB05B8" w:rsidRPr="00FB05B8" w14:paraId="5A3EF7AB" w14:textId="77777777" w:rsidTr="00AA23CB">
        <w:tc>
          <w:tcPr>
            <w:tcW w:w="15142" w:type="dxa"/>
          </w:tcPr>
          <w:p w14:paraId="7579BC6F" w14:textId="77777777" w:rsidR="00FB05B8" w:rsidRPr="00FB05B8" w:rsidRDefault="00FB05B8" w:rsidP="00FB05B8">
            <w:pPr>
              <w:jc w:val="both"/>
              <w:rPr>
                <w:sz w:val="24"/>
                <w:szCs w:val="24"/>
              </w:rPr>
            </w:pPr>
          </w:p>
        </w:tc>
      </w:tr>
      <w:tr w:rsidR="00FB05B8" w:rsidRPr="00FB05B8" w14:paraId="4EA1D667" w14:textId="77777777" w:rsidTr="00AA23CB">
        <w:tc>
          <w:tcPr>
            <w:tcW w:w="15142" w:type="dxa"/>
          </w:tcPr>
          <w:p w14:paraId="3CB03303" w14:textId="77777777" w:rsidR="00FB05B8" w:rsidRPr="00FB05B8" w:rsidRDefault="00FB05B8" w:rsidP="00FB05B8">
            <w:pPr>
              <w:jc w:val="both"/>
              <w:rPr>
                <w:sz w:val="24"/>
                <w:szCs w:val="24"/>
              </w:rPr>
            </w:pPr>
          </w:p>
        </w:tc>
      </w:tr>
      <w:tr w:rsidR="00FB05B8" w:rsidRPr="00FB05B8" w14:paraId="08004F23" w14:textId="77777777" w:rsidTr="00AA23CB">
        <w:tc>
          <w:tcPr>
            <w:tcW w:w="15142" w:type="dxa"/>
          </w:tcPr>
          <w:p w14:paraId="31AAFEDE" w14:textId="77777777" w:rsidR="00FB05B8" w:rsidRPr="00FB05B8" w:rsidRDefault="00FB05B8" w:rsidP="00FB05B8">
            <w:pPr>
              <w:jc w:val="both"/>
              <w:rPr>
                <w:sz w:val="24"/>
                <w:szCs w:val="24"/>
              </w:rPr>
            </w:pPr>
          </w:p>
        </w:tc>
      </w:tr>
      <w:tr w:rsidR="00FB05B8" w:rsidRPr="00FB05B8" w14:paraId="0E32D92F" w14:textId="77777777" w:rsidTr="00AA23CB">
        <w:tc>
          <w:tcPr>
            <w:tcW w:w="15142" w:type="dxa"/>
          </w:tcPr>
          <w:p w14:paraId="0EE8A5F1" w14:textId="77777777" w:rsidR="00FB05B8" w:rsidRPr="00FB05B8" w:rsidRDefault="00FB05B8" w:rsidP="00FB05B8">
            <w:pPr>
              <w:jc w:val="both"/>
              <w:rPr>
                <w:sz w:val="24"/>
                <w:szCs w:val="24"/>
              </w:rPr>
            </w:pPr>
          </w:p>
        </w:tc>
      </w:tr>
      <w:tr w:rsidR="00FB05B8" w:rsidRPr="00FB05B8" w14:paraId="7624DF95" w14:textId="77777777" w:rsidTr="00AA23CB">
        <w:tc>
          <w:tcPr>
            <w:tcW w:w="15142" w:type="dxa"/>
          </w:tcPr>
          <w:p w14:paraId="4FC29041" w14:textId="77777777" w:rsidR="00FB05B8" w:rsidRPr="00FB05B8" w:rsidRDefault="00FB05B8" w:rsidP="00FB05B8">
            <w:pPr>
              <w:jc w:val="both"/>
              <w:rPr>
                <w:sz w:val="24"/>
                <w:szCs w:val="24"/>
              </w:rPr>
            </w:pPr>
          </w:p>
        </w:tc>
      </w:tr>
      <w:tr w:rsidR="00FB05B8" w:rsidRPr="00FB05B8" w14:paraId="10597C83" w14:textId="77777777" w:rsidTr="00AA23CB">
        <w:tc>
          <w:tcPr>
            <w:tcW w:w="15142" w:type="dxa"/>
          </w:tcPr>
          <w:p w14:paraId="7FA24C63" w14:textId="77777777" w:rsidR="00FB05B8" w:rsidRPr="00FB05B8" w:rsidRDefault="00FB05B8" w:rsidP="00FB05B8">
            <w:pPr>
              <w:jc w:val="both"/>
              <w:rPr>
                <w:sz w:val="24"/>
                <w:szCs w:val="24"/>
              </w:rPr>
            </w:pPr>
          </w:p>
        </w:tc>
      </w:tr>
    </w:tbl>
    <w:p w14:paraId="540A5B85" w14:textId="77777777" w:rsidR="00FB05B8" w:rsidRPr="00FB05B8" w:rsidRDefault="00FB05B8" w:rsidP="00FB05B8">
      <w:pPr>
        <w:shd w:val="clear" w:color="auto" w:fill="FFFFFF"/>
        <w:spacing w:after="0" w:line="240" w:lineRule="auto"/>
        <w:jc w:val="both"/>
        <w:rPr>
          <w:rFonts w:ascii="Times New Roman" w:hAnsi="Times New Roman" w:cs="Times New Roman"/>
          <w:sz w:val="24"/>
          <w:szCs w:val="24"/>
        </w:rPr>
        <w:sectPr w:rsidR="00FB05B8" w:rsidRPr="00FB05B8" w:rsidSect="00AA23CB">
          <w:pgSz w:w="16838" w:h="11906" w:orient="landscape" w:code="9"/>
          <w:pgMar w:top="851" w:right="902" w:bottom="539" w:left="1701" w:header="709" w:footer="709" w:gutter="0"/>
          <w:cols w:space="708"/>
          <w:docGrid w:linePitch="360"/>
        </w:sectPr>
      </w:pPr>
    </w:p>
    <w:p w14:paraId="2C65E46B" w14:textId="77777777" w:rsidR="00DB1B2E" w:rsidRPr="00DB1B2E" w:rsidRDefault="00DB1B2E" w:rsidP="00DB1B2E">
      <w:pPr>
        <w:jc w:val="center"/>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lastRenderedPageBreak/>
        <w:t>СОРЕВНОВАНИЕ «РАДИОМЕТРИЯ»</w:t>
      </w:r>
    </w:p>
    <w:p w14:paraId="5BF8B450" w14:textId="77777777" w:rsidR="00DB1B2E" w:rsidRPr="00DB1B2E" w:rsidRDefault="00DB1B2E" w:rsidP="00DB1B2E">
      <w:pPr>
        <w:jc w:val="center"/>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РЕГЛАМЕНТ</w:t>
      </w:r>
    </w:p>
    <w:p w14:paraId="6F2A39ED" w14:textId="77777777" w:rsidR="00DB1B2E" w:rsidRPr="00DB1B2E" w:rsidRDefault="00DB1B2E" w:rsidP="00DB1B2E">
      <w:pPr>
        <w:rPr>
          <w:rFonts w:ascii="Times New Roman" w:eastAsia="Times New Roman" w:hAnsi="Times New Roman" w:cs="Times New Roman"/>
          <w:sz w:val="24"/>
          <w:szCs w:val="24"/>
        </w:rPr>
      </w:pPr>
    </w:p>
    <w:tbl>
      <w:tblPr>
        <w:tblStyle w:val="ae"/>
        <w:tblW w:w="0" w:type="auto"/>
        <w:tblLook w:val="01E0" w:firstRow="1" w:lastRow="1" w:firstColumn="1" w:lastColumn="1" w:noHBand="0" w:noVBand="0"/>
      </w:tblPr>
      <w:tblGrid>
        <w:gridCol w:w="2978"/>
        <w:gridCol w:w="836"/>
        <w:gridCol w:w="597"/>
        <w:gridCol w:w="357"/>
        <w:gridCol w:w="953"/>
        <w:gridCol w:w="1908"/>
        <w:gridCol w:w="495"/>
        <w:gridCol w:w="1446"/>
      </w:tblGrid>
      <w:tr w:rsidR="00DB1B2E" w:rsidRPr="00DB1B2E" w14:paraId="358CA759" w14:textId="77777777" w:rsidTr="00E132C0">
        <w:tc>
          <w:tcPr>
            <w:tcW w:w="3815" w:type="dxa"/>
            <w:gridSpan w:val="2"/>
            <w:tcBorders>
              <w:top w:val="single" w:sz="12" w:space="0" w:color="auto"/>
              <w:left w:val="single" w:sz="12" w:space="0" w:color="auto"/>
              <w:bottom w:val="single" w:sz="12" w:space="0" w:color="auto"/>
              <w:right w:val="single" w:sz="4" w:space="0" w:color="auto"/>
            </w:tcBorders>
          </w:tcPr>
          <w:p w14:paraId="41FD2345" w14:textId="77777777" w:rsidR="00DB1B2E" w:rsidRPr="00DB1B2E" w:rsidRDefault="00DB1B2E" w:rsidP="00E132C0">
            <w:pPr>
              <w:rPr>
                <w:b/>
                <w:sz w:val="24"/>
                <w:szCs w:val="24"/>
              </w:rPr>
            </w:pPr>
            <w:r w:rsidRPr="00DB1B2E">
              <w:rPr>
                <w:b/>
                <w:sz w:val="24"/>
                <w:szCs w:val="24"/>
              </w:rPr>
              <w:t>Цель соревнования</w:t>
            </w:r>
          </w:p>
        </w:tc>
        <w:tc>
          <w:tcPr>
            <w:tcW w:w="5756" w:type="dxa"/>
            <w:gridSpan w:val="6"/>
            <w:tcBorders>
              <w:top w:val="single" w:sz="12" w:space="0" w:color="auto"/>
              <w:left w:val="single" w:sz="4" w:space="0" w:color="auto"/>
              <w:bottom w:val="single" w:sz="12" w:space="0" w:color="auto"/>
              <w:right w:val="single" w:sz="12" w:space="0" w:color="auto"/>
            </w:tcBorders>
          </w:tcPr>
          <w:p w14:paraId="273EF6BE" w14:textId="77777777" w:rsidR="00DB1B2E" w:rsidRPr="00DB1B2E" w:rsidRDefault="00DB1B2E" w:rsidP="00E132C0">
            <w:pPr>
              <w:rPr>
                <w:sz w:val="24"/>
                <w:szCs w:val="24"/>
              </w:rPr>
            </w:pPr>
            <w:r w:rsidRPr="00DB1B2E">
              <w:rPr>
                <w:sz w:val="24"/>
                <w:szCs w:val="24"/>
              </w:rPr>
              <w:t>оценка умения юных геологов проводить радиометрические наблюдения</w:t>
            </w:r>
          </w:p>
        </w:tc>
      </w:tr>
      <w:tr w:rsidR="00DB1B2E" w:rsidRPr="00DB1B2E" w14:paraId="6BB48600" w14:textId="77777777" w:rsidTr="00E132C0">
        <w:tc>
          <w:tcPr>
            <w:tcW w:w="3815" w:type="dxa"/>
            <w:gridSpan w:val="2"/>
            <w:tcBorders>
              <w:top w:val="single" w:sz="12" w:space="0" w:color="auto"/>
              <w:left w:val="single" w:sz="12" w:space="0" w:color="auto"/>
              <w:bottom w:val="single" w:sz="12" w:space="0" w:color="auto"/>
              <w:right w:val="single" w:sz="4" w:space="0" w:color="auto"/>
            </w:tcBorders>
          </w:tcPr>
          <w:p w14:paraId="6FFCD061" w14:textId="77777777" w:rsidR="00DB1B2E" w:rsidRPr="00DB1B2E" w:rsidRDefault="00DB1B2E" w:rsidP="00E132C0">
            <w:pPr>
              <w:rPr>
                <w:b/>
                <w:sz w:val="24"/>
                <w:szCs w:val="24"/>
              </w:rPr>
            </w:pPr>
            <w:r w:rsidRPr="00DB1B2E">
              <w:rPr>
                <w:b/>
                <w:sz w:val="24"/>
                <w:szCs w:val="24"/>
              </w:rPr>
              <w:t>Задачи соревнования</w:t>
            </w:r>
          </w:p>
        </w:tc>
        <w:tc>
          <w:tcPr>
            <w:tcW w:w="5756" w:type="dxa"/>
            <w:gridSpan w:val="6"/>
            <w:tcBorders>
              <w:top w:val="single" w:sz="12" w:space="0" w:color="auto"/>
              <w:left w:val="single" w:sz="4" w:space="0" w:color="auto"/>
              <w:bottom w:val="single" w:sz="12" w:space="0" w:color="auto"/>
              <w:right w:val="single" w:sz="12" w:space="0" w:color="auto"/>
            </w:tcBorders>
          </w:tcPr>
          <w:p w14:paraId="50D30B47" w14:textId="77777777" w:rsidR="00DB1B2E" w:rsidRPr="00DB1B2E" w:rsidRDefault="00DB1B2E" w:rsidP="00E132C0">
            <w:pPr>
              <w:rPr>
                <w:sz w:val="24"/>
                <w:szCs w:val="24"/>
              </w:rPr>
            </w:pPr>
            <w:r w:rsidRPr="00DB1B2E">
              <w:rPr>
                <w:sz w:val="24"/>
                <w:szCs w:val="24"/>
              </w:rPr>
              <w:t>- радиометрические наблюдения в пределах    полигона;</w:t>
            </w:r>
          </w:p>
          <w:p w14:paraId="4B648E51" w14:textId="77777777" w:rsidR="00DB1B2E" w:rsidRPr="00DB1B2E" w:rsidRDefault="00DB1B2E" w:rsidP="00E132C0">
            <w:pPr>
              <w:rPr>
                <w:sz w:val="24"/>
                <w:szCs w:val="24"/>
              </w:rPr>
            </w:pPr>
            <w:r w:rsidRPr="00DB1B2E">
              <w:rPr>
                <w:sz w:val="24"/>
                <w:szCs w:val="24"/>
              </w:rPr>
              <w:t>- построение карты значений поля</w:t>
            </w:r>
          </w:p>
        </w:tc>
      </w:tr>
      <w:tr w:rsidR="00DB1B2E" w:rsidRPr="00DB1B2E" w14:paraId="007E48BA" w14:textId="77777777" w:rsidTr="00E132C0">
        <w:tc>
          <w:tcPr>
            <w:tcW w:w="2979" w:type="dxa"/>
            <w:tcBorders>
              <w:top w:val="single" w:sz="12" w:space="0" w:color="auto"/>
              <w:left w:val="single" w:sz="12" w:space="0" w:color="auto"/>
              <w:bottom w:val="single" w:sz="12" w:space="0" w:color="auto"/>
            </w:tcBorders>
            <w:vAlign w:val="center"/>
          </w:tcPr>
          <w:p w14:paraId="0785A045" w14:textId="77777777" w:rsidR="00DB1B2E" w:rsidRPr="00DB1B2E" w:rsidRDefault="00DB1B2E" w:rsidP="00E132C0">
            <w:pPr>
              <w:rPr>
                <w:b/>
                <w:sz w:val="24"/>
                <w:szCs w:val="24"/>
              </w:rPr>
            </w:pPr>
            <w:r w:rsidRPr="00DB1B2E">
              <w:rPr>
                <w:b/>
                <w:sz w:val="24"/>
                <w:szCs w:val="24"/>
              </w:rPr>
              <w:t>Количество участников от команды</w:t>
            </w:r>
          </w:p>
        </w:tc>
        <w:tc>
          <w:tcPr>
            <w:tcW w:w="1433" w:type="dxa"/>
            <w:gridSpan w:val="2"/>
            <w:tcBorders>
              <w:top w:val="single" w:sz="12" w:space="0" w:color="auto"/>
              <w:bottom w:val="single" w:sz="12" w:space="0" w:color="auto"/>
              <w:right w:val="single" w:sz="12" w:space="0" w:color="auto"/>
            </w:tcBorders>
            <w:vAlign w:val="center"/>
          </w:tcPr>
          <w:p w14:paraId="2C622AB2" w14:textId="77777777" w:rsidR="00DB1B2E" w:rsidRPr="00DB1B2E" w:rsidRDefault="00DB1B2E" w:rsidP="00E132C0">
            <w:pPr>
              <w:jc w:val="center"/>
              <w:rPr>
                <w:sz w:val="24"/>
                <w:szCs w:val="24"/>
              </w:rPr>
            </w:pPr>
            <w:r w:rsidRPr="00DB1B2E">
              <w:rPr>
                <w:sz w:val="24"/>
                <w:szCs w:val="24"/>
              </w:rPr>
              <w:t>2</w:t>
            </w:r>
          </w:p>
        </w:tc>
        <w:tc>
          <w:tcPr>
            <w:tcW w:w="3218" w:type="dxa"/>
            <w:gridSpan w:val="3"/>
            <w:tcBorders>
              <w:top w:val="single" w:sz="12" w:space="0" w:color="auto"/>
              <w:left w:val="single" w:sz="12" w:space="0" w:color="auto"/>
              <w:bottom w:val="single" w:sz="12" w:space="0" w:color="auto"/>
            </w:tcBorders>
            <w:vAlign w:val="center"/>
          </w:tcPr>
          <w:p w14:paraId="4D0CA7E9" w14:textId="77777777" w:rsidR="00DB1B2E" w:rsidRPr="00DB1B2E" w:rsidRDefault="00DB1B2E" w:rsidP="00E132C0">
            <w:pPr>
              <w:jc w:val="center"/>
              <w:rPr>
                <w:b/>
                <w:sz w:val="24"/>
                <w:szCs w:val="24"/>
              </w:rPr>
            </w:pPr>
            <w:r w:rsidRPr="00DB1B2E">
              <w:rPr>
                <w:b/>
                <w:sz w:val="24"/>
                <w:szCs w:val="24"/>
              </w:rPr>
              <w:t>Контрольное время</w:t>
            </w:r>
          </w:p>
        </w:tc>
        <w:tc>
          <w:tcPr>
            <w:tcW w:w="1941" w:type="dxa"/>
            <w:gridSpan w:val="2"/>
            <w:tcBorders>
              <w:top w:val="single" w:sz="12" w:space="0" w:color="auto"/>
              <w:bottom w:val="single" w:sz="12" w:space="0" w:color="auto"/>
              <w:right w:val="single" w:sz="12" w:space="0" w:color="auto"/>
            </w:tcBorders>
            <w:vAlign w:val="center"/>
          </w:tcPr>
          <w:p w14:paraId="799266CA" w14:textId="77777777" w:rsidR="00DB1B2E" w:rsidRPr="00DB1B2E" w:rsidRDefault="00DB1B2E" w:rsidP="00E132C0">
            <w:pPr>
              <w:jc w:val="center"/>
              <w:rPr>
                <w:sz w:val="24"/>
                <w:szCs w:val="24"/>
              </w:rPr>
            </w:pPr>
            <w:r w:rsidRPr="00DB1B2E">
              <w:rPr>
                <w:sz w:val="24"/>
                <w:szCs w:val="24"/>
              </w:rPr>
              <w:t>1 час</w:t>
            </w:r>
          </w:p>
        </w:tc>
      </w:tr>
      <w:tr w:rsidR="00DB1B2E" w:rsidRPr="00DB1B2E" w14:paraId="74E77F69" w14:textId="77777777" w:rsidTr="00E132C0">
        <w:tc>
          <w:tcPr>
            <w:tcW w:w="5722" w:type="dxa"/>
            <w:gridSpan w:val="5"/>
            <w:tcBorders>
              <w:top w:val="single" w:sz="12" w:space="0" w:color="auto"/>
              <w:left w:val="single" w:sz="12" w:space="0" w:color="auto"/>
              <w:bottom w:val="single" w:sz="12" w:space="0" w:color="auto"/>
            </w:tcBorders>
          </w:tcPr>
          <w:p w14:paraId="07B8A612" w14:textId="77777777" w:rsidR="00DB1B2E" w:rsidRPr="00DB1B2E" w:rsidRDefault="00DB1B2E" w:rsidP="00E132C0">
            <w:pPr>
              <w:rPr>
                <w:b/>
                <w:sz w:val="24"/>
                <w:szCs w:val="24"/>
              </w:rPr>
            </w:pPr>
            <w:r w:rsidRPr="00DB1B2E">
              <w:rPr>
                <w:b/>
                <w:sz w:val="24"/>
                <w:szCs w:val="24"/>
              </w:rPr>
              <w:t>Максимальная оценка за соревнование</w:t>
            </w:r>
          </w:p>
        </w:tc>
        <w:tc>
          <w:tcPr>
            <w:tcW w:w="3849" w:type="dxa"/>
            <w:gridSpan w:val="3"/>
            <w:tcBorders>
              <w:top w:val="single" w:sz="12" w:space="0" w:color="auto"/>
              <w:bottom w:val="single" w:sz="12" w:space="0" w:color="auto"/>
              <w:right w:val="single" w:sz="12" w:space="0" w:color="auto"/>
            </w:tcBorders>
          </w:tcPr>
          <w:p w14:paraId="51C7B13E" w14:textId="77777777" w:rsidR="00DB1B2E" w:rsidRPr="00DB1B2E" w:rsidRDefault="00DB1B2E" w:rsidP="00E132C0">
            <w:pPr>
              <w:jc w:val="center"/>
              <w:rPr>
                <w:sz w:val="24"/>
                <w:szCs w:val="24"/>
              </w:rPr>
            </w:pPr>
            <w:r w:rsidRPr="00DB1B2E">
              <w:rPr>
                <w:sz w:val="24"/>
                <w:szCs w:val="24"/>
              </w:rPr>
              <w:t>54 балла</w:t>
            </w:r>
          </w:p>
        </w:tc>
      </w:tr>
      <w:tr w:rsidR="00DB1B2E" w:rsidRPr="00DB1B2E" w14:paraId="1C720D75" w14:textId="77777777" w:rsidTr="00E132C0">
        <w:tc>
          <w:tcPr>
            <w:tcW w:w="4769" w:type="dxa"/>
            <w:gridSpan w:val="4"/>
            <w:tcBorders>
              <w:top w:val="single" w:sz="4" w:space="0" w:color="auto"/>
              <w:left w:val="single" w:sz="12" w:space="0" w:color="auto"/>
              <w:bottom w:val="single" w:sz="4" w:space="0" w:color="auto"/>
              <w:right w:val="single" w:sz="12" w:space="0" w:color="auto"/>
            </w:tcBorders>
          </w:tcPr>
          <w:p w14:paraId="700FC63E" w14:textId="77777777" w:rsidR="00DB1B2E" w:rsidRPr="00DB1B2E" w:rsidRDefault="00DB1B2E" w:rsidP="00E132C0">
            <w:pPr>
              <w:jc w:val="center"/>
              <w:rPr>
                <w:b/>
                <w:sz w:val="24"/>
                <w:szCs w:val="24"/>
              </w:rPr>
            </w:pPr>
            <w:r w:rsidRPr="00DB1B2E">
              <w:rPr>
                <w:b/>
                <w:sz w:val="24"/>
                <w:szCs w:val="24"/>
              </w:rPr>
              <w:t>Оборудование, предоставляемое организаторами слета</w:t>
            </w:r>
          </w:p>
        </w:tc>
        <w:tc>
          <w:tcPr>
            <w:tcW w:w="4802" w:type="dxa"/>
            <w:gridSpan w:val="4"/>
            <w:tcBorders>
              <w:top w:val="single" w:sz="12" w:space="0" w:color="auto"/>
              <w:left w:val="single" w:sz="12" w:space="0" w:color="auto"/>
              <w:bottom w:val="single" w:sz="4" w:space="0" w:color="auto"/>
              <w:right w:val="single" w:sz="12" w:space="0" w:color="auto"/>
            </w:tcBorders>
          </w:tcPr>
          <w:p w14:paraId="28353654" w14:textId="77777777" w:rsidR="00DB1B2E" w:rsidRPr="00DB1B2E" w:rsidRDefault="00DB1B2E" w:rsidP="00E132C0">
            <w:pPr>
              <w:jc w:val="center"/>
              <w:rPr>
                <w:b/>
                <w:sz w:val="24"/>
                <w:szCs w:val="24"/>
              </w:rPr>
            </w:pPr>
            <w:r w:rsidRPr="00DB1B2E">
              <w:rPr>
                <w:b/>
                <w:sz w:val="24"/>
                <w:szCs w:val="24"/>
              </w:rPr>
              <w:t>Оборудование, которое должны иметь участники слета</w:t>
            </w:r>
          </w:p>
        </w:tc>
      </w:tr>
      <w:tr w:rsidR="00DB1B2E" w:rsidRPr="00DB1B2E" w14:paraId="39645ADE" w14:textId="77777777" w:rsidTr="00E132C0">
        <w:tc>
          <w:tcPr>
            <w:tcW w:w="4769" w:type="dxa"/>
            <w:gridSpan w:val="4"/>
            <w:tcBorders>
              <w:top w:val="single" w:sz="4" w:space="0" w:color="auto"/>
              <w:left w:val="single" w:sz="12" w:space="0" w:color="auto"/>
              <w:bottom w:val="single" w:sz="12" w:space="0" w:color="auto"/>
              <w:right w:val="single" w:sz="12" w:space="0" w:color="auto"/>
            </w:tcBorders>
          </w:tcPr>
          <w:p w14:paraId="5E7B0C48" w14:textId="77777777" w:rsidR="00DB1B2E" w:rsidRPr="00DB1B2E" w:rsidRDefault="00DB1B2E" w:rsidP="00E132C0">
            <w:pPr>
              <w:rPr>
                <w:sz w:val="24"/>
                <w:szCs w:val="24"/>
              </w:rPr>
            </w:pPr>
            <w:r w:rsidRPr="00DB1B2E">
              <w:rPr>
                <w:sz w:val="24"/>
                <w:szCs w:val="24"/>
              </w:rPr>
              <w:t>- учетная карточка (см. форму)</w:t>
            </w:r>
          </w:p>
          <w:p w14:paraId="31930AA3" w14:textId="77777777" w:rsidR="00DB1B2E" w:rsidRPr="00DB1B2E" w:rsidRDefault="00DB1B2E" w:rsidP="00E132C0">
            <w:pPr>
              <w:rPr>
                <w:sz w:val="24"/>
                <w:szCs w:val="24"/>
              </w:rPr>
            </w:pPr>
            <w:r w:rsidRPr="00DB1B2E">
              <w:rPr>
                <w:sz w:val="24"/>
                <w:szCs w:val="24"/>
              </w:rPr>
              <w:t>- рулетка</w:t>
            </w:r>
          </w:p>
          <w:p w14:paraId="710BD8F1" w14:textId="77777777" w:rsidR="00DB1B2E" w:rsidRPr="00DB1B2E" w:rsidRDefault="00DB1B2E" w:rsidP="00E132C0">
            <w:pPr>
              <w:rPr>
                <w:sz w:val="24"/>
                <w:szCs w:val="24"/>
              </w:rPr>
            </w:pPr>
            <w:r w:rsidRPr="00DB1B2E">
              <w:rPr>
                <w:sz w:val="24"/>
                <w:szCs w:val="24"/>
              </w:rPr>
              <w:t>- радиометр СРП-68-01</w:t>
            </w:r>
          </w:p>
          <w:p w14:paraId="6E8E8B8F" w14:textId="77777777" w:rsidR="00DB1B2E" w:rsidRPr="00DB1B2E" w:rsidRDefault="00DB1B2E" w:rsidP="00E132C0">
            <w:pPr>
              <w:rPr>
                <w:sz w:val="24"/>
                <w:szCs w:val="24"/>
              </w:rPr>
            </w:pPr>
          </w:p>
        </w:tc>
        <w:tc>
          <w:tcPr>
            <w:tcW w:w="4802" w:type="dxa"/>
            <w:gridSpan w:val="4"/>
            <w:tcBorders>
              <w:top w:val="single" w:sz="4" w:space="0" w:color="auto"/>
              <w:left w:val="single" w:sz="12" w:space="0" w:color="auto"/>
              <w:bottom w:val="single" w:sz="12" w:space="0" w:color="auto"/>
              <w:right w:val="single" w:sz="12" w:space="0" w:color="auto"/>
            </w:tcBorders>
          </w:tcPr>
          <w:p w14:paraId="6D8CF072" w14:textId="77777777" w:rsidR="00DB1B2E" w:rsidRPr="00DB1B2E" w:rsidRDefault="00DB1B2E" w:rsidP="00E132C0">
            <w:pPr>
              <w:rPr>
                <w:sz w:val="24"/>
                <w:szCs w:val="24"/>
              </w:rPr>
            </w:pPr>
            <w:r w:rsidRPr="00DB1B2E">
              <w:rPr>
                <w:sz w:val="24"/>
                <w:szCs w:val="24"/>
              </w:rPr>
              <w:t>- одежда по погоде</w:t>
            </w:r>
          </w:p>
          <w:p w14:paraId="52F13D39" w14:textId="77777777" w:rsidR="00DB1B2E" w:rsidRPr="00DB1B2E" w:rsidRDefault="00DB1B2E" w:rsidP="00E132C0">
            <w:pPr>
              <w:rPr>
                <w:sz w:val="24"/>
                <w:szCs w:val="24"/>
              </w:rPr>
            </w:pPr>
            <w:r w:rsidRPr="00DB1B2E">
              <w:rPr>
                <w:sz w:val="24"/>
                <w:szCs w:val="24"/>
              </w:rPr>
              <w:t>- головной убор</w:t>
            </w:r>
          </w:p>
          <w:p w14:paraId="0BC69EA2" w14:textId="77777777" w:rsidR="00DB1B2E" w:rsidRPr="00DB1B2E" w:rsidRDefault="00DB1B2E" w:rsidP="00E132C0">
            <w:pPr>
              <w:rPr>
                <w:sz w:val="24"/>
                <w:szCs w:val="24"/>
              </w:rPr>
            </w:pPr>
            <w:r w:rsidRPr="00DB1B2E">
              <w:rPr>
                <w:sz w:val="24"/>
                <w:szCs w:val="24"/>
              </w:rPr>
              <w:t>- бумага, ручка, карандаш, ластик</w:t>
            </w:r>
          </w:p>
          <w:p w14:paraId="5DC0680B" w14:textId="77777777" w:rsidR="00DB1B2E" w:rsidRPr="00DB1B2E" w:rsidRDefault="00DB1B2E" w:rsidP="00E132C0">
            <w:pPr>
              <w:rPr>
                <w:sz w:val="24"/>
                <w:szCs w:val="24"/>
              </w:rPr>
            </w:pPr>
            <w:r w:rsidRPr="00DB1B2E">
              <w:rPr>
                <w:sz w:val="24"/>
                <w:szCs w:val="24"/>
              </w:rPr>
              <w:t>- калькулятор</w:t>
            </w:r>
          </w:p>
        </w:tc>
      </w:tr>
      <w:tr w:rsidR="00DB1B2E" w:rsidRPr="00DB1B2E" w14:paraId="1F210221" w14:textId="77777777" w:rsidTr="00E132C0">
        <w:tc>
          <w:tcPr>
            <w:tcW w:w="9571" w:type="dxa"/>
            <w:gridSpan w:val="8"/>
            <w:tcBorders>
              <w:top w:val="single" w:sz="12" w:space="0" w:color="auto"/>
              <w:left w:val="single" w:sz="12" w:space="0" w:color="auto"/>
              <w:bottom w:val="single" w:sz="4" w:space="0" w:color="auto"/>
              <w:right w:val="single" w:sz="12" w:space="0" w:color="auto"/>
            </w:tcBorders>
          </w:tcPr>
          <w:p w14:paraId="59FECD90" w14:textId="77777777" w:rsidR="00DB1B2E" w:rsidRPr="00DB1B2E" w:rsidRDefault="00DB1B2E" w:rsidP="00E132C0">
            <w:pPr>
              <w:rPr>
                <w:b/>
                <w:sz w:val="24"/>
                <w:szCs w:val="24"/>
              </w:rPr>
            </w:pPr>
            <w:r w:rsidRPr="00DB1B2E">
              <w:rPr>
                <w:b/>
                <w:sz w:val="24"/>
                <w:szCs w:val="24"/>
              </w:rPr>
              <w:t>Критерии оценки</w:t>
            </w:r>
          </w:p>
        </w:tc>
      </w:tr>
      <w:tr w:rsidR="00DB1B2E" w:rsidRPr="00DB1B2E" w14:paraId="22DE005C" w14:textId="77777777" w:rsidTr="00E132C0">
        <w:tc>
          <w:tcPr>
            <w:tcW w:w="8125" w:type="dxa"/>
            <w:gridSpan w:val="7"/>
            <w:tcBorders>
              <w:left w:val="single" w:sz="12" w:space="0" w:color="auto"/>
              <w:bottom w:val="single" w:sz="12" w:space="0" w:color="auto"/>
            </w:tcBorders>
          </w:tcPr>
          <w:p w14:paraId="505B6648" w14:textId="77777777" w:rsidR="00DB1B2E" w:rsidRPr="00DB1B2E" w:rsidRDefault="00DB1B2E" w:rsidP="00E132C0">
            <w:pPr>
              <w:jc w:val="center"/>
              <w:rPr>
                <w:i/>
                <w:sz w:val="24"/>
                <w:szCs w:val="24"/>
              </w:rPr>
            </w:pPr>
            <w:r w:rsidRPr="00DB1B2E">
              <w:rPr>
                <w:i/>
                <w:sz w:val="24"/>
                <w:szCs w:val="24"/>
              </w:rPr>
              <w:t>Действие</w:t>
            </w:r>
          </w:p>
        </w:tc>
        <w:tc>
          <w:tcPr>
            <w:tcW w:w="1446" w:type="dxa"/>
            <w:tcBorders>
              <w:bottom w:val="single" w:sz="12" w:space="0" w:color="auto"/>
              <w:right w:val="single" w:sz="12" w:space="0" w:color="auto"/>
            </w:tcBorders>
          </w:tcPr>
          <w:p w14:paraId="5D6FBE22" w14:textId="77777777" w:rsidR="00DB1B2E" w:rsidRPr="00DB1B2E" w:rsidRDefault="00DB1B2E" w:rsidP="00E132C0">
            <w:pPr>
              <w:jc w:val="center"/>
              <w:rPr>
                <w:i/>
                <w:sz w:val="24"/>
                <w:szCs w:val="24"/>
              </w:rPr>
            </w:pPr>
            <w:r w:rsidRPr="00DB1B2E">
              <w:rPr>
                <w:i/>
                <w:sz w:val="24"/>
                <w:szCs w:val="24"/>
              </w:rPr>
              <w:t>Количество баллов</w:t>
            </w:r>
          </w:p>
        </w:tc>
      </w:tr>
      <w:tr w:rsidR="00DB1B2E" w:rsidRPr="00DB1B2E" w14:paraId="324A82A9" w14:textId="77777777" w:rsidTr="00E132C0">
        <w:tc>
          <w:tcPr>
            <w:tcW w:w="8125" w:type="dxa"/>
            <w:gridSpan w:val="7"/>
            <w:tcBorders>
              <w:top w:val="single" w:sz="12" w:space="0" w:color="auto"/>
              <w:left w:val="single" w:sz="12" w:space="0" w:color="auto"/>
            </w:tcBorders>
          </w:tcPr>
          <w:p w14:paraId="39C09360" w14:textId="77777777" w:rsidR="00DB1B2E" w:rsidRPr="00DB1B2E" w:rsidRDefault="00DB1B2E" w:rsidP="00E132C0">
            <w:pPr>
              <w:jc w:val="both"/>
              <w:rPr>
                <w:b/>
                <w:sz w:val="24"/>
                <w:szCs w:val="24"/>
              </w:rPr>
            </w:pPr>
            <w:r w:rsidRPr="00DB1B2E">
              <w:rPr>
                <w:b/>
                <w:sz w:val="24"/>
                <w:szCs w:val="24"/>
              </w:rPr>
              <w:t>1. Подготовка к работе на полигоне</w:t>
            </w:r>
          </w:p>
        </w:tc>
        <w:tc>
          <w:tcPr>
            <w:tcW w:w="1446" w:type="dxa"/>
            <w:tcBorders>
              <w:top w:val="single" w:sz="12" w:space="0" w:color="auto"/>
              <w:right w:val="single" w:sz="12" w:space="0" w:color="auto"/>
            </w:tcBorders>
          </w:tcPr>
          <w:p w14:paraId="2BE2AE6E" w14:textId="77777777" w:rsidR="00DB1B2E" w:rsidRPr="00DB1B2E" w:rsidRDefault="00DB1B2E" w:rsidP="00E132C0">
            <w:pPr>
              <w:jc w:val="center"/>
              <w:rPr>
                <w:b/>
                <w:sz w:val="24"/>
                <w:szCs w:val="24"/>
              </w:rPr>
            </w:pPr>
            <w:r w:rsidRPr="00DB1B2E">
              <w:rPr>
                <w:b/>
                <w:sz w:val="24"/>
                <w:szCs w:val="24"/>
              </w:rPr>
              <w:t>мах 2,5</w:t>
            </w:r>
          </w:p>
        </w:tc>
      </w:tr>
      <w:tr w:rsidR="00DB1B2E" w:rsidRPr="00DB1B2E" w14:paraId="5272E5F1" w14:textId="77777777" w:rsidTr="00E132C0">
        <w:tc>
          <w:tcPr>
            <w:tcW w:w="8125" w:type="dxa"/>
            <w:gridSpan w:val="7"/>
            <w:tcBorders>
              <w:left w:val="single" w:sz="12" w:space="0" w:color="auto"/>
            </w:tcBorders>
          </w:tcPr>
          <w:p w14:paraId="6F8358EB" w14:textId="77777777" w:rsidR="00DB1B2E" w:rsidRPr="00DB1B2E" w:rsidRDefault="00DB1B2E" w:rsidP="00E132C0">
            <w:pPr>
              <w:autoSpaceDE w:val="0"/>
              <w:autoSpaceDN w:val="0"/>
              <w:adjustRightInd w:val="0"/>
              <w:ind w:left="708"/>
              <w:jc w:val="both"/>
              <w:rPr>
                <w:sz w:val="24"/>
                <w:szCs w:val="24"/>
              </w:rPr>
            </w:pPr>
            <w:r w:rsidRPr="00DB1B2E">
              <w:rPr>
                <w:sz w:val="24"/>
                <w:szCs w:val="24"/>
                <w:lang w:val="en-US"/>
              </w:rPr>
              <w:t>1.1.</w:t>
            </w:r>
            <w:r w:rsidRPr="00DB1B2E">
              <w:rPr>
                <w:sz w:val="24"/>
                <w:szCs w:val="24"/>
              </w:rPr>
              <w:t xml:space="preserve"> Подготовка прибора к работе</w:t>
            </w:r>
          </w:p>
        </w:tc>
        <w:tc>
          <w:tcPr>
            <w:tcW w:w="1446" w:type="dxa"/>
            <w:tcBorders>
              <w:right w:val="single" w:sz="12" w:space="0" w:color="auto"/>
            </w:tcBorders>
          </w:tcPr>
          <w:p w14:paraId="1CF7332C" w14:textId="77777777" w:rsidR="00DB1B2E" w:rsidRPr="00DB1B2E" w:rsidRDefault="00DB1B2E" w:rsidP="00E132C0">
            <w:pPr>
              <w:jc w:val="center"/>
              <w:rPr>
                <w:sz w:val="24"/>
                <w:szCs w:val="24"/>
              </w:rPr>
            </w:pPr>
          </w:p>
        </w:tc>
      </w:tr>
      <w:tr w:rsidR="00DB1B2E" w:rsidRPr="00DB1B2E" w14:paraId="7F9AFC9F" w14:textId="77777777" w:rsidTr="00E132C0">
        <w:tc>
          <w:tcPr>
            <w:tcW w:w="8125" w:type="dxa"/>
            <w:gridSpan w:val="7"/>
            <w:tcBorders>
              <w:left w:val="single" w:sz="12" w:space="0" w:color="auto"/>
            </w:tcBorders>
          </w:tcPr>
          <w:p w14:paraId="1CEC28EB" w14:textId="77777777" w:rsidR="00DB1B2E" w:rsidRPr="00DB1B2E" w:rsidRDefault="00DB1B2E" w:rsidP="00E132C0">
            <w:pPr>
              <w:autoSpaceDE w:val="0"/>
              <w:autoSpaceDN w:val="0"/>
              <w:adjustRightInd w:val="0"/>
              <w:rPr>
                <w:sz w:val="24"/>
                <w:szCs w:val="24"/>
              </w:rPr>
            </w:pPr>
            <w:r w:rsidRPr="00DB1B2E">
              <w:rPr>
                <w:sz w:val="24"/>
                <w:szCs w:val="24"/>
              </w:rPr>
              <w:t>- полная правильная подготовка прибора</w:t>
            </w:r>
          </w:p>
        </w:tc>
        <w:tc>
          <w:tcPr>
            <w:tcW w:w="1446" w:type="dxa"/>
            <w:tcBorders>
              <w:right w:val="single" w:sz="12" w:space="0" w:color="auto"/>
            </w:tcBorders>
          </w:tcPr>
          <w:p w14:paraId="2AEA7519" w14:textId="77777777" w:rsidR="00DB1B2E" w:rsidRPr="00DB1B2E" w:rsidRDefault="00DB1B2E" w:rsidP="00E132C0">
            <w:pPr>
              <w:jc w:val="center"/>
              <w:rPr>
                <w:sz w:val="24"/>
                <w:szCs w:val="24"/>
              </w:rPr>
            </w:pPr>
            <w:r w:rsidRPr="00DB1B2E">
              <w:rPr>
                <w:sz w:val="24"/>
                <w:szCs w:val="24"/>
              </w:rPr>
              <w:t>1,5</w:t>
            </w:r>
          </w:p>
        </w:tc>
      </w:tr>
      <w:tr w:rsidR="00DB1B2E" w:rsidRPr="00DB1B2E" w14:paraId="646D7DDF" w14:textId="77777777" w:rsidTr="00E132C0">
        <w:tc>
          <w:tcPr>
            <w:tcW w:w="8125" w:type="dxa"/>
            <w:gridSpan w:val="7"/>
            <w:tcBorders>
              <w:left w:val="single" w:sz="12" w:space="0" w:color="auto"/>
            </w:tcBorders>
          </w:tcPr>
          <w:p w14:paraId="77DA56F8" w14:textId="77777777" w:rsidR="00DB1B2E" w:rsidRPr="00DB1B2E" w:rsidRDefault="00DB1B2E" w:rsidP="00E132C0">
            <w:pPr>
              <w:autoSpaceDE w:val="0"/>
              <w:autoSpaceDN w:val="0"/>
              <w:adjustRightInd w:val="0"/>
              <w:jc w:val="both"/>
              <w:rPr>
                <w:sz w:val="24"/>
                <w:szCs w:val="24"/>
              </w:rPr>
            </w:pPr>
            <w:r w:rsidRPr="00DB1B2E">
              <w:rPr>
                <w:sz w:val="24"/>
                <w:szCs w:val="24"/>
              </w:rPr>
              <w:t>- частичная правильная подготовка прибора</w:t>
            </w:r>
          </w:p>
        </w:tc>
        <w:tc>
          <w:tcPr>
            <w:tcW w:w="1446" w:type="dxa"/>
            <w:tcBorders>
              <w:right w:val="single" w:sz="12" w:space="0" w:color="auto"/>
            </w:tcBorders>
          </w:tcPr>
          <w:p w14:paraId="0E476800" w14:textId="77777777" w:rsidR="00DB1B2E" w:rsidRPr="00DB1B2E" w:rsidRDefault="00DB1B2E" w:rsidP="00E132C0">
            <w:pPr>
              <w:jc w:val="center"/>
              <w:rPr>
                <w:sz w:val="24"/>
                <w:szCs w:val="24"/>
              </w:rPr>
            </w:pPr>
            <w:r w:rsidRPr="00DB1B2E">
              <w:rPr>
                <w:sz w:val="24"/>
                <w:szCs w:val="24"/>
              </w:rPr>
              <w:t>0,5</w:t>
            </w:r>
          </w:p>
        </w:tc>
      </w:tr>
      <w:tr w:rsidR="00DB1B2E" w:rsidRPr="00DB1B2E" w14:paraId="3BDFFB79" w14:textId="77777777" w:rsidTr="00E132C0">
        <w:tc>
          <w:tcPr>
            <w:tcW w:w="8125" w:type="dxa"/>
            <w:gridSpan w:val="7"/>
            <w:tcBorders>
              <w:left w:val="single" w:sz="12" w:space="0" w:color="auto"/>
            </w:tcBorders>
          </w:tcPr>
          <w:p w14:paraId="5782C4DA" w14:textId="77777777" w:rsidR="00DB1B2E" w:rsidRPr="00DB1B2E" w:rsidRDefault="00DB1B2E" w:rsidP="00E132C0">
            <w:pPr>
              <w:autoSpaceDE w:val="0"/>
              <w:autoSpaceDN w:val="0"/>
              <w:adjustRightInd w:val="0"/>
              <w:jc w:val="both"/>
              <w:rPr>
                <w:sz w:val="24"/>
                <w:szCs w:val="24"/>
              </w:rPr>
            </w:pPr>
            <w:r w:rsidRPr="00DB1B2E">
              <w:rPr>
                <w:sz w:val="24"/>
                <w:szCs w:val="24"/>
              </w:rPr>
              <w:t>- неправильная подготовка прибора</w:t>
            </w:r>
          </w:p>
        </w:tc>
        <w:tc>
          <w:tcPr>
            <w:tcW w:w="1446" w:type="dxa"/>
            <w:tcBorders>
              <w:right w:val="single" w:sz="12" w:space="0" w:color="auto"/>
            </w:tcBorders>
          </w:tcPr>
          <w:p w14:paraId="4EC6CE2A" w14:textId="77777777" w:rsidR="00DB1B2E" w:rsidRPr="00DB1B2E" w:rsidRDefault="00DB1B2E" w:rsidP="00E132C0">
            <w:pPr>
              <w:jc w:val="center"/>
              <w:rPr>
                <w:sz w:val="24"/>
                <w:szCs w:val="24"/>
              </w:rPr>
            </w:pPr>
            <w:r w:rsidRPr="00DB1B2E">
              <w:rPr>
                <w:sz w:val="24"/>
                <w:szCs w:val="24"/>
              </w:rPr>
              <w:t>0</w:t>
            </w:r>
          </w:p>
        </w:tc>
      </w:tr>
      <w:tr w:rsidR="00DB1B2E" w:rsidRPr="00DB1B2E" w14:paraId="2FD13C1B" w14:textId="77777777" w:rsidTr="00E132C0">
        <w:tc>
          <w:tcPr>
            <w:tcW w:w="8125" w:type="dxa"/>
            <w:gridSpan w:val="7"/>
            <w:tcBorders>
              <w:left w:val="single" w:sz="12" w:space="0" w:color="auto"/>
            </w:tcBorders>
          </w:tcPr>
          <w:p w14:paraId="1ABF1F1C" w14:textId="77777777" w:rsidR="00DB1B2E" w:rsidRPr="00DB1B2E" w:rsidRDefault="00DB1B2E" w:rsidP="00E132C0">
            <w:pPr>
              <w:autoSpaceDE w:val="0"/>
              <w:autoSpaceDN w:val="0"/>
              <w:adjustRightInd w:val="0"/>
              <w:ind w:left="708"/>
              <w:jc w:val="both"/>
              <w:rPr>
                <w:sz w:val="24"/>
                <w:szCs w:val="24"/>
              </w:rPr>
            </w:pPr>
            <w:r w:rsidRPr="00DB1B2E">
              <w:rPr>
                <w:sz w:val="24"/>
                <w:szCs w:val="24"/>
              </w:rPr>
              <w:t>1.2. Проведение контрольного замера гамма-активности поля</w:t>
            </w:r>
          </w:p>
        </w:tc>
        <w:tc>
          <w:tcPr>
            <w:tcW w:w="1446" w:type="dxa"/>
            <w:tcBorders>
              <w:right w:val="single" w:sz="12" w:space="0" w:color="auto"/>
            </w:tcBorders>
          </w:tcPr>
          <w:p w14:paraId="311939F5" w14:textId="77777777" w:rsidR="00DB1B2E" w:rsidRPr="00DB1B2E" w:rsidRDefault="00DB1B2E" w:rsidP="00E132C0">
            <w:pPr>
              <w:jc w:val="center"/>
              <w:rPr>
                <w:sz w:val="24"/>
                <w:szCs w:val="24"/>
              </w:rPr>
            </w:pPr>
          </w:p>
        </w:tc>
      </w:tr>
      <w:tr w:rsidR="00DB1B2E" w:rsidRPr="00DB1B2E" w14:paraId="481B9E76" w14:textId="77777777" w:rsidTr="00E132C0">
        <w:tc>
          <w:tcPr>
            <w:tcW w:w="8125" w:type="dxa"/>
            <w:gridSpan w:val="7"/>
            <w:tcBorders>
              <w:left w:val="single" w:sz="12" w:space="0" w:color="auto"/>
            </w:tcBorders>
          </w:tcPr>
          <w:p w14:paraId="08FB91F5" w14:textId="77777777" w:rsidR="00DB1B2E" w:rsidRPr="00DB1B2E" w:rsidRDefault="00DB1B2E" w:rsidP="00E132C0">
            <w:pPr>
              <w:autoSpaceDE w:val="0"/>
              <w:autoSpaceDN w:val="0"/>
              <w:adjustRightInd w:val="0"/>
              <w:jc w:val="both"/>
              <w:rPr>
                <w:sz w:val="24"/>
                <w:szCs w:val="24"/>
              </w:rPr>
            </w:pPr>
            <w:r w:rsidRPr="00DB1B2E">
              <w:rPr>
                <w:sz w:val="24"/>
                <w:szCs w:val="24"/>
              </w:rPr>
              <w:t>- правильное проведение контрольного замера</w:t>
            </w:r>
          </w:p>
        </w:tc>
        <w:tc>
          <w:tcPr>
            <w:tcW w:w="1446" w:type="dxa"/>
            <w:tcBorders>
              <w:right w:val="single" w:sz="12" w:space="0" w:color="auto"/>
            </w:tcBorders>
          </w:tcPr>
          <w:p w14:paraId="361B15AF" w14:textId="77777777" w:rsidR="00DB1B2E" w:rsidRPr="00DB1B2E" w:rsidRDefault="00DB1B2E" w:rsidP="00E132C0">
            <w:pPr>
              <w:jc w:val="center"/>
              <w:rPr>
                <w:sz w:val="24"/>
                <w:szCs w:val="24"/>
              </w:rPr>
            </w:pPr>
            <w:r w:rsidRPr="00DB1B2E">
              <w:rPr>
                <w:sz w:val="24"/>
                <w:szCs w:val="24"/>
              </w:rPr>
              <w:t>1</w:t>
            </w:r>
          </w:p>
        </w:tc>
      </w:tr>
      <w:tr w:rsidR="00DB1B2E" w:rsidRPr="00DB1B2E" w14:paraId="48B0C642" w14:textId="77777777" w:rsidTr="00E132C0">
        <w:tc>
          <w:tcPr>
            <w:tcW w:w="8125" w:type="dxa"/>
            <w:gridSpan w:val="7"/>
            <w:tcBorders>
              <w:left w:val="single" w:sz="12" w:space="0" w:color="auto"/>
              <w:bottom w:val="single" w:sz="12" w:space="0" w:color="auto"/>
            </w:tcBorders>
          </w:tcPr>
          <w:p w14:paraId="669ADE12" w14:textId="77777777" w:rsidR="00DB1B2E" w:rsidRPr="00DB1B2E" w:rsidRDefault="00DB1B2E" w:rsidP="00E132C0">
            <w:pPr>
              <w:autoSpaceDE w:val="0"/>
              <w:autoSpaceDN w:val="0"/>
              <w:adjustRightInd w:val="0"/>
              <w:jc w:val="both"/>
              <w:rPr>
                <w:sz w:val="24"/>
                <w:szCs w:val="24"/>
              </w:rPr>
            </w:pPr>
            <w:r w:rsidRPr="00DB1B2E">
              <w:rPr>
                <w:sz w:val="24"/>
                <w:szCs w:val="24"/>
              </w:rPr>
              <w:t>- неправильное проведение контрольного замера</w:t>
            </w:r>
          </w:p>
        </w:tc>
        <w:tc>
          <w:tcPr>
            <w:tcW w:w="1446" w:type="dxa"/>
            <w:tcBorders>
              <w:bottom w:val="single" w:sz="12" w:space="0" w:color="auto"/>
              <w:right w:val="single" w:sz="12" w:space="0" w:color="auto"/>
            </w:tcBorders>
          </w:tcPr>
          <w:p w14:paraId="5E464422" w14:textId="77777777" w:rsidR="00DB1B2E" w:rsidRPr="00DB1B2E" w:rsidRDefault="00DB1B2E" w:rsidP="00E132C0">
            <w:pPr>
              <w:jc w:val="center"/>
              <w:rPr>
                <w:sz w:val="24"/>
                <w:szCs w:val="24"/>
              </w:rPr>
            </w:pPr>
            <w:r w:rsidRPr="00DB1B2E">
              <w:rPr>
                <w:sz w:val="24"/>
                <w:szCs w:val="24"/>
              </w:rPr>
              <w:t>0</w:t>
            </w:r>
          </w:p>
        </w:tc>
      </w:tr>
      <w:tr w:rsidR="00DB1B2E" w:rsidRPr="00DB1B2E" w14:paraId="0D6FD958" w14:textId="77777777" w:rsidTr="00E132C0">
        <w:tc>
          <w:tcPr>
            <w:tcW w:w="8125" w:type="dxa"/>
            <w:gridSpan w:val="7"/>
            <w:tcBorders>
              <w:top w:val="single" w:sz="12" w:space="0" w:color="auto"/>
              <w:left w:val="single" w:sz="12" w:space="0" w:color="auto"/>
            </w:tcBorders>
          </w:tcPr>
          <w:p w14:paraId="40B2C01F" w14:textId="77777777" w:rsidR="00DB1B2E" w:rsidRPr="00DB1B2E" w:rsidRDefault="00DB1B2E" w:rsidP="00E132C0">
            <w:pPr>
              <w:autoSpaceDE w:val="0"/>
              <w:autoSpaceDN w:val="0"/>
              <w:adjustRightInd w:val="0"/>
              <w:jc w:val="both"/>
              <w:rPr>
                <w:b/>
                <w:sz w:val="24"/>
                <w:szCs w:val="24"/>
              </w:rPr>
            </w:pPr>
            <w:r w:rsidRPr="00DB1B2E">
              <w:rPr>
                <w:b/>
                <w:sz w:val="24"/>
                <w:szCs w:val="24"/>
              </w:rPr>
              <w:t xml:space="preserve">2. Работа на полигоне </w:t>
            </w:r>
          </w:p>
        </w:tc>
        <w:tc>
          <w:tcPr>
            <w:tcW w:w="1446" w:type="dxa"/>
            <w:tcBorders>
              <w:top w:val="single" w:sz="12" w:space="0" w:color="auto"/>
              <w:right w:val="single" w:sz="12" w:space="0" w:color="auto"/>
            </w:tcBorders>
          </w:tcPr>
          <w:p w14:paraId="24813F8D" w14:textId="77777777" w:rsidR="00DB1B2E" w:rsidRPr="00DB1B2E" w:rsidRDefault="00DB1B2E" w:rsidP="00E132C0">
            <w:pPr>
              <w:jc w:val="center"/>
              <w:rPr>
                <w:b/>
                <w:sz w:val="24"/>
                <w:szCs w:val="24"/>
              </w:rPr>
            </w:pPr>
            <w:r w:rsidRPr="00DB1B2E">
              <w:rPr>
                <w:b/>
                <w:sz w:val="24"/>
                <w:szCs w:val="24"/>
              </w:rPr>
              <w:t>мах 12,5</w:t>
            </w:r>
          </w:p>
        </w:tc>
      </w:tr>
      <w:tr w:rsidR="00DB1B2E" w:rsidRPr="00DB1B2E" w14:paraId="436C0984" w14:textId="77777777" w:rsidTr="00E132C0">
        <w:tc>
          <w:tcPr>
            <w:tcW w:w="8125" w:type="dxa"/>
            <w:gridSpan w:val="7"/>
            <w:tcBorders>
              <w:left w:val="single" w:sz="12" w:space="0" w:color="auto"/>
            </w:tcBorders>
          </w:tcPr>
          <w:p w14:paraId="16F1C5A2" w14:textId="77777777" w:rsidR="00DB1B2E" w:rsidRPr="00DB1B2E" w:rsidRDefault="00DB1B2E" w:rsidP="00E132C0">
            <w:pPr>
              <w:autoSpaceDE w:val="0"/>
              <w:autoSpaceDN w:val="0"/>
              <w:adjustRightInd w:val="0"/>
              <w:jc w:val="both"/>
              <w:rPr>
                <w:sz w:val="24"/>
                <w:szCs w:val="24"/>
              </w:rPr>
            </w:pPr>
            <w:r w:rsidRPr="00DB1B2E">
              <w:rPr>
                <w:sz w:val="24"/>
                <w:szCs w:val="24"/>
              </w:rPr>
              <w:t>2.1. Точность измерения гамма-активности на рядовых пикетах (16 измерений) - допустимая погрешность до 10% усредненного значения:</w:t>
            </w:r>
          </w:p>
        </w:tc>
        <w:tc>
          <w:tcPr>
            <w:tcW w:w="1446" w:type="dxa"/>
            <w:tcBorders>
              <w:right w:val="single" w:sz="12" w:space="0" w:color="auto"/>
            </w:tcBorders>
          </w:tcPr>
          <w:p w14:paraId="5437A853" w14:textId="77777777" w:rsidR="00DB1B2E" w:rsidRPr="00DB1B2E" w:rsidRDefault="00DB1B2E" w:rsidP="00E132C0">
            <w:pPr>
              <w:jc w:val="center"/>
              <w:rPr>
                <w:sz w:val="24"/>
                <w:szCs w:val="24"/>
              </w:rPr>
            </w:pPr>
            <w:r w:rsidRPr="00DB1B2E">
              <w:rPr>
                <w:sz w:val="24"/>
                <w:szCs w:val="24"/>
              </w:rPr>
              <w:t xml:space="preserve">мах 8 </w:t>
            </w:r>
          </w:p>
          <w:p w14:paraId="76415523" w14:textId="77777777" w:rsidR="00DB1B2E" w:rsidRPr="00DB1B2E" w:rsidRDefault="00DB1B2E" w:rsidP="00E132C0">
            <w:pPr>
              <w:jc w:val="center"/>
              <w:rPr>
                <w:sz w:val="24"/>
                <w:szCs w:val="24"/>
              </w:rPr>
            </w:pPr>
            <w:r w:rsidRPr="00DB1B2E">
              <w:rPr>
                <w:sz w:val="24"/>
                <w:szCs w:val="24"/>
              </w:rPr>
              <w:t>(16 х 0,5)</w:t>
            </w:r>
          </w:p>
        </w:tc>
      </w:tr>
      <w:tr w:rsidR="00DB1B2E" w:rsidRPr="00DB1B2E" w14:paraId="18C8C691" w14:textId="77777777" w:rsidTr="00E132C0">
        <w:tc>
          <w:tcPr>
            <w:tcW w:w="8125" w:type="dxa"/>
            <w:gridSpan w:val="7"/>
            <w:tcBorders>
              <w:left w:val="single" w:sz="12" w:space="0" w:color="auto"/>
            </w:tcBorders>
          </w:tcPr>
          <w:p w14:paraId="22B5D2B7" w14:textId="77777777" w:rsidR="00DB1B2E" w:rsidRPr="00DB1B2E" w:rsidRDefault="00DB1B2E" w:rsidP="00E132C0">
            <w:pPr>
              <w:autoSpaceDE w:val="0"/>
              <w:autoSpaceDN w:val="0"/>
              <w:adjustRightInd w:val="0"/>
              <w:ind w:firstLine="360"/>
              <w:jc w:val="both"/>
              <w:rPr>
                <w:sz w:val="24"/>
                <w:szCs w:val="24"/>
              </w:rPr>
            </w:pPr>
            <w:r w:rsidRPr="00DB1B2E">
              <w:rPr>
                <w:sz w:val="24"/>
                <w:szCs w:val="24"/>
              </w:rPr>
              <w:t>Оценка за одно измерение на рядовом пикете:</w:t>
            </w:r>
          </w:p>
        </w:tc>
        <w:tc>
          <w:tcPr>
            <w:tcW w:w="1446" w:type="dxa"/>
            <w:tcBorders>
              <w:right w:val="single" w:sz="12" w:space="0" w:color="auto"/>
            </w:tcBorders>
          </w:tcPr>
          <w:p w14:paraId="34616E14" w14:textId="77777777" w:rsidR="00DB1B2E" w:rsidRPr="00DB1B2E" w:rsidRDefault="00DB1B2E" w:rsidP="00E132C0">
            <w:pPr>
              <w:jc w:val="center"/>
              <w:rPr>
                <w:sz w:val="24"/>
                <w:szCs w:val="24"/>
              </w:rPr>
            </w:pPr>
          </w:p>
        </w:tc>
      </w:tr>
      <w:tr w:rsidR="00DB1B2E" w:rsidRPr="00DB1B2E" w14:paraId="332BA803" w14:textId="77777777" w:rsidTr="00E132C0">
        <w:tc>
          <w:tcPr>
            <w:tcW w:w="8125" w:type="dxa"/>
            <w:gridSpan w:val="7"/>
            <w:tcBorders>
              <w:left w:val="single" w:sz="12" w:space="0" w:color="auto"/>
            </w:tcBorders>
          </w:tcPr>
          <w:p w14:paraId="69765F39" w14:textId="77777777" w:rsidR="00DB1B2E" w:rsidRPr="00DB1B2E" w:rsidRDefault="00DB1B2E" w:rsidP="00E132C0">
            <w:pPr>
              <w:autoSpaceDE w:val="0"/>
              <w:autoSpaceDN w:val="0"/>
              <w:adjustRightInd w:val="0"/>
              <w:ind w:left="708"/>
              <w:jc w:val="both"/>
              <w:rPr>
                <w:sz w:val="24"/>
                <w:szCs w:val="24"/>
              </w:rPr>
            </w:pPr>
            <w:r w:rsidRPr="00DB1B2E">
              <w:rPr>
                <w:sz w:val="24"/>
                <w:szCs w:val="24"/>
              </w:rPr>
              <w:t>- правильное измерение</w:t>
            </w:r>
          </w:p>
        </w:tc>
        <w:tc>
          <w:tcPr>
            <w:tcW w:w="1446" w:type="dxa"/>
            <w:tcBorders>
              <w:right w:val="single" w:sz="12" w:space="0" w:color="auto"/>
            </w:tcBorders>
          </w:tcPr>
          <w:p w14:paraId="7D2FF089" w14:textId="77777777" w:rsidR="00DB1B2E" w:rsidRPr="00DB1B2E" w:rsidRDefault="00DB1B2E" w:rsidP="00E132C0">
            <w:pPr>
              <w:jc w:val="center"/>
              <w:rPr>
                <w:sz w:val="24"/>
                <w:szCs w:val="24"/>
              </w:rPr>
            </w:pPr>
            <w:r w:rsidRPr="00DB1B2E">
              <w:rPr>
                <w:sz w:val="24"/>
                <w:szCs w:val="24"/>
              </w:rPr>
              <w:t>0,5</w:t>
            </w:r>
          </w:p>
        </w:tc>
      </w:tr>
      <w:tr w:rsidR="00DB1B2E" w:rsidRPr="00DB1B2E" w14:paraId="6A0B740E" w14:textId="77777777" w:rsidTr="00E132C0">
        <w:tc>
          <w:tcPr>
            <w:tcW w:w="8125" w:type="dxa"/>
            <w:gridSpan w:val="7"/>
            <w:tcBorders>
              <w:left w:val="single" w:sz="12" w:space="0" w:color="auto"/>
            </w:tcBorders>
          </w:tcPr>
          <w:p w14:paraId="2CD958D4" w14:textId="77777777" w:rsidR="00DB1B2E" w:rsidRPr="00DB1B2E" w:rsidRDefault="00DB1B2E" w:rsidP="00E132C0">
            <w:pPr>
              <w:autoSpaceDE w:val="0"/>
              <w:autoSpaceDN w:val="0"/>
              <w:adjustRightInd w:val="0"/>
              <w:ind w:left="708"/>
              <w:jc w:val="both"/>
              <w:rPr>
                <w:sz w:val="24"/>
                <w:szCs w:val="24"/>
              </w:rPr>
            </w:pPr>
            <w:r w:rsidRPr="00DB1B2E">
              <w:rPr>
                <w:sz w:val="24"/>
                <w:szCs w:val="24"/>
              </w:rPr>
              <w:t>- неправильное измерение</w:t>
            </w:r>
          </w:p>
        </w:tc>
        <w:tc>
          <w:tcPr>
            <w:tcW w:w="1446" w:type="dxa"/>
            <w:tcBorders>
              <w:right w:val="single" w:sz="12" w:space="0" w:color="auto"/>
            </w:tcBorders>
          </w:tcPr>
          <w:p w14:paraId="29317969" w14:textId="77777777" w:rsidR="00DB1B2E" w:rsidRPr="00DB1B2E" w:rsidRDefault="00DB1B2E" w:rsidP="00E132C0">
            <w:pPr>
              <w:jc w:val="center"/>
              <w:rPr>
                <w:sz w:val="24"/>
                <w:szCs w:val="24"/>
              </w:rPr>
            </w:pPr>
            <w:r w:rsidRPr="00DB1B2E">
              <w:rPr>
                <w:sz w:val="24"/>
                <w:szCs w:val="24"/>
              </w:rPr>
              <w:t>0</w:t>
            </w:r>
          </w:p>
        </w:tc>
      </w:tr>
      <w:tr w:rsidR="00DB1B2E" w:rsidRPr="00DB1B2E" w14:paraId="69EABBAB" w14:textId="77777777" w:rsidTr="00E132C0">
        <w:tc>
          <w:tcPr>
            <w:tcW w:w="8125" w:type="dxa"/>
            <w:gridSpan w:val="7"/>
            <w:tcBorders>
              <w:left w:val="single" w:sz="12" w:space="0" w:color="auto"/>
            </w:tcBorders>
          </w:tcPr>
          <w:p w14:paraId="54701ECB" w14:textId="77777777" w:rsidR="00DB1B2E" w:rsidRPr="00DB1B2E" w:rsidRDefault="00DB1B2E" w:rsidP="00E132C0">
            <w:pPr>
              <w:jc w:val="both"/>
              <w:rPr>
                <w:sz w:val="24"/>
                <w:szCs w:val="24"/>
              </w:rPr>
            </w:pPr>
            <w:r w:rsidRPr="00DB1B2E">
              <w:rPr>
                <w:sz w:val="24"/>
                <w:szCs w:val="24"/>
              </w:rPr>
              <w:t>2.2. Правильность определения интенсивности излучения на всех аномалиях (3 аномалии)</w:t>
            </w:r>
          </w:p>
        </w:tc>
        <w:tc>
          <w:tcPr>
            <w:tcW w:w="1446" w:type="dxa"/>
            <w:tcBorders>
              <w:right w:val="single" w:sz="12" w:space="0" w:color="auto"/>
            </w:tcBorders>
          </w:tcPr>
          <w:p w14:paraId="6C5A2630" w14:textId="77777777" w:rsidR="00DB1B2E" w:rsidRPr="00DB1B2E" w:rsidRDefault="00DB1B2E" w:rsidP="00E132C0">
            <w:pPr>
              <w:jc w:val="center"/>
              <w:rPr>
                <w:b/>
                <w:sz w:val="24"/>
                <w:szCs w:val="24"/>
              </w:rPr>
            </w:pPr>
            <w:r w:rsidRPr="00DB1B2E">
              <w:rPr>
                <w:b/>
                <w:sz w:val="24"/>
                <w:szCs w:val="24"/>
              </w:rPr>
              <w:t>мах 9</w:t>
            </w:r>
          </w:p>
          <w:p w14:paraId="5977F479" w14:textId="77777777" w:rsidR="00DB1B2E" w:rsidRPr="00DB1B2E" w:rsidRDefault="00DB1B2E" w:rsidP="00E132C0">
            <w:pPr>
              <w:jc w:val="center"/>
              <w:rPr>
                <w:sz w:val="24"/>
                <w:szCs w:val="24"/>
              </w:rPr>
            </w:pPr>
            <w:r w:rsidRPr="00DB1B2E">
              <w:rPr>
                <w:sz w:val="24"/>
                <w:szCs w:val="24"/>
              </w:rPr>
              <w:t>(3 х 3)</w:t>
            </w:r>
          </w:p>
        </w:tc>
      </w:tr>
      <w:tr w:rsidR="00DB1B2E" w:rsidRPr="00DB1B2E" w14:paraId="44A24617" w14:textId="77777777" w:rsidTr="00E132C0">
        <w:tc>
          <w:tcPr>
            <w:tcW w:w="8125" w:type="dxa"/>
            <w:gridSpan w:val="7"/>
            <w:tcBorders>
              <w:left w:val="single" w:sz="12" w:space="0" w:color="auto"/>
            </w:tcBorders>
          </w:tcPr>
          <w:p w14:paraId="6D2E76AB" w14:textId="77777777" w:rsidR="00DB1B2E" w:rsidRPr="00DB1B2E" w:rsidRDefault="00DB1B2E" w:rsidP="00E132C0">
            <w:pPr>
              <w:autoSpaceDE w:val="0"/>
              <w:autoSpaceDN w:val="0"/>
              <w:adjustRightInd w:val="0"/>
              <w:ind w:firstLine="360"/>
              <w:jc w:val="both"/>
              <w:rPr>
                <w:sz w:val="24"/>
                <w:szCs w:val="24"/>
              </w:rPr>
            </w:pPr>
            <w:r w:rsidRPr="00DB1B2E">
              <w:rPr>
                <w:sz w:val="24"/>
                <w:szCs w:val="24"/>
              </w:rPr>
              <w:t>Определение интенсивности излучения на одной аномалии</w:t>
            </w:r>
          </w:p>
        </w:tc>
        <w:tc>
          <w:tcPr>
            <w:tcW w:w="1446" w:type="dxa"/>
            <w:tcBorders>
              <w:right w:val="single" w:sz="12" w:space="0" w:color="auto"/>
            </w:tcBorders>
          </w:tcPr>
          <w:p w14:paraId="2A8B7F60" w14:textId="77777777" w:rsidR="00DB1B2E" w:rsidRPr="00DB1B2E" w:rsidRDefault="00DB1B2E" w:rsidP="00E132C0">
            <w:pPr>
              <w:jc w:val="center"/>
              <w:rPr>
                <w:sz w:val="24"/>
                <w:szCs w:val="24"/>
              </w:rPr>
            </w:pPr>
          </w:p>
        </w:tc>
      </w:tr>
      <w:tr w:rsidR="00DB1B2E" w:rsidRPr="00DB1B2E" w14:paraId="1801ECD5" w14:textId="77777777" w:rsidTr="00E132C0">
        <w:tc>
          <w:tcPr>
            <w:tcW w:w="8125" w:type="dxa"/>
            <w:gridSpan w:val="7"/>
            <w:tcBorders>
              <w:left w:val="single" w:sz="12" w:space="0" w:color="auto"/>
            </w:tcBorders>
          </w:tcPr>
          <w:p w14:paraId="2067AD62" w14:textId="77777777" w:rsidR="00DB1B2E" w:rsidRPr="00DB1B2E" w:rsidRDefault="00DB1B2E" w:rsidP="00E132C0">
            <w:pPr>
              <w:autoSpaceDE w:val="0"/>
              <w:autoSpaceDN w:val="0"/>
              <w:adjustRightInd w:val="0"/>
              <w:ind w:firstLine="720"/>
              <w:jc w:val="both"/>
              <w:rPr>
                <w:sz w:val="24"/>
                <w:szCs w:val="24"/>
              </w:rPr>
            </w:pPr>
            <w:r w:rsidRPr="00DB1B2E">
              <w:rPr>
                <w:sz w:val="24"/>
                <w:szCs w:val="24"/>
              </w:rPr>
              <w:t xml:space="preserve">- ошибка менее 10% от истинной величины </w:t>
            </w:r>
          </w:p>
        </w:tc>
        <w:tc>
          <w:tcPr>
            <w:tcW w:w="1446" w:type="dxa"/>
            <w:tcBorders>
              <w:right w:val="single" w:sz="12" w:space="0" w:color="auto"/>
            </w:tcBorders>
          </w:tcPr>
          <w:p w14:paraId="447357F3" w14:textId="77777777" w:rsidR="00DB1B2E" w:rsidRPr="00DB1B2E" w:rsidRDefault="00DB1B2E" w:rsidP="00E132C0">
            <w:pPr>
              <w:jc w:val="center"/>
              <w:rPr>
                <w:sz w:val="24"/>
                <w:szCs w:val="24"/>
              </w:rPr>
            </w:pPr>
            <w:r w:rsidRPr="00DB1B2E">
              <w:rPr>
                <w:sz w:val="24"/>
                <w:szCs w:val="24"/>
              </w:rPr>
              <w:t>3</w:t>
            </w:r>
          </w:p>
        </w:tc>
      </w:tr>
      <w:tr w:rsidR="00DB1B2E" w:rsidRPr="00DB1B2E" w14:paraId="6DCD5C4A" w14:textId="77777777" w:rsidTr="00E132C0">
        <w:tc>
          <w:tcPr>
            <w:tcW w:w="8125" w:type="dxa"/>
            <w:gridSpan w:val="7"/>
            <w:tcBorders>
              <w:left w:val="single" w:sz="12" w:space="0" w:color="auto"/>
            </w:tcBorders>
          </w:tcPr>
          <w:p w14:paraId="1CE75BE8" w14:textId="77777777" w:rsidR="00DB1B2E" w:rsidRPr="00DB1B2E" w:rsidRDefault="00DB1B2E" w:rsidP="00E132C0">
            <w:pPr>
              <w:ind w:firstLine="720"/>
              <w:jc w:val="both"/>
              <w:rPr>
                <w:sz w:val="24"/>
                <w:szCs w:val="24"/>
              </w:rPr>
            </w:pPr>
            <w:r w:rsidRPr="00DB1B2E">
              <w:rPr>
                <w:sz w:val="24"/>
                <w:szCs w:val="24"/>
              </w:rPr>
              <w:t>- ошибка в пределах 10-20%</w:t>
            </w:r>
          </w:p>
        </w:tc>
        <w:tc>
          <w:tcPr>
            <w:tcW w:w="1446" w:type="dxa"/>
            <w:tcBorders>
              <w:right w:val="single" w:sz="12" w:space="0" w:color="auto"/>
            </w:tcBorders>
          </w:tcPr>
          <w:p w14:paraId="72BD936B" w14:textId="77777777" w:rsidR="00DB1B2E" w:rsidRPr="00DB1B2E" w:rsidRDefault="00DB1B2E" w:rsidP="00E132C0">
            <w:pPr>
              <w:jc w:val="center"/>
              <w:rPr>
                <w:sz w:val="24"/>
                <w:szCs w:val="24"/>
              </w:rPr>
            </w:pPr>
            <w:r w:rsidRPr="00DB1B2E">
              <w:rPr>
                <w:sz w:val="24"/>
                <w:szCs w:val="24"/>
              </w:rPr>
              <w:t>2</w:t>
            </w:r>
          </w:p>
        </w:tc>
      </w:tr>
      <w:tr w:rsidR="00DB1B2E" w:rsidRPr="00DB1B2E" w14:paraId="45FED847" w14:textId="77777777" w:rsidTr="00E132C0">
        <w:tc>
          <w:tcPr>
            <w:tcW w:w="8125" w:type="dxa"/>
            <w:gridSpan w:val="7"/>
            <w:tcBorders>
              <w:left w:val="single" w:sz="12" w:space="0" w:color="auto"/>
            </w:tcBorders>
          </w:tcPr>
          <w:p w14:paraId="7A5A7CCA" w14:textId="77777777" w:rsidR="00DB1B2E" w:rsidRPr="00DB1B2E" w:rsidRDefault="00DB1B2E" w:rsidP="00E132C0">
            <w:pPr>
              <w:ind w:firstLine="720"/>
              <w:jc w:val="both"/>
              <w:rPr>
                <w:sz w:val="24"/>
                <w:szCs w:val="24"/>
              </w:rPr>
            </w:pPr>
            <w:r w:rsidRPr="00DB1B2E">
              <w:rPr>
                <w:sz w:val="24"/>
                <w:szCs w:val="24"/>
              </w:rPr>
              <w:t>- ошибка 20-30%</w:t>
            </w:r>
          </w:p>
        </w:tc>
        <w:tc>
          <w:tcPr>
            <w:tcW w:w="1446" w:type="dxa"/>
            <w:tcBorders>
              <w:right w:val="single" w:sz="12" w:space="0" w:color="auto"/>
            </w:tcBorders>
          </w:tcPr>
          <w:p w14:paraId="7C723F99" w14:textId="77777777" w:rsidR="00DB1B2E" w:rsidRPr="00DB1B2E" w:rsidRDefault="00DB1B2E" w:rsidP="00E132C0">
            <w:pPr>
              <w:jc w:val="center"/>
              <w:rPr>
                <w:sz w:val="24"/>
                <w:szCs w:val="24"/>
              </w:rPr>
            </w:pPr>
            <w:r w:rsidRPr="00DB1B2E">
              <w:rPr>
                <w:sz w:val="24"/>
                <w:szCs w:val="24"/>
              </w:rPr>
              <w:t>1</w:t>
            </w:r>
          </w:p>
        </w:tc>
      </w:tr>
      <w:tr w:rsidR="00DB1B2E" w:rsidRPr="00DB1B2E" w14:paraId="010515B3" w14:textId="77777777" w:rsidTr="00E132C0">
        <w:tc>
          <w:tcPr>
            <w:tcW w:w="8125" w:type="dxa"/>
            <w:gridSpan w:val="7"/>
            <w:tcBorders>
              <w:left w:val="single" w:sz="12" w:space="0" w:color="auto"/>
              <w:bottom w:val="single" w:sz="12" w:space="0" w:color="auto"/>
            </w:tcBorders>
          </w:tcPr>
          <w:p w14:paraId="5CBBF3D5" w14:textId="77777777" w:rsidR="00DB1B2E" w:rsidRPr="00DB1B2E" w:rsidRDefault="00DB1B2E" w:rsidP="00E132C0">
            <w:pPr>
              <w:ind w:firstLine="720"/>
              <w:jc w:val="both"/>
              <w:rPr>
                <w:sz w:val="24"/>
                <w:szCs w:val="24"/>
              </w:rPr>
            </w:pPr>
            <w:r w:rsidRPr="00DB1B2E">
              <w:rPr>
                <w:sz w:val="24"/>
                <w:szCs w:val="24"/>
              </w:rPr>
              <w:t>- ошибка более 30%</w:t>
            </w:r>
          </w:p>
        </w:tc>
        <w:tc>
          <w:tcPr>
            <w:tcW w:w="1446" w:type="dxa"/>
            <w:tcBorders>
              <w:bottom w:val="single" w:sz="12" w:space="0" w:color="auto"/>
              <w:right w:val="single" w:sz="12" w:space="0" w:color="auto"/>
            </w:tcBorders>
          </w:tcPr>
          <w:p w14:paraId="31861CA1" w14:textId="77777777" w:rsidR="00DB1B2E" w:rsidRPr="00DB1B2E" w:rsidRDefault="00DB1B2E" w:rsidP="00E132C0">
            <w:pPr>
              <w:jc w:val="center"/>
              <w:rPr>
                <w:sz w:val="24"/>
                <w:szCs w:val="24"/>
              </w:rPr>
            </w:pPr>
            <w:r w:rsidRPr="00DB1B2E">
              <w:rPr>
                <w:sz w:val="24"/>
                <w:szCs w:val="24"/>
              </w:rPr>
              <w:t>0</w:t>
            </w:r>
          </w:p>
        </w:tc>
      </w:tr>
      <w:tr w:rsidR="00DB1B2E" w:rsidRPr="00DB1B2E" w14:paraId="0C4719B2" w14:textId="77777777" w:rsidTr="00E132C0">
        <w:tc>
          <w:tcPr>
            <w:tcW w:w="8125" w:type="dxa"/>
            <w:gridSpan w:val="7"/>
            <w:tcBorders>
              <w:top w:val="single" w:sz="12" w:space="0" w:color="auto"/>
              <w:left w:val="single" w:sz="12" w:space="0" w:color="auto"/>
            </w:tcBorders>
          </w:tcPr>
          <w:p w14:paraId="3B1E12E6" w14:textId="77777777" w:rsidR="00DB1B2E" w:rsidRPr="00DB1B2E" w:rsidRDefault="00DB1B2E" w:rsidP="00E132C0">
            <w:pPr>
              <w:jc w:val="both"/>
              <w:rPr>
                <w:b/>
                <w:sz w:val="24"/>
                <w:szCs w:val="24"/>
              </w:rPr>
            </w:pPr>
            <w:r w:rsidRPr="00DB1B2E">
              <w:rPr>
                <w:b/>
                <w:sz w:val="24"/>
                <w:szCs w:val="24"/>
              </w:rPr>
              <w:t>3. Построение карты значений поля</w:t>
            </w:r>
          </w:p>
        </w:tc>
        <w:tc>
          <w:tcPr>
            <w:tcW w:w="1446" w:type="dxa"/>
            <w:tcBorders>
              <w:top w:val="single" w:sz="12" w:space="0" w:color="auto"/>
              <w:right w:val="single" w:sz="12" w:space="0" w:color="auto"/>
            </w:tcBorders>
          </w:tcPr>
          <w:p w14:paraId="0BC7D51B" w14:textId="77777777" w:rsidR="00DB1B2E" w:rsidRPr="00DB1B2E" w:rsidRDefault="00DB1B2E" w:rsidP="00E132C0">
            <w:pPr>
              <w:jc w:val="center"/>
              <w:rPr>
                <w:b/>
                <w:sz w:val="24"/>
                <w:szCs w:val="24"/>
              </w:rPr>
            </w:pPr>
            <w:r w:rsidRPr="00DB1B2E">
              <w:rPr>
                <w:b/>
                <w:sz w:val="24"/>
                <w:szCs w:val="24"/>
              </w:rPr>
              <w:t>мах 22</w:t>
            </w:r>
          </w:p>
        </w:tc>
      </w:tr>
      <w:tr w:rsidR="00DB1B2E" w:rsidRPr="00DB1B2E" w14:paraId="02B900D4" w14:textId="77777777" w:rsidTr="00E132C0">
        <w:tc>
          <w:tcPr>
            <w:tcW w:w="8125" w:type="dxa"/>
            <w:gridSpan w:val="7"/>
            <w:tcBorders>
              <w:left w:val="single" w:sz="12" w:space="0" w:color="auto"/>
            </w:tcBorders>
          </w:tcPr>
          <w:p w14:paraId="1EB16D93" w14:textId="77777777" w:rsidR="00DB1B2E" w:rsidRPr="00DB1B2E" w:rsidRDefault="00DB1B2E" w:rsidP="00E132C0">
            <w:pPr>
              <w:jc w:val="both"/>
              <w:rPr>
                <w:sz w:val="24"/>
                <w:szCs w:val="24"/>
              </w:rPr>
            </w:pPr>
            <w:r w:rsidRPr="00DB1B2E">
              <w:rPr>
                <w:sz w:val="24"/>
                <w:szCs w:val="24"/>
              </w:rPr>
              <w:t>3.1. Правильность выноса на карту эпицентров всех аномалий (3 аномалии)</w:t>
            </w:r>
          </w:p>
        </w:tc>
        <w:tc>
          <w:tcPr>
            <w:tcW w:w="1446" w:type="dxa"/>
            <w:tcBorders>
              <w:right w:val="single" w:sz="12" w:space="0" w:color="auto"/>
            </w:tcBorders>
          </w:tcPr>
          <w:p w14:paraId="17C564D1" w14:textId="77777777" w:rsidR="00DB1B2E" w:rsidRPr="00DB1B2E" w:rsidRDefault="00DB1B2E" w:rsidP="00E132C0">
            <w:pPr>
              <w:jc w:val="center"/>
              <w:rPr>
                <w:b/>
                <w:sz w:val="24"/>
                <w:szCs w:val="24"/>
              </w:rPr>
            </w:pPr>
            <w:r w:rsidRPr="00DB1B2E">
              <w:rPr>
                <w:b/>
                <w:sz w:val="24"/>
                <w:szCs w:val="24"/>
              </w:rPr>
              <w:t>мах 3</w:t>
            </w:r>
          </w:p>
          <w:p w14:paraId="0AB95330" w14:textId="77777777" w:rsidR="00DB1B2E" w:rsidRPr="00DB1B2E" w:rsidRDefault="00DB1B2E" w:rsidP="00E132C0">
            <w:pPr>
              <w:jc w:val="center"/>
              <w:rPr>
                <w:sz w:val="24"/>
                <w:szCs w:val="24"/>
              </w:rPr>
            </w:pPr>
            <w:r w:rsidRPr="00DB1B2E">
              <w:rPr>
                <w:sz w:val="24"/>
                <w:szCs w:val="24"/>
              </w:rPr>
              <w:t>(3 х 1)</w:t>
            </w:r>
          </w:p>
        </w:tc>
      </w:tr>
      <w:tr w:rsidR="00DB1B2E" w:rsidRPr="00DB1B2E" w14:paraId="56D9002A" w14:textId="77777777" w:rsidTr="00E132C0">
        <w:tc>
          <w:tcPr>
            <w:tcW w:w="8125" w:type="dxa"/>
            <w:gridSpan w:val="7"/>
            <w:tcBorders>
              <w:left w:val="single" w:sz="12" w:space="0" w:color="auto"/>
            </w:tcBorders>
          </w:tcPr>
          <w:p w14:paraId="0E6174D3" w14:textId="77777777" w:rsidR="00DB1B2E" w:rsidRPr="00DB1B2E" w:rsidRDefault="00DB1B2E" w:rsidP="00E132C0">
            <w:pPr>
              <w:ind w:firstLine="360"/>
              <w:jc w:val="both"/>
              <w:rPr>
                <w:sz w:val="24"/>
                <w:szCs w:val="24"/>
              </w:rPr>
            </w:pPr>
            <w:r w:rsidRPr="00DB1B2E">
              <w:rPr>
                <w:sz w:val="24"/>
                <w:szCs w:val="24"/>
              </w:rPr>
              <w:t xml:space="preserve"> Правильность выноса на карту эпицентра одной аномалии:</w:t>
            </w:r>
          </w:p>
        </w:tc>
        <w:tc>
          <w:tcPr>
            <w:tcW w:w="1446" w:type="dxa"/>
            <w:tcBorders>
              <w:right w:val="single" w:sz="12" w:space="0" w:color="auto"/>
            </w:tcBorders>
          </w:tcPr>
          <w:p w14:paraId="4BCB71C9" w14:textId="77777777" w:rsidR="00DB1B2E" w:rsidRPr="00DB1B2E" w:rsidRDefault="00DB1B2E" w:rsidP="00E132C0">
            <w:pPr>
              <w:jc w:val="center"/>
              <w:rPr>
                <w:sz w:val="24"/>
                <w:szCs w:val="24"/>
              </w:rPr>
            </w:pPr>
          </w:p>
        </w:tc>
      </w:tr>
      <w:tr w:rsidR="00DB1B2E" w:rsidRPr="00DB1B2E" w14:paraId="3EAA697D" w14:textId="77777777" w:rsidTr="00E132C0">
        <w:tc>
          <w:tcPr>
            <w:tcW w:w="8125" w:type="dxa"/>
            <w:gridSpan w:val="7"/>
            <w:tcBorders>
              <w:left w:val="single" w:sz="12" w:space="0" w:color="auto"/>
            </w:tcBorders>
          </w:tcPr>
          <w:p w14:paraId="5DE8246C" w14:textId="77777777" w:rsidR="00DB1B2E" w:rsidRPr="00DB1B2E" w:rsidRDefault="00DB1B2E" w:rsidP="00E132C0">
            <w:pPr>
              <w:ind w:firstLine="720"/>
              <w:jc w:val="both"/>
              <w:rPr>
                <w:sz w:val="24"/>
                <w:szCs w:val="24"/>
              </w:rPr>
            </w:pPr>
            <w:r w:rsidRPr="00DB1B2E">
              <w:rPr>
                <w:sz w:val="24"/>
                <w:szCs w:val="24"/>
              </w:rPr>
              <w:t>- смещение менее 3 мм</w:t>
            </w:r>
          </w:p>
        </w:tc>
        <w:tc>
          <w:tcPr>
            <w:tcW w:w="1446" w:type="dxa"/>
            <w:tcBorders>
              <w:right w:val="single" w:sz="12" w:space="0" w:color="auto"/>
            </w:tcBorders>
          </w:tcPr>
          <w:p w14:paraId="2DCA22EB" w14:textId="77777777" w:rsidR="00DB1B2E" w:rsidRPr="00DB1B2E" w:rsidRDefault="00DB1B2E" w:rsidP="00E132C0">
            <w:pPr>
              <w:jc w:val="center"/>
              <w:rPr>
                <w:sz w:val="24"/>
                <w:szCs w:val="24"/>
              </w:rPr>
            </w:pPr>
            <w:r w:rsidRPr="00DB1B2E">
              <w:rPr>
                <w:sz w:val="24"/>
                <w:szCs w:val="24"/>
              </w:rPr>
              <w:t>1</w:t>
            </w:r>
          </w:p>
        </w:tc>
      </w:tr>
      <w:tr w:rsidR="00DB1B2E" w:rsidRPr="00DB1B2E" w14:paraId="4CEA4EFE" w14:textId="77777777" w:rsidTr="00E132C0">
        <w:tc>
          <w:tcPr>
            <w:tcW w:w="8125" w:type="dxa"/>
            <w:gridSpan w:val="7"/>
            <w:tcBorders>
              <w:left w:val="single" w:sz="12" w:space="0" w:color="auto"/>
            </w:tcBorders>
          </w:tcPr>
          <w:p w14:paraId="2A9DAB44" w14:textId="77777777" w:rsidR="00DB1B2E" w:rsidRPr="00DB1B2E" w:rsidRDefault="00DB1B2E" w:rsidP="00E132C0">
            <w:pPr>
              <w:ind w:firstLine="720"/>
              <w:jc w:val="both"/>
              <w:rPr>
                <w:sz w:val="24"/>
                <w:szCs w:val="24"/>
              </w:rPr>
            </w:pPr>
            <w:r w:rsidRPr="00DB1B2E">
              <w:rPr>
                <w:sz w:val="24"/>
                <w:szCs w:val="24"/>
              </w:rPr>
              <w:t>- смещение от  3 до 5 мм</w:t>
            </w:r>
          </w:p>
        </w:tc>
        <w:tc>
          <w:tcPr>
            <w:tcW w:w="1446" w:type="dxa"/>
            <w:tcBorders>
              <w:right w:val="single" w:sz="12" w:space="0" w:color="auto"/>
            </w:tcBorders>
          </w:tcPr>
          <w:p w14:paraId="7DC014C9" w14:textId="77777777" w:rsidR="00DB1B2E" w:rsidRPr="00DB1B2E" w:rsidRDefault="00DB1B2E" w:rsidP="00E132C0">
            <w:pPr>
              <w:jc w:val="center"/>
              <w:rPr>
                <w:sz w:val="24"/>
                <w:szCs w:val="24"/>
              </w:rPr>
            </w:pPr>
            <w:r w:rsidRPr="00DB1B2E">
              <w:rPr>
                <w:sz w:val="24"/>
                <w:szCs w:val="24"/>
              </w:rPr>
              <w:t>0,5</w:t>
            </w:r>
          </w:p>
        </w:tc>
      </w:tr>
      <w:tr w:rsidR="00DB1B2E" w:rsidRPr="00DB1B2E" w14:paraId="5C0A86DB" w14:textId="77777777" w:rsidTr="00E132C0">
        <w:tc>
          <w:tcPr>
            <w:tcW w:w="8125" w:type="dxa"/>
            <w:gridSpan w:val="7"/>
            <w:tcBorders>
              <w:left w:val="single" w:sz="12" w:space="0" w:color="auto"/>
            </w:tcBorders>
          </w:tcPr>
          <w:p w14:paraId="53E5365F" w14:textId="77777777" w:rsidR="00DB1B2E" w:rsidRPr="00DB1B2E" w:rsidRDefault="00DB1B2E" w:rsidP="00E132C0">
            <w:pPr>
              <w:ind w:firstLine="720"/>
              <w:jc w:val="both"/>
              <w:rPr>
                <w:sz w:val="24"/>
                <w:szCs w:val="24"/>
              </w:rPr>
            </w:pPr>
            <w:r w:rsidRPr="00DB1B2E">
              <w:rPr>
                <w:sz w:val="24"/>
                <w:szCs w:val="24"/>
              </w:rPr>
              <w:lastRenderedPageBreak/>
              <w:t>- смещение более 5 мм</w:t>
            </w:r>
          </w:p>
        </w:tc>
        <w:tc>
          <w:tcPr>
            <w:tcW w:w="1446" w:type="dxa"/>
            <w:tcBorders>
              <w:right w:val="single" w:sz="12" w:space="0" w:color="auto"/>
            </w:tcBorders>
          </w:tcPr>
          <w:p w14:paraId="1B63BB06" w14:textId="77777777" w:rsidR="00DB1B2E" w:rsidRPr="00DB1B2E" w:rsidRDefault="00DB1B2E" w:rsidP="00E132C0">
            <w:pPr>
              <w:jc w:val="center"/>
              <w:rPr>
                <w:sz w:val="24"/>
                <w:szCs w:val="24"/>
              </w:rPr>
            </w:pPr>
            <w:r w:rsidRPr="00DB1B2E">
              <w:rPr>
                <w:sz w:val="24"/>
                <w:szCs w:val="24"/>
              </w:rPr>
              <w:t>0</w:t>
            </w:r>
          </w:p>
        </w:tc>
      </w:tr>
      <w:tr w:rsidR="00DB1B2E" w:rsidRPr="00DB1B2E" w14:paraId="0BD54700" w14:textId="77777777" w:rsidTr="00E132C0">
        <w:tc>
          <w:tcPr>
            <w:tcW w:w="8125" w:type="dxa"/>
            <w:gridSpan w:val="7"/>
            <w:tcBorders>
              <w:left w:val="single" w:sz="12" w:space="0" w:color="auto"/>
            </w:tcBorders>
          </w:tcPr>
          <w:p w14:paraId="1AE469CF" w14:textId="77777777" w:rsidR="00DB1B2E" w:rsidRPr="00DB1B2E" w:rsidRDefault="00DB1B2E" w:rsidP="00E132C0">
            <w:pPr>
              <w:jc w:val="both"/>
              <w:rPr>
                <w:sz w:val="24"/>
                <w:szCs w:val="24"/>
              </w:rPr>
            </w:pPr>
            <w:r w:rsidRPr="00DB1B2E">
              <w:rPr>
                <w:sz w:val="24"/>
                <w:szCs w:val="24"/>
              </w:rPr>
              <w:t>3.2. Правильность построения карты изолиний (3 изолинии)</w:t>
            </w:r>
          </w:p>
        </w:tc>
        <w:tc>
          <w:tcPr>
            <w:tcW w:w="1446" w:type="dxa"/>
            <w:tcBorders>
              <w:right w:val="single" w:sz="12" w:space="0" w:color="auto"/>
            </w:tcBorders>
          </w:tcPr>
          <w:p w14:paraId="47BBF367" w14:textId="77777777" w:rsidR="00DB1B2E" w:rsidRPr="00DB1B2E" w:rsidRDefault="00DB1B2E" w:rsidP="00E132C0">
            <w:pPr>
              <w:jc w:val="center"/>
              <w:rPr>
                <w:b/>
                <w:sz w:val="24"/>
                <w:szCs w:val="24"/>
              </w:rPr>
            </w:pPr>
            <w:r w:rsidRPr="00DB1B2E">
              <w:rPr>
                <w:b/>
                <w:sz w:val="24"/>
                <w:szCs w:val="24"/>
              </w:rPr>
              <w:t xml:space="preserve">мах 18 </w:t>
            </w:r>
          </w:p>
          <w:p w14:paraId="1075A205" w14:textId="77777777" w:rsidR="00DB1B2E" w:rsidRPr="00DB1B2E" w:rsidRDefault="00DB1B2E" w:rsidP="00E132C0">
            <w:pPr>
              <w:jc w:val="center"/>
              <w:rPr>
                <w:sz w:val="24"/>
                <w:szCs w:val="24"/>
              </w:rPr>
            </w:pPr>
            <w:r w:rsidRPr="00DB1B2E">
              <w:rPr>
                <w:sz w:val="24"/>
                <w:szCs w:val="24"/>
              </w:rPr>
              <w:t>(3 х 2 x3)</w:t>
            </w:r>
          </w:p>
        </w:tc>
      </w:tr>
      <w:tr w:rsidR="00DB1B2E" w:rsidRPr="00DB1B2E" w14:paraId="59810508" w14:textId="77777777" w:rsidTr="00E132C0">
        <w:tc>
          <w:tcPr>
            <w:tcW w:w="8125" w:type="dxa"/>
            <w:gridSpan w:val="7"/>
            <w:tcBorders>
              <w:left w:val="single" w:sz="12" w:space="0" w:color="auto"/>
            </w:tcBorders>
          </w:tcPr>
          <w:p w14:paraId="101192C9" w14:textId="77777777" w:rsidR="00DB1B2E" w:rsidRPr="00DB1B2E" w:rsidRDefault="00DB1B2E" w:rsidP="00E132C0">
            <w:pPr>
              <w:ind w:firstLine="360"/>
              <w:jc w:val="both"/>
              <w:rPr>
                <w:sz w:val="24"/>
                <w:szCs w:val="24"/>
              </w:rPr>
            </w:pPr>
            <w:r w:rsidRPr="00DB1B2E">
              <w:rPr>
                <w:sz w:val="24"/>
                <w:szCs w:val="24"/>
              </w:rPr>
              <w:t>Среднее смещение изолиний от контрольной карты</w:t>
            </w:r>
          </w:p>
        </w:tc>
        <w:tc>
          <w:tcPr>
            <w:tcW w:w="1446" w:type="dxa"/>
            <w:tcBorders>
              <w:right w:val="single" w:sz="12" w:space="0" w:color="auto"/>
            </w:tcBorders>
          </w:tcPr>
          <w:p w14:paraId="0D38DCF3" w14:textId="77777777" w:rsidR="00DB1B2E" w:rsidRPr="00DB1B2E" w:rsidRDefault="00DB1B2E" w:rsidP="00E132C0">
            <w:pPr>
              <w:jc w:val="center"/>
              <w:rPr>
                <w:sz w:val="24"/>
                <w:szCs w:val="24"/>
              </w:rPr>
            </w:pPr>
          </w:p>
        </w:tc>
      </w:tr>
      <w:tr w:rsidR="00DB1B2E" w:rsidRPr="00DB1B2E" w14:paraId="2B9C7799" w14:textId="77777777" w:rsidTr="00E132C0">
        <w:tc>
          <w:tcPr>
            <w:tcW w:w="8125" w:type="dxa"/>
            <w:gridSpan w:val="7"/>
            <w:tcBorders>
              <w:left w:val="single" w:sz="12" w:space="0" w:color="auto"/>
            </w:tcBorders>
          </w:tcPr>
          <w:p w14:paraId="45AAEAEF" w14:textId="77777777" w:rsidR="00DB1B2E" w:rsidRPr="00DB1B2E" w:rsidRDefault="00DB1B2E" w:rsidP="00E132C0">
            <w:pPr>
              <w:ind w:firstLine="720"/>
              <w:jc w:val="both"/>
              <w:rPr>
                <w:sz w:val="24"/>
                <w:szCs w:val="24"/>
              </w:rPr>
            </w:pPr>
            <w:r w:rsidRPr="00DB1B2E">
              <w:rPr>
                <w:sz w:val="24"/>
                <w:szCs w:val="24"/>
              </w:rPr>
              <w:t>- смещение менее 3 мм</w:t>
            </w:r>
          </w:p>
        </w:tc>
        <w:tc>
          <w:tcPr>
            <w:tcW w:w="1446" w:type="dxa"/>
            <w:tcBorders>
              <w:right w:val="single" w:sz="12" w:space="0" w:color="auto"/>
            </w:tcBorders>
          </w:tcPr>
          <w:p w14:paraId="4903A34C" w14:textId="77777777" w:rsidR="00DB1B2E" w:rsidRPr="00DB1B2E" w:rsidRDefault="00DB1B2E" w:rsidP="00E132C0">
            <w:pPr>
              <w:jc w:val="center"/>
              <w:rPr>
                <w:sz w:val="24"/>
                <w:szCs w:val="24"/>
              </w:rPr>
            </w:pPr>
            <w:r w:rsidRPr="00DB1B2E">
              <w:rPr>
                <w:sz w:val="24"/>
                <w:szCs w:val="24"/>
              </w:rPr>
              <w:t>2</w:t>
            </w:r>
          </w:p>
        </w:tc>
      </w:tr>
      <w:tr w:rsidR="00DB1B2E" w:rsidRPr="00DB1B2E" w14:paraId="5483825D" w14:textId="77777777" w:rsidTr="00E132C0">
        <w:tc>
          <w:tcPr>
            <w:tcW w:w="8125" w:type="dxa"/>
            <w:gridSpan w:val="7"/>
            <w:tcBorders>
              <w:left w:val="single" w:sz="12" w:space="0" w:color="auto"/>
            </w:tcBorders>
          </w:tcPr>
          <w:p w14:paraId="2CA4EC05" w14:textId="77777777" w:rsidR="00DB1B2E" w:rsidRPr="00DB1B2E" w:rsidRDefault="00DB1B2E" w:rsidP="00E132C0">
            <w:pPr>
              <w:ind w:firstLine="720"/>
              <w:jc w:val="both"/>
              <w:rPr>
                <w:sz w:val="24"/>
                <w:szCs w:val="24"/>
              </w:rPr>
            </w:pPr>
            <w:r w:rsidRPr="00DB1B2E">
              <w:rPr>
                <w:sz w:val="24"/>
                <w:szCs w:val="24"/>
              </w:rPr>
              <w:t>- смещение от  3 до 5 мм</w:t>
            </w:r>
          </w:p>
        </w:tc>
        <w:tc>
          <w:tcPr>
            <w:tcW w:w="1446" w:type="dxa"/>
            <w:tcBorders>
              <w:right w:val="single" w:sz="12" w:space="0" w:color="auto"/>
            </w:tcBorders>
          </w:tcPr>
          <w:p w14:paraId="4DFF4193" w14:textId="77777777" w:rsidR="00DB1B2E" w:rsidRPr="00DB1B2E" w:rsidRDefault="00DB1B2E" w:rsidP="00E132C0">
            <w:pPr>
              <w:jc w:val="center"/>
              <w:rPr>
                <w:sz w:val="24"/>
                <w:szCs w:val="24"/>
              </w:rPr>
            </w:pPr>
            <w:r w:rsidRPr="00DB1B2E">
              <w:rPr>
                <w:sz w:val="24"/>
                <w:szCs w:val="24"/>
              </w:rPr>
              <w:t>1</w:t>
            </w:r>
          </w:p>
        </w:tc>
      </w:tr>
      <w:tr w:rsidR="00DB1B2E" w:rsidRPr="00DB1B2E" w14:paraId="61DE5DF6" w14:textId="77777777" w:rsidTr="00E132C0">
        <w:tc>
          <w:tcPr>
            <w:tcW w:w="8125" w:type="dxa"/>
            <w:gridSpan w:val="7"/>
            <w:tcBorders>
              <w:left w:val="single" w:sz="12" w:space="0" w:color="auto"/>
            </w:tcBorders>
          </w:tcPr>
          <w:p w14:paraId="542CFB15" w14:textId="77777777" w:rsidR="00DB1B2E" w:rsidRPr="00DB1B2E" w:rsidRDefault="00DB1B2E" w:rsidP="00E132C0">
            <w:pPr>
              <w:ind w:firstLine="720"/>
              <w:jc w:val="both"/>
              <w:rPr>
                <w:sz w:val="24"/>
                <w:szCs w:val="24"/>
              </w:rPr>
            </w:pPr>
            <w:r w:rsidRPr="00DB1B2E">
              <w:rPr>
                <w:sz w:val="24"/>
                <w:szCs w:val="24"/>
              </w:rPr>
              <w:t>- смещение более 5 мм</w:t>
            </w:r>
          </w:p>
        </w:tc>
        <w:tc>
          <w:tcPr>
            <w:tcW w:w="1446" w:type="dxa"/>
            <w:tcBorders>
              <w:right w:val="single" w:sz="12" w:space="0" w:color="auto"/>
            </w:tcBorders>
          </w:tcPr>
          <w:p w14:paraId="5CA9318A" w14:textId="77777777" w:rsidR="00DB1B2E" w:rsidRPr="00DB1B2E" w:rsidRDefault="00DB1B2E" w:rsidP="00E132C0">
            <w:pPr>
              <w:jc w:val="center"/>
              <w:rPr>
                <w:sz w:val="24"/>
                <w:szCs w:val="24"/>
              </w:rPr>
            </w:pPr>
            <w:r w:rsidRPr="00DB1B2E">
              <w:rPr>
                <w:sz w:val="24"/>
                <w:szCs w:val="24"/>
              </w:rPr>
              <w:t>0</w:t>
            </w:r>
          </w:p>
        </w:tc>
      </w:tr>
      <w:tr w:rsidR="00DB1B2E" w:rsidRPr="00DB1B2E" w14:paraId="32E804CC" w14:textId="77777777" w:rsidTr="00E132C0">
        <w:tc>
          <w:tcPr>
            <w:tcW w:w="8125" w:type="dxa"/>
            <w:gridSpan w:val="7"/>
            <w:tcBorders>
              <w:left w:val="single" w:sz="12" w:space="0" w:color="auto"/>
            </w:tcBorders>
          </w:tcPr>
          <w:p w14:paraId="2AC7969D" w14:textId="77777777" w:rsidR="00DB1B2E" w:rsidRPr="00DB1B2E" w:rsidRDefault="00DB1B2E" w:rsidP="00E132C0">
            <w:pPr>
              <w:jc w:val="both"/>
              <w:rPr>
                <w:sz w:val="24"/>
                <w:szCs w:val="24"/>
              </w:rPr>
            </w:pPr>
            <w:r w:rsidRPr="00DB1B2E">
              <w:rPr>
                <w:sz w:val="24"/>
                <w:szCs w:val="24"/>
              </w:rPr>
              <w:t xml:space="preserve">3.3. Правильность оцифровки изогамм </w:t>
            </w:r>
          </w:p>
        </w:tc>
        <w:tc>
          <w:tcPr>
            <w:tcW w:w="1446" w:type="dxa"/>
            <w:tcBorders>
              <w:right w:val="single" w:sz="12" w:space="0" w:color="auto"/>
            </w:tcBorders>
          </w:tcPr>
          <w:p w14:paraId="45E9BC42" w14:textId="77777777" w:rsidR="00DB1B2E" w:rsidRPr="00DB1B2E" w:rsidRDefault="00DB1B2E" w:rsidP="00E132C0">
            <w:pPr>
              <w:jc w:val="center"/>
              <w:rPr>
                <w:sz w:val="24"/>
                <w:szCs w:val="24"/>
              </w:rPr>
            </w:pPr>
            <w:r w:rsidRPr="00DB1B2E">
              <w:rPr>
                <w:b/>
                <w:sz w:val="24"/>
                <w:szCs w:val="24"/>
              </w:rPr>
              <w:t>мах 1</w:t>
            </w:r>
          </w:p>
        </w:tc>
      </w:tr>
      <w:tr w:rsidR="00DB1B2E" w:rsidRPr="00DB1B2E" w14:paraId="22AAB719" w14:textId="77777777" w:rsidTr="00E132C0">
        <w:tc>
          <w:tcPr>
            <w:tcW w:w="8125" w:type="dxa"/>
            <w:gridSpan w:val="7"/>
            <w:tcBorders>
              <w:left w:val="single" w:sz="12" w:space="0" w:color="auto"/>
            </w:tcBorders>
          </w:tcPr>
          <w:p w14:paraId="0A0CD144" w14:textId="77777777" w:rsidR="00DB1B2E" w:rsidRPr="00DB1B2E" w:rsidRDefault="00DB1B2E" w:rsidP="00E132C0">
            <w:pPr>
              <w:ind w:firstLine="720"/>
              <w:jc w:val="both"/>
              <w:rPr>
                <w:sz w:val="24"/>
                <w:szCs w:val="24"/>
              </w:rPr>
            </w:pPr>
            <w:r w:rsidRPr="00DB1B2E">
              <w:rPr>
                <w:sz w:val="24"/>
                <w:szCs w:val="24"/>
              </w:rPr>
              <w:t xml:space="preserve">- правильное </w:t>
            </w:r>
          </w:p>
        </w:tc>
        <w:tc>
          <w:tcPr>
            <w:tcW w:w="1446" w:type="dxa"/>
            <w:tcBorders>
              <w:right w:val="single" w:sz="12" w:space="0" w:color="auto"/>
            </w:tcBorders>
          </w:tcPr>
          <w:p w14:paraId="28C4D84C" w14:textId="77777777" w:rsidR="00DB1B2E" w:rsidRPr="00DB1B2E" w:rsidRDefault="00DB1B2E" w:rsidP="00E132C0">
            <w:pPr>
              <w:jc w:val="center"/>
              <w:rPr>
                <w:sz w:val="24"/>
                <w:szCs w:val="24"/>
              </w:rPr>
            </w:pPr>
            <w:r w:rsidRPr="00DB1B2E">
              <w:rPr>
                <w:sz w:val="24"/>
                <w:szCs w:val="24"/>
              </w:rPr>
              <w:t>1</w:t>
            </w:r>
          </w:p>
        </w:tc>
      </w:tr>
      <w:tr w:rsidR="00DB1B2E" w:rsidRPr="00DB1B2E" w14:paraId="1B9C834F" w14:textId="77777777" w:rsidTr="00E132C0">
        <w:tc>
          <w:tcPr>
            <w:tcW w:w="8125" w:type="dxa"/>
            <w:gridSpan w:val="7"/>
            <w:tcBorders>
              <w:left w:val="single" w:sz="12" w:space="0" w:color="auto"/>
              <w:bottom w:val="single" w:sz="12" w:space="0" w:color="auto"/>
            </w:tcBorders>
          </w:tcPr>
          <w:p w14:paraId="0A3F0B9C" w14:textId="77777777" w:rsidR="00DB1B2E" w:rsidRPr="00DB1B2E" w:rsidRDefault="00DB1B2E" w:rsidP="00E132C0">
            <w:pPr>
              <w:ind w:firstLine="720"/>
              <w:jc w:val="both"/>
              <w:rPr>
                <w:sz w:val="24"/>
                <w:szCs w:val="24"/>
              </w:rPr>
            </w:pPr>
            <w:r w:rsidRPr="00DB1B2E">
              <w:rPr>
                <w:sz w:val="24"/>
                <w:szCs w:val="24"/>
              </w:rPr>
              <w:t>- неправильное</w:t>
            </w:r>
          </w:p>
        </w:tc>
        <w:tc>
          <w:tcPr>
            <w:tcW w:w="1446" w:type="dxa"/>
            <w:tcBorders>
              <w:bottom w:val="single" w:sz="12" w:space="0" w:color="auto"/>
              <w:right w:val="single" w:sz="12" w:space="0" w:color="auto"/>
            </w:tcBorders>
          </w:tcPr>
          <w:p w14:paraId="2FAD04C3" w14:textId="77777777" w:rsidR="00DB1B2E" w:rsidRPr="00DB1B2E" w:rsidRDefault="00DB1B2E" w:rsidP="00E132C0">
            <w:pPr>
              <w:jc w:val="center"/>
              <w:rPr>
                <w:sz w:val="24"/>
                <w:szCs w:val="24"/>
              </w:rPr>
            </w:pPr>
            <w:r w:rsidRPr="00DB1B2E">
              <w:rPr>
                <w:sz w:val="24"/>
                <w:szCs w:val="24"/>
              </w:rPr>
              <w:t>0</w:t>
            </w:r>
          </w:p>
        </w:tc>
      </w:tr>
      <w:tr w:rsidR="00DB1B2E" w:rsidRPr="00DB1B2E" w14:paraId="3E73B3E0" w14:textId="77777777" w:rsidTr="00E132C0">
        <w:tc>
          <w:tcPr>
            <w:tcW w:w="8125" w:type="dxa"/>
            <w:gridSpan w:val="7"/>
            <w:tcBorders>
              <w:top w:val="single" w:sz="12" w:space="0" w:color="auto"/>
              <w:left w:val="single" w:sz="12" w:space="0" w:color="auto"/>
            </w:tcBorders>
          </w:tcPr>
          <w:p w14:paraId="5E6638B3" w14:textId="77777777" w:rsidR="00DB1B2E" w:rsidRPr="00DB1B2E" w:rsidRDefault="00DB1B2E" w:rsidP="00E132C0">
            <w:pPr>
              <w:jc w:val="both"/>
              <w:rPr>
                <w:b/>
                <w:sz w:val="24"/>
                <w:szCs w:val="24"/>
              </w:rPr>
            </w:pPr>
            <w:r w:rsidRPr="00DB1B2E">
              <w:rPr>
                <w:b/>
                <w:sz w:val="24"/>
                <w:szCs w:val="24"/>
              </w:rPr>
              <w:t>4. Составление краткого отчета, описание методики проделанных работ</w:t>
            </w:r>
          </w:p>
        </w:tc>
        <w:tc>
          <w:tcPr>
            <w:tcW w:w="1446" w:type="dxa"/>
            <w:tcBorders>
              <w:top w:val="single" w:sz="12" w:space="0" w:color="auto"/>
              <w:right w:val="single" w:sz="12" w:space="0" w:color="auto"/>
            </w:tcBorders>
          </w:tcPr>
          <w:p w14:paraId="129A246A" w14:textId="77777777" w:rsidR="00DB1B2E" w:rsidRPr="00DB1B2E" w:rsidRDefault="00DB1B2E" w:rsidP="00E132C0">
            <w:pPr>
              <w:jc w:val="center"/>
              <w:rPr>
                <w:b/>
                <w:sz w:val="24"/>
                <w:szCs w:val="24"/>
              </w:rPr>
            </w:pPr>
            <w:r w:rsidRPr="00DB1B2E">
              <w:rPr>
                <w:b/>
                <w:sz w:val="24"/>
                <w:szCs w:val="24"/>
              </w:rPr>
              <w:t>мах 3</w:t>
            </w:r>
          </w:p>
        </w:tc>
      </w:tr>
      <w:tr w:rsidR="00DB1B2E" w:rsidRPr="00DB1B2E" w14:paraId="0949C85E" w14:textId="77777777" w:rsidTr="00E132C0">
        <w:tc>
          <w:tcPr>
            <w:tcW w:w="8125" w:type="dxa"/>
            <w:gridSpan w:val="7"/>
            <w:tcBorders>
              <w:left w:val="single" w:sz="12" w:space="0" w:color="auto"/>
            </w:tcBorders>
          </w:tcPr>
          <w:p w14:paraId="77C86925" w14:textId="77777777" w:rsidR="00DB1B2E" w:rsidRPr="00DB1B2E" w:rsidRDefault="00DB1B2E" w:rsidP="00E132C0">
            <w:pPr>
              <w:ind w:firstLine="360"/>
              <w:jc w:val="both"/>
              <w:rPr>
                <w:sz w:val="24"/>
                <w:szCs w:val="24"/>
              </w:rPr>
            </w:pPr>
            <w:r w:rsidRPr="00DB1B2E">
              <w:rPr>
                <w:sz w:val="24"/>
                <w:szCs w:val="24"/>
              </w:rPr>
              <w:t>- подробный отчет и полное описание</w:t>
            </w:r>
          </w:p>
        </w:tc>
        <w:tc>
          <w:tcPr>
            <w:tcW w:w="1446" w:type="dxa"/>
            <w:tcBorders>
              <w:right w:val="single" w:sz="12" w:space="0" w:color="auto"/>
            </w:tcBorders>
          </w:tcPr>
          <w:p w14:paraId="5E76A94D" w14:textId="77777777" w:rsidR="00DB1B2E" w:rsidRPr="00DB1B2E" w:rsidRDefault="00DB1B2E" w:rsidP="00E132C0">
            <w:pPr>
              <w:jc w:val="center"/>
              <w:rPr>
                <w:sz w:val="24"/>
                <w:szCs w:val="24"/>
              </w:rPr>
            </w:pPr>
            <w:r w:rsidRPr="00DB1B2E">
              <w:rPr>
                <w:sz w:val="24"/>
                <w:szCs w:val="24"/>
              </w:rPr>
              <w:t>3</w:t>
            </w:r>
          </w:p>
        </w:tc>
      </w:tr>
      <w:tr w:rsidR="00DB1B2E" w:rsidRPr="00DB1B2E" w14:paraId="5926C685" w14:textId="77777777" w:rsidTr="00E132C0">
        <w:tc>
          <w:tcPr>
            <w:tcW w:w="8125" w:type="dxa"/>
            <w:gridSpan w:val="7"/>
            <w:tcBorders>
              <w:left w:val="single" w:sz="12" w:space="0" w:color="auto"/>
            </w:tcBorders>
          </w:tcPr>
          <w:p w14:paraId="6E986602" w14:textId="77777777" w:rsidR="00DB1B2E" w:rsidRPr="00DB1B2E" w:rsidRDefault="00DB1B2E" w:rsidP="00E132C0">
            <w:pPr>
              <w:ind w:firstLine="360"/>
              <w:jc w:val="both"/>
              <w:rPr>
                <w:sz w:val="24"/>
                <w:szCs w:val="24"/>
              </w:rPr>
            </w:pPr>
            <w:r w:rsidRPr="00DB1B2E">
              <w:rPr>
                <w:sz w:val="24"/>
                <w:szCs w:val="24"/>
              </w:rPr>
              <w:t>- подробный отчет и неполное описание</w:t>
            </w:r>
          </w:p>
        </w:tc>
        <w:tc>
          <w:tcPr>
            <w:tcW w:w="1446" w:type="dxa"/>
            <w:tcBorders>
              <w:right w:val="single" w:sz="12" w:space="0" w:color="auto"/>
            </w:tcBorders>
          </w:tcPr>
          <w:p w14:paraId="678E4CD7" w14:textId="77777777" w:rsidR="00DB1B2E" w:rsidRPr="00DB1B2E" w:rsidRDefault="00DB1B2E" w:rsidP="00E132C0">
            <w:pPr>
              <w:jc w:val="center"/>
              <w:rPr>
                <w:sz w:val="24"/>
                <w:szCs w:val="24"/>
              </w:rPr>
            </w:pPr>
            <w:r w:rsidRPr="00DB1B2E">
              <w:rPr>
                <w:sz w:val="24"/>
                <w:szCs w:val="24"/>
              </w:rPr>
              <w:t>2</w:t>
            </w:r>
          </w:p>
        </w:tc>
      </w:tr>
      <w:tr w:rsidR="00DB1B2E" w:rsidRPr="00DB1B2E" w14:paraId="3C1073D6" w14:textId="77777777" w:rsidTr="00E132C0">
        <w:tc>
          <w:tcPr>
            <w:tcW w:w="8125" w:type="dxa"/>
            <w:gridSpan w:val="7"/>
            <w:tcBorders>
              <w:left w:val="single" w:sz="12" w:space="0" w:color="auto"/>
            </w:tcBorders>
          </w:tcPr>
          <w:p w14:paraId="3F9AC42B" w14:textId="77777777" w:rsidR="00DB1B2E" w:rsidRPr="00DB1B2E" w:rsidRDefault="00DB1B2E" w:rsidP="00E132C0">
            <w:pPr>
              <w:ind w:firstLine="360"/>
              <w:jc w:val="both"/>
              <w:rPr>
                <w:sz w:val="24"/>
                <w:szCs w:val="24"/>
              </w:rPr>
            </w:pPr>
            <w:r w:rsidRPr="00DB1B2E">
              <w:rPr>
                <w:sz w:val="24"/>
                <w:szCs w:val="24"/>
              </w:rPr>
              <w:t>- частичный отчет и неполное описание</w:t>
            </w:r>
          </w:p>
        </w:tc>
        <w:tc>
          <w:tcPr>
            <w:tcW w:w="1446" w:type="dxa"/>
            <w:tcBorders>
              <w:right w:val="single" w:sz="12" w:space="0" w:color="auto"/>
            </w:tcBorders>
          </w:tcPr>
          <w:p w14:paraId="2F647605" w14:textId="77777777" w:rsidR="00DB1B2E" w:rsidRPr="00DB1B2E" w:rsidRDefault="00DB1B2E" w:rsidP="00E132C0">
            <w:pPr>
              <w:jc w:val="center"/>
              <w:rPr>
                <w:sz w:val="24"/>
                <w:szCs w:val="24"/>
              </w:rPr>
            </w:pPr>
            <w:r w:rsidRPr="00DB1B2E">
              <w:rPr>
                <w:sz w:val="24"/>
                <w:szCs w:val="24"/>
              </w:rPr>
              <w:t>1</w:t>
            </w:r>
          </w:p>
        </w:tc>
      </w:tr>
      <w:tr w:rsidR="00DB1B2E" w:rsidRPr="00DB1B2E" w14:paraId="373ED78B" w14:textId="77777777" w:rsidTr="00E132C0">
        <w:tc>
          <w:tcPr>
            <w:tcW w:w="8125" w:type="dxa"/>
            <w:gridSpan w:val="7"/>
            <w:tcBorders>
              <w:left w:val="single" w:sz="12" w:space="0" w:color="auto"/>
              <w:bottom w:val="single" w:sz="12" w:space="0" w:color="auto"/>
            </w:tcBorders>
          </w:tcPr>
          <w:p w14:paraId="5E38A04C" w14:textId="77777777" w:rsidR="00DB1B2E" w:rsidRPr="00DB1B2E" w:rsidRDefault="00DB1B2E" w:rsidP="00E132C0">
            <w:pPr>
              <w:ind w:firstLine="360"/>
              <w:jc w:val="both"/>
              <w:rPr>
                <w:sz w:val="24"/>
                <w:szCs w:val="24"/>
              </w:rPr>
            </w:pPr>
            <w:r w:rsidRPr="00DB1B2E">
              <w:rPr>
                <w:sz w:val="24"/>
                <w:szCs w:val="24"/>
              </w:rPr>
              <w:t>- отсутствие отчета и описания</w:t>
            </w:r>
          </w:p>
        </w:tc>
        <w:tc>
          <w:tcPr>
            <w:tcW w:w="1446" w:type="dxa"/>
            <w:tcBorders>
              <w:bottom w:val="single" w:sz="12" w:space="0" w:color="auto"/>
              <w:right w:val="single" w:sz="12" w:space="0" w:color="auto"/>
            </w:tcBorders>
          </w:tcPr>
          <w:p w14:paraId="3D6A6F5B" w14:textId="77777777" w:rsidR="00DB1B2E" w:rsidRPr="00DB1B2E" w:rsidRDefault="00DB1B2E" w:rsidP="00E132C0">
            <w:pPr>
              <w:jc w:val="center"/>
              <w:rPr>
                <w:sz w:val="24"/>
                <w:szCs w:val="24"/>
              </w:rPr>
            </w:pPr>
            <w:r w:rsidRPr="00DB1B2E">
              <w:rPr>
                <w:sz w:val="24"/>
                <w:szCs w:val="24"/>
              </w:rPr>
              <w:t>0</w:t>
            </w:r>
          </w:p>
        </w:tc>
      </w:tr>
      <w:tr w:rsidR="00DB1B2E" w:rsidRPr="00DB1B2E" w14:paraId="6FCCEFC6" w14:textId="77777777" w:rsidTr="00E132C0">
        <w:tc>
          <w:tcPr>
            <w:tcW w:w="8125" w:type="dxa"/>
            <w:gridSpan w:val="7"/>
            <w:tcBorders>
              <w:top w:val="single" w:sz="12" w:space="0" w:color="auto"/>
              <w:left w:val="single" w:sz="12" w:space="0" w:color="auto"/>
              <w:bottom w:val="single" w:sz="12" w:space="0" w:color="auto"/>
            </w:tcBorders>
          </w:tcPr>
          <w:p w14:paraId="00DFAF0A" w14:textId="77777777" w:rsidR="00DB1B2E" w:rsidRPr="00DB1B2E" w:rsidRDefault="00DB1B2E" w:rsidP="00E132C0">
            <w:pPr>
              <w:rPr>
                <w:b/>
                <w:sz w:val="24"/>
                <w:szCs w:val="24"/>
              </w:rPr>
            </w:pPr>
            <w:r w:rsidRPr="00DB1B2E">
              <w:rPr>
                <w:b/>
                <w:sz w:val="24"/>
                <w:szCs w:val="24"/>
              </w:rPr>
              <w:t xml:space="preserve">5. Аккуратность и точность заполнения учетной карточки </w:t>
            </w:r>
          </w:p>
        </w:tc>
        <w:tc>
          <w:tcPr>
            <w:tcW w:w="1446" w:type="dxa"/>
            <w:tcBorders>
              <w:top w:val="single" w:sz="12" w:space="0" w:color="auto"/>
              <w:bottom w:val="single" w:sz="12" w:space="0" w:color="auto"/>
              <w:right w:val="single" w:sz="12" w:space="0" w:color="auto"/>
            </w:tcBorders>
          </w:tcPr>
          <w:p w14:paraId="204AC74F" w14:textId="77777777" w:rsidR="00DB1B2E" w:rsidRPr="00DB1B2E" w:rsidRDefault="00DB1B2E" w:rsidP="00E132C0">
            <w:pPr>
              <w:jc w:val="center"/>
              <w:rPr>
                <w:b/>
                <w:sz w:val="24"/>
                <w:szCs w:val="24"/>
              </w:rPr>
            </w:pPr>
            <w:r w:rsidRPr="00DB1B2E">
              <w:rPr>
                <w:b/>
                <w:sz w:val="24"/>
                <w:szCs w:val="24"/>
              </w:rPr>
              <w:t>мах 2</w:t>
            </w:r>
          </w:p>
        </w:tc>
      </w:tr>
      <w:tr w:rsidR="00DB1B2E" w:rsidRPr="00DB1B2E" w14:paraId="0DDF937D" w14:textId="77777777" w:rsidTr="00E132C0">
        <w:tc>
          <w:tcPr>
            <w:tcW w:w="8125" w:type="dxa"/>
            <w:gridSpan w:val="7"/>
            <w:tcBorders>
              <w:left w:val="single" w:sz="12" w:space="0" w:color="auto"/>
            </w:tcBorders>
          </w:tcPr>
          <w:p w14:paraId="24176E9D" w14:textId="77777777" w:rsidR="00DB1B2E" w:rsidRPr="00DB1B2E" w:rsidRDefault="00DB1B2E" w:rsidP="00E132C0">
            <w:pPr>
              <w:rPr>
                <w:b/>
                <w:sz w:val="24"/>
                <w:szCs w:val="24"/>
              </w:rPr>
            </w:pPr>
            <w:r w:rsidRPr="00DB1B2E">
              <w:rPr>
                <w:b/>
                <w:sz w:val="24"/>
                <w:szCs w:val="24"/>
              </w:rPr>
              <w:t xml:space="preserve">6. Время выполнения работ </w:t>
            </w:r>
          </w:p>
        </w:tc>
        <w:tc>
          <w:tcPr>
            <w:tcW w:w="1446" w:type="dxa"/>
            <w:tcBorders>
              <w:right w:val="single" w:sz="12" w:space="0" w:color="auto"/>
            </w:tcBorders>
          </w:tcPr>
          <w:p w14:paraId="31FB39A7" w14:textId="77777777" w:rsidR="00DB1B2E" w:rsidRPr="00DB1B2E" w:rsidRDefault="00DB1B2E" w:rsidP="00E132C0">
            <w:pPr>
              <w:jc w:val="center"/>
              <w:rPr>
                <w:sz w:val="24"/>
                <w:szCs w:val="24"/>
              </w:rPr>
            </w:pPr>
            <w:r w:rsidRPr="00DB1B2E">
              <w:rPr>
                <w:b/>
                <w:sz w:val="24"/>
                <w:szCs w:val="24"/>
              </w:rPr>
              <w:t>мах 3</w:t>
            </w:r>
          </w:p>
        </w:tc>
      </w:tr>
      <w:tr w:rsidR="00DB1B2E" w:rsidRPr="00DB1B2E" w14:paraId="417241AA" w14:textId="77777777" w:rsidTr="00E132C0">
        <w:tc>
          <w:tcPr>
            <w:tcW w:w="8125" w:type="dxa"/>
            <w:gridSpan w:val="7"/>
            <w:tcBorders>
              <w:left w:val="single" w:sz="12" w:space="0" w:color="auto"/>
            </w:tcBorders>
          </w:tcPr>
          <w:p w14:paraId="5529D164" w14:textId="77777777" w:rsidR="00DB1B2E" w:rsidRPr="00DB1B2E" w:rsidRDefault="00DB1B2E" w:rsidP="00E132C0">
            <w:pPr>
              <w:ind w:firstLine="360"/>
              <w:jc w:val="both"/>
              <w:rPr>
                <w:sz w:val="24"/>
                <w:szCs w:val="24"/>
              </w:rPr>
            </w:pPr>
            <w:r w:rsidRPr="00DB1B2E">
              <w:rPr>
                <w:sz w:val="24"/>
                <w:szCs w:val="24"/>
                <w:lang w:val="en-US"/>
              </w:rPr>
              <w:t>&lt;</w:t>
            </w:r>
            <w:r w:rsidRPr="00DB1B2E">
              <w:rPr>
                <w:sz w:val="24"/>
                <w:szCs w:val="24"/>
              </w:rPr>
              <w:t xml:space="preserve"> </w:t>
            </w:r>
            <w:r w:rsidRPr="00DB1B2E">
              <w:rPr>
                <w:sz w:val="24"/>
                <w:szCs w:val="24"/>
                <w:lang w:val="en-US"/>
              </w:rPr>
              <w:t xml:space="preserve">40 </w:t>
            </w:r>
            <w:proofErr w:type="spellStart"/>
            <w:r w:rsidRPr="00DB1B2E">
              <w:rPr>
                <w:sz w:val="24"/>
                <w:szCs w:val="24"/>
                <w:lang w:val="en-US"/>
              </w:rPr>
              <w:t>мин</w:t>
            </w:r>
            <w:proofErr w:type="spellEnd"/>
            <w:r w:rsidRPr="00DB1B2E">
              <w:rPr>
                <w:sz w:val="24"/>
                <w:szCs w:val="24"/>
              </w:rPr>
              <w:t>.</w:t>
            </w:r>
          </w:p>
        </w:tc>
        <w:tc>
          <w:tcPr>
            <w:tcW w:w="1446" w:type="dxa"/>
            <w:tcBorders>
              <w:right w:val="single" w:sz="12" w:space="0" w:color="auto"/>
            </w:tcBorders>
          </w:tcPr>
          <w:p w14:paraId="4052BEE6" w14:textId="77777777" w:rsidR="00DB1B2E" w:rsidRPr="00DB1B2E" w:rsidRDefault="00DB1B2E" w:rsidP="00E132C0">
            <w:pPr>
              <w:jc w:val="center"/>
              <w:rPr>
                <w:sz w:val="24"/>
                <w:szCs w:val="24"/>
              </w:rPr>
            </w:pPr>
            <w:r w:rsidRPr="00DB1B2E">
              <w:rPr>
                <w:sz w:val="24"/>
                <w:szCs w:val="24"/>
              </w:rPr>
              <w:t>3</w:t>
            </w:r>
          </w:p>
        </w:tc>
      </w:tr>
      <w:tr w:rsidR="00DB1B2E" w:rsidRPr="00DB1B2E" w14:paraId="797BFDC4" w14:textId="77777777" w:rsidTr="00E132C0">
        <w:tc>
          <w:tcPr>
            <w:tcW w:w="8125" w:type="dxa"/>
            <w:gridSpan w:val="7"/>
            <w:tcBorders>
              <w:left w:val="single" w:sz="12" w:space="0" w:color="auto"/>
            </w:tcBorders>
          </w:tcPr>
          <w:p w14:paraId="574DF4DE" w14:textId="77777777" w:rsidR="00DB1B2E" w:rsidRPr="00DB1B2E" w:rsidRDefault="00DB1B2E" w:rsidP="00E132C0">
            <w:pPr>
              <w:ind w:firstLine="360"/>
              <w:jc w:val="both"/>
              <w:rPr>
                <w:sz w:val="24"/>
                <w:szCs w:val="24"/>
              </w:rPr>
            </w:pPr>
            <w:r w:rsidRPr="00DB1B2E">
              <w:rPr>
                <w:sz w:val="24"/>
                <w:szCs w:val="24"/>
              </w:rPr>
              <w:t>40-50 мин.</w:t>
            </w:r>
          </w:p>
        </w:tc>
        <w:tc>
          <w:tcPr>
            <w:tcW w:w="1446" w:type="dxa"/>
            <w:tcBorders>
              <w:right w:val="single" w:sz="12" w:space="0" w:color="auto"/>
            </w:tcBorders>
          </w:tcPr>
          <w:p w14:paraId="64B7C7E1" w14:textId="77777777" w:rsidR="00DB1B2E" w:rsidRPr="00DB1B2E" w:rsidRDefault="00DB1B2E" w:rsidP="00E132C0">
            <w:pPr>
              <w:jc w:val="center"/>
              <w:rPr>
                <w:sz w:val="24"/>
                <w:szCs w:val="24"/>
              </w:rPr>
            </w:pPr>
            <w:r w:rsidRPr="00DB1B2E">
              <w:rPr>
                <w:sz w:val="24"/>
                <w:szCs w:val="24"/>
              </w:rPr>
              <w:t>2</w:t>
            </w:r>
          </w:p>
        </w:tc>
      </w:tr>
      <w:tr w:rsidR="00DB1B2E" w:rsidRPr="00DB1B2E" w14:paraId="6CF9D42F" w14:textId="77777777" w:rsidTr="00E132C0">
        <w:tc>
          <w:tcPr>
            <w:tcW w:w="8125" w:type="dxa"/>
            <w:gridSpan w:val="7"/>
            <w:tcBorders>
              <w:left w:val="single" w:sz="12" w:space="0" w:color="auto"/>
            </w:tcBorders>
          </w:tcPr>
          <w:p w14:paraId="24C35226" w14:textId="77777777" w:rsidR="00DB1B2E" w:rsidRPr="00DB1B2E" w:rsidRDefault="00DB1B2E" w:rsidP="00E132C0">
            <w:pPr>
              <w:ind w:firstLine="360"/>
              <w:jc w:val="both"/>
              <w:rPr>
                <w:sz w:val="24"/>
                <w:szCs w:val="24"/>
              </w:rPr>
            </w:pPr>
            <w:r w:rsidRPr="00DB1B2E">
              <w:rPr>
                <w:sz w:val="24"/>
                <w:szCs w:val="24"/>
              </w:rPr>
              <w:t xml:space="preserve">50-55 мин </w:t>
            </w:r>
          </w:p>
        </w:tc>
        <w:tc>
          <w:tcPr>
            <w:tcW w:w="1446" w:type="dxa"/>
            <w:tcBorders>
              <w:right w:val="single" w:sz="12" w:space="0" w:color="auto"/>
            </w:tcBorders>
          </w:tcPr>
          <w:p w14:paraId="74333EB6" w14:textId="77777777" w:rsidR="00DB1B2E" w:rsidRPr="00DB1B2E" w:rsidRDefault="00DB1B2E" w:rsidP="00E132C0">
            <w:pPr>
              <w:jc w:val="center"/>
              <w:rPr>
                <w:sz w:val="24"/>
                <w:szCs w:val="24"/>
              </w:rPr>
            </w:pPr>
            <w:r w:rsidRPr="00DB1B2E">
              <w:rPr>
                <w:sz w:val="24"/>
                <w:szCs w:val="24"/>
              </w:rPr>
              <w:t>1</w:t>
            </w:r>
          </w:p>
        </w:tc>
      </w:tr>
      <w:tr w:rsidR="00DB1B2E" w:rsidRPr="00DB1B2E" w14:paraId="38940E5D" w14:textId="77777777" w:rsidTr="00E132C0">
        <w:tc>
          <w:tcPr>
            <w:tcW w:w="8125" w:type="dxa"/>
            <w:gridSpan w:val="7"/>
            <w:tcBorders>
              <w:left w:val="single" w:sz="12" w:space="0" w:color="auto"/>
              <w:bottom w:val="single" w:sz="12" w:space="0" w:color="auto"/>
            </w:tcBorders>
          </w:tcPr>
          <w:p w14:paraId="474E09E2" w14:textId="77777777" w:rsidR="00DB1B2E" w:rsidRPr="00DB1B2E" w:rsidRDefault="00DB1B2E" w:rsidP="00E132C0">
            <w:pPr>
              <w:ind w:firstLine="360"/>
              <w:jc w:val="both"/>
              <w:rPr>
                <w:sz w:val="24"/>
                <w:szCs w:val="24"/>
              </w:rPr>
            </w:pPr>
            <w:r w:rsidRPr="00DB1B2E">
              <w:rPr>
                <w:sz w:val="24"/>
                <w:szCs w:val="24"/>
              </w:rPr>
              <w:t xml:space="preserve">55-60 мин </w:t>
            </w:r>
          </w:p>
        </w:tc>
        <w:tc>
          <w:tcPr>
            <w:tcW w:w="1446" w:type="dxa"/>
            <w:tcBorders>
              <w:bottom w:val="single" w:sz="12" w:space="0" w:color="auto"/>
              <w:right w:val="single" w:sz="12" w:space="0" w:color="auto"/>
            </w:tcBorders>
          </w:tcPr>
          <w:p w14:paraId="17DDF1DB" w14:textId="77777777" w:rsidR="00DB1B2E" w:rsidRPr="00DB1B2E" w:rsidRDefault="00DB1B2E" w:rsidP="00E132C0">
            <w:pPr>
              <w:jc w:val="center"/>
              <w:rPr>
                <w:sz w:val="24"/>
                <w:szCs w:val="24"/>
              </w:rPr>
            </w:pPr>
            <w:r w:rsidRPr="00DB1B2E">
              <w:rPr>
                <w:sz w:val="24"/>
                <w:szCs w:val="24"/>
              </w:rPr>
              <w:t>0</w:t>
            </w:r>
          </w:p>
        </w:tc>
      </w:tr>
    </w:tbl>
    <w:p w14:paraId="22F7DB48" w14:textId="77777777" w:rsidR="00DB1B2E" w:rsidRPr="00DB1B2E" w:rsidRDefault="00DB1B2E" w:rsidP="00DB1B2E">
      <w:pPr>
        <w:rPr>
          <w:rFonts w:ascii="Times New Roman" w:eastAsia="Times New Roman" w:hAnsi="Times New Roman" w:cs="Times New Roman"/>
          <w:sz w:val="24"/>
          <w:szCs w:val="24"/>
        </w:rPr>
      </w:pPr>
    </w:p>
    <w:p w14:paraId="19A4164D" w14:textId="77777777" w:rsidR="00DB1B2E" w:rsidRPr="00DB1B2E" w:rsidRDefault="00DB1B2E" w:rsidP="00DB1B2E">
      <w:pPr>
        <w:rPr>
          <w:rFonts w:ascii="Times New Roman" w:eastAsia="Times New Roman" w:hAnsi="Times New Roman" w:cs="Times New Roman"/>
          <w:sz w:val="24"/>
          <w:szCs w:val="24"/>
        </w:rPr>
      </w:pPr>
    </w:p>
    <w:p w14:paraId="46F843D7" w14:textId="77777777" w:rsidR="00DB1B2E" w:rsidRPr="00DB1B2E" w:rsidRDefault="00DB1B2E" w:rsidP="00DB1B2E">
      <w:pPr>
        <w:rPr>
          <w:rFonts w:ascii="Times New Roman" w:eastAsia="Times New Roman" w:hAnsi="Times New Roman" w:cs="Times New Roman"/>
          <w:b/>
          <w:sz w:val="24"/>
          <w:szCs w:val="24"/>
        </w:rPr>
      </w:pPr>
      <w:r w:rsidRPr="00DB1B2E">
        <w:rPr>
          <w:rFonts w:ascii="Times New Roman" w:eastAsia="Times New Roman" w:hAnsi="Times New Roman" w:cs="Times New Roman"/>
          <w:b/>
          <w:sz w:val="24"/>
          <w:szCs w:val="24"/>
        </w:rPr>
        <w:t>А. Необходимое оборудование:</w:t>
      </w:r>
    </w:p>
    <w:p w14:paraId="3D4F6DF7" w14:textId="77777777" w:rsidR="00DB1B2E" w:rsidRPr="00DB1B2E" w:rsidRDefault="00DB1B2E" w:rsidP="00DB1B2E">
      <w:pPr>
        <w:numPr>
          <w:ilvl w:val="0"/>
          <w:numId w:val="13"/>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Радиометры СРП-68-01 – 5 шт.</w:t>
      </w:r>
    </w:p>
    <w:p w14:paraId="2B3A74EC" w14:textId="77777777" w:rsidR="00DB1B2E" w:rsidRPr="00DB1B2E" w:rsidRDefault="00DB1B2E" w:rsidP="00DB1B2E">
      <w:pPr>
        <w:numPr>
          <w:ilvl w:val="0"/>
          <w:numId w:val="13"/>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Радиевые эталоны – 10 шт.</w:t>
      </w:r>
    </w:p>
    <w:p w14:paraId="7CA4538D" w14:textId="77777777" w:rsidR="00DB1B2E" w:rsidRPr="00DB1B2E" w:rsidRDefault="00DB1B2E" w:rsidP="00DB1B2E">
      <w:pPr>
        <w:numPr>
          <w:ilvl w:val="0"/>
          <w:numId w:val="13"/>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Планшеты А4 – 5 шт.</w:t>
      </w:r>
    </w:p>
    <w:p w14:paraId="472655E9" w14:textId="77777777" w:rsidR="00DB1B2E" w:rsidRPr="00DB1B2E" w:rsidRDefault="00DB1B2E" w:rsidP="00DB1B2E">
      <w:pPr>
        <w:numPr>
          <w:ilvl w:val="0"/>
          <w:numId w:val="13"/>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Рулетка 5 м – 5 шт.</w:t>
      </w:r>
    </w:p>
    <w:p w14:paraId="24BAB811" w14:textId="77777777" w:rsidR="00DB1B2E" w:rsidRPr="00DB1B2E" w:rsidRDefault="00DB1B2E" w:rsidP="00DB1B2E">
      <w:pPr>
        <w:numPr>
          <w:ilvl w:val="0"/>
          <w:numId w:val="13"/>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Лопата – 2 шт.</w:t>
      </w:r>
    </w:p>
    <w:p w14:paraId="2A3437A6" w14:textId="77777777" w:rsidR="00DB1B2E" w:rsidRPr="00DB1B2E" w:rsidRDefault="00DB1B2E" w:rsidP="00DB1B2E">
      <w:pPr>
        <w:numPr>
          <w:ilvl w:val="0"/>
          <w:numId w:val="13"/>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Пикетажные колышки – 100 шт.</w:t>
      </w:r>
    </w:p>
    <w:p w14:paraId="30479C1E" w14:textId="77777777" w:rsidR="00DB1B2E" w:rsidRPr="00DB1B2E" w:rsidRDefault="00DB1B2E" w:rsidP="00DB1B2E">
      <w:pPr>
        <w:rPr>
          <w:rFonts w:ascii="Times New Roman" w:eastAsia="Times New Roman" w:hAnsi="Times New Roman" w:cs="Times New Roman"/>
          <w:b/>
          <w:sz w:val="24"/>
          <w:szCs w:val="24"/>
        </w:rPr>
      </w:pPr>
      <w:r w:rsidRPr="00DB1B2E">
        <w:rPr>
          <w:rFonts w:ascii="Times New Roman" w:eastAsia="Times New Roman" w:hAnsi="Times New Roman" w:cs="Times New Roman"/>
          <w:b/>
          <w:sz w:val="24"/>
          <w:szCs w:val="24"/>
        </w:rPr>
        <w:t xml:space="preserve">Б. Подготовка полигона. </w:t>
      </w:r>
    </w:p>
    <w:p w14:paraId="463D094F" w14:textId="77777777" w:rsidR="00DB1B2E" w:rsidRPr="00DB1B2E" w:rsidRDefault="00DB1B2E" w:rsidP="00DB1B2E">
      <w:pPr>
        <w:ind w:firstLine="709"/>
        <w:jc w:val="both"/>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 xml:space="preserve">Для обеспечения выполнения условий соревнований предполагается разбивка 4-х площадок размером 6*6 м для одновременного проведения соревнования 4-мя командами. Объем рядовых точек 16, шаг рядовой съемки 2 м. Аномальные объекты в количестве 3 шт. на каждом полигоне формируются на основе захоронения радиевых эталонов на разной глубине. Интенсивность аномалий устанавливается не менее 100 </w:t>
      </w:r>
      <w:proofErr w:type="spellStart"/>
      <w:r w:rsidRPr="00DB1B2E">
        <w:rPr>
          <w:rFonts w:ascii="Times New Roman" w:eastAsia="Times New Roman" w:hAnsi="Times New Roman" w:cs="Times New Roman"/>
          <w:sz w:val="24"/>
          <w:szCs w:val="24"/>
        </w:rPr>
        <w:t>мкР</w:t>
      </w:r>
      <w:proofErr w:type="spellEnd"/>
      <w:r w:rsidRPr="00DB1B2E">
        <w:rPr>
          <w:rFonts w:ascii="Times New Roman" w:eastAsia="Times New Roman" w:hAnsi="Times New Roman" w:cs="Times New Roman"/>
          <w:sz w:val="24"/>
          <w:szCs w:val="24"/>
        </w:rPr>
        <w:t xml:space="preserve">/час. </w:t>
      </w:r>
    </w:p>
    <w:p w14:paraId="2E9AF072" w14:textId="77777777" w:rsidR="00DB1B2E" w:rsidRPr="00DB1B2E" w:rsidRDefault="00DB1B2E" w:rsidP="00DB1B2E">
      <w:pPr>
        <w:spacing w:before="240"/>
        <w:rPr>
          <w:rFonts w:ascii="Times New Roman" w:eastAsia="Times New Roman" w:hAnsi="Times New Roman" w:cs="Times New Roman"/>
          <w:b/>
          <w:sz w:val="24"/>
          <w:szCs w:val="24"/>
        </w:rPr>
      </w:pPr>
      <w:r w:rsidRPr="00DB1B2E">
        <w:rPr>
          <w:rFonts w:ascii="Times New Roman" w:eastAsia="Times New Roman" w:hAnsi="Times New Roman" w:cs="Times New Roman"/>
          <w:b/>
          <w:sz w:val="24"/>
          <w:szCs w:val="24"/>
        </w:rPr>
        <w:t>1. Подготовка к работе на полигоне</w:t>
      </w:r>
      <w:r w:rsidRPr="00DB1B2E">
        <w:rPr>
          <w:rFonts w:ascii="Times New Roman" w:eastAsia="Times New Roman" w:hAnsi="Times New Roman" w:cs="Times New Roman"/>
          <w:sz w:val="24"/>
          <w:szCs w:val="24"/>
        </w:rPr>
        <w:t xml:space="preserve"> включает в себя:</w:t>
      </w:r>
    </w:p>
    <w:p w14:paraId="0907099A" w14:textId="77777777" w:rsidR="00DB1B2E" w:rsidRPr="00DB1B2E" w:rsidRDefault="00DB1B2E" w:rsidP="00DB1B2E">
      <w:pPr>
        <w:spacing w:before="120"/>
        <w:rPr>
          <w:rFonts w:ascii="Times New Roman" w:eastAsia="Times New Roman" w:hAnsi="Times New Roman" w:cs="Times New Roman"/>
          <w:b/>
          <w:sz w:val="24"/>
          <w:szCs w:val="24"/>
        </w:rPr>
      </w:pPr>
      <w:r w:rsidRPr="00DB1B2E">
        <w:rPr>
          <w:rFonts w:ascii="Times New Roman" w:eastAsia="Times New Roman" w:hAnsi="Times New Roman" w:cs="Times New Roman"/>
          <w:b/>
          <w:sz w:val="24"/>
          <w:szCs w:val="24"/>
        </w:rPr>
        <w:t>1.1. Подготовку прибора к работе</w:t>
      </w:r>
      <w:r w:rsidRPr="00DB1B2E">
        <w:rPr>
          <w:rFonts w:ascii="Times New Roman" w:eastAsia="Times New Roman" w:hAnsi="Times New Roman" w:cs="Times New Roman"/>
          <w:b/>
          <w:bCs/>
          <w:sz w:val="24"/>
          <w:szCs w:val="24"/>
        </w:rPr>
        <w:t xml:space="preserve">: </w:t>
      </w:r>
    </w:p>
    <w:p w14:paraId="6E0817A8" w14:textId="77777777" w:rsidR="00DB1B2E" w:rsidRPr="00DB1B2E" w:rsidRDefault="00DB1B2E" w:rsidP="00DB1B2E">
      <w:pPr>
        <w:numPr>
          <w:ilvl w:val="0"/>
          <w:numId w:val="14"/>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 xml:space="preserve">Проверка питания прибора, </w:t>
      </w:r>
    </w:p>
    <w:p w14:paraId="47808982" w14:textId="77777777" w:rsidR="00DB1B2E" w:rsidRPr="00DB1B2E" w:rsidRDefault="00DB1B2E" w:rsidP="00DB1B2E">
      <w:pPr>
        <w:numPr>
          <w:ilvl w:val="0"/>
          <w:numId w:val="14"/>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 xml:space="preserve">Подключение наушников, </w:t>
      </w:r>
    </w:p>
    <w:p w14:paraId="29281546" w14:textId="77777777" w:rsidR="00DB1B2E" w:rsidRPr="00DB1B2E" w:rsidRDefault="00DB1B2E" w:rsidP="00DB1B2E">
      <w:pPr>
        <w:numPr>
          <w:ilvl w:val="0"/>
          <w:numId w:val="14"/>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Регулирование звукового сигнала,</w:t>
      </w:r>
    </w:p>
    <w:p w14:paraId="01C4D821" w14:textId="77777777" w:rsidR="00DB1B2E" w:rsidRPr="00DB1B2E" w:rsidRDefault="00DB1B2E" w:rsidP="00DB1B2E">
      <w:pPr>
        <w:numPr>
          <w:ilvl w:val="0"/>
          <w:numId w:val="14"/>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Подгонка ремней,</w:t>
      </w:r>
    </w:p>
    <w:p w14:paraId="77A41837" w14:textId="77777777" w:rsidR="00DB1B2E" w:rsidRPr="00DB1B2E" w:rsidRDefault="00DB1B2E" w:rsidP="00DB1B2E">
      <w:pPr>
        <w:numPr>
          <w:ilvl w:val="0"/>
          <w:numId w:val="14"/>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Установка учетной карточки в планшет,</w:t>
      </w:r>
    </w:p>
    <w:p w14:paraId="6D41F8F4" w14:textId="77777777" w:rsidR="00DB1B2E" w:rsidRPr="00DB1B2E" w:rsidRDefault="00DB1B2E" w:rsidP="00DB1B2E">
      <w:pPr>
        <w:numPr>
          <w:ilvl w:val="0"/>
          <w:numId w:val="14"/>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lastRenderedPageBreak/>
        <w:t>Измерение фона, запись в карточку.</w:t>
      </w:r>
    </w:p>
    <w:p w14:paraId="16F8AD0B" w14:textId="77777777" w:rsidR="00DB1B2E" w:rsidRPr="00DB1B2E" w:rsidRDefault="00DB1B2E" w:rsidP="00DB1B2E">
      <w:pPr>
        <w:spacing w:before="120"/>
        <w:rPr>
          <w:rFonts w:ascii="Times New Roman" w:eastAsia="Times New Roman" w:hAnsi="Times New Roman" w:cs="Times New Roman"/>
          <w:b/>
          <w:sz w:val="24"/>
          <w:szCs w:val="24"/>
        </w:rPr>
      </w:pPr>
      <w:r w:rsidRPr="00DB1B2E">
        <w:rPr>
          <w:rFonts w:ascii="Times New Roman" w:eastAsia="Times New Roman" w:hAnsi="Times New Roman" w:cs="Times New Roman"/>
          <w:b/>
          <w:sz w:val="24"/>
          <w:szCs w:val="24"/>
        </w:rPr>
        <w:t>1.2. Проведение контрольного замера гамма-активности поля:</w:t>
      </w:r>
    </w:p>
    <w:p w14:paraId="5D1330F9" w14:textId="77777777" w:rsidR="00DB1B2E" w:rsidRPr="00DB1B2E" w:rsidRDefault="00DB1B2E" w:rsidP="00DB1B2E">
      <w:pPr>
        <w:numPr>
          <w:ilvl w:val="0"/>
          <w:numId w:val="14"/>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Измерение сигнала контрольного источника, запись в карточку.</w:t>
      </w:r>
    </w:p>
    <w:p w14:paraId="444AA037" w14:textId="77777777" w:rsidR="00DB1B2E" w:rsidRPr="00DB1B2E" w:rsidRDefault="00DB1B2E" w:rsidP="00DB1B2E">
      <w:pPr>
        <w:spacing w:before="120"/>
        <w:rPr>
          <w:rFonts w:ascii="Times New Roman" w:eastAsia="Times New Roman" w:hAnsi="Times New Roman" w:cs="Times New Roman"/>
          <w:b/>
          <w:sz w:val="24"/>
          <w:szCs w:val="24"/>
        </w:rPr>
      </w:pPr>
      <w:r w:rsidRPr="00DB1B2E">
        <w:rPr>
          <w:rFonts w:ascii="Times New Roman" w:eastAsia="Times New Roman" w:hAnsi="Times New Roman" w:cs="Times New Roman"/>
          <w:b/>
          <w:sz w:val="24"/>
          <w:szCs w:val="24"/>
        </w:rPr>
        <w:t>2. Работа на полигоне:</w:t>
      </w:r>
    </w:p>
    <w:p w14:paraId="7DF13D10" w14:textId="77777777" w:rsidR="00DB1B2E" w:rsidRPr="00DB1B2E" w:rsidRDefault="00DB1B2E" w:rsidP="00DB1B2E">
      <w:pPr>
        <w:numPr>
          <w:ilvl w:val="0"/>
          <w:numId w:val="15"/>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 xml:space="preserve">Снимаются 16 рядовых замеров гамма-активности в узлах площадки; </w:t>
      </w:r>
    </w:p>
    <w:p w14:paraId="2AC07BE9" w14:textId="77777777" w:rsidR="00DB1B2E" w:rsidRPr="00DB1B2E" w:rsidRDefault="00DB1B2E" w:rsidP="00DB1B2E">
      <w:pPr>
        <w:numPr>
          <w:ilvl w:val="0"/>
          <w:numId w:val="15"/>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Каждое измерение записывается в журнал и наносится на план съемки на планшете за вычетом фона (расчетное значение);</w:t>
      </w:r>
    </w:p>
    <w:p w14:paraId="355E5F1B" w14:textId="77777777" w:rsidR="00DB1B2E" w:rsidRPr="00DB1B2E" w:rsidRDefault="00DB1B2E" w:rsidP="00DB1B2E">
      <w:pPr>
        <w:numPr>
          <w:ilvl w:val="0"/>
          <w:numId w:val="15"/>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Определяются аномальные квадраты;</w:t>
      </w:r>
    </w:p>
    <w:p w14:paraId="007350E6" w14:textId="77777777" w:rsidR="00DB1B2E" w:rsidRPr="00DB1B2E" w:rsidRDefault="00DB1B2E" w:rsidP="00DB1B2E">
      <w:pPr>
        <w:numPr>
          <w:ilvl w:val="0"/>
          <w:numId w:val="15"/>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Находится эпицентр аномалии в квадрате путем свободного поиска;</w:t>
      </w:r>
    </w:p>
    <w:p w14:paraId="62F342F9" w14:textId="77777777" w:rsidR="00DB1B2E" w:rsidRPr="00DB1B2E" w:rsidRDefault="00DB1B2E" w:rsidP="00DB1B2E">
      <w:pPr>
        <w:numPr>
          <w:ilvl w:val="0"/>
          <w:numId w:val="15"/>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 xml:space="preserve">Через эпицентры параллельно осям основного квадрата полигона проводится детализация с шагом 20см. Объем детализации 14 ф.т. на каждую аномалию; </w:t>
      </w:r>
    </w:p>
    <w:p w14:paraId="295D25DF" w14:textId="77777777" w:rsidR="00DB1B2E" w:rsidRPr="00DB1B2E" w:rsidRDefault="00DB1B2E" w:rsidP="00DB1B2E">
      <w:pPr>
        <w:numPr>
          <w:ilvl w:val="0"/>
          <w:numId w:val="15"/>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 xml:space="preserve">Детальные точки наносятся на план, напротив точки пишется расчетное значение гама-поля в </w:t>
      </w:r>
      <w:proofErr w:type="spellStart"/>
      <w:r w:rsidRPr="00DB1B2E">
        <w:rPr>
          <w:rFonts w:ascii="Times New Roman" w:eastAsia="Times New Roman" w:hAnsi="Times New Roman" w:cs="Times New Roman"/>
          <w:sz w:val="24"/>
          <w:szCs w:val="24"/>
        </w:rPr>
        <w:t>мкр</w:t>
      </w:r>
      <w:proofErr w:type="spellEnd"/>
      <w:r w:rsidRPr="00DB1B2E">
        <w:rPr>
          <w:rFonts w:ascii="Times New Roman" w:eastAsia="Times New Roman" w:hAnsi="Times New Roman" w:cs="Times New Roman"/>
          <w:sz w:val="24"/>
          <w:szCs w:val="24"/>
        </w:rPr>
        <w:t>/час.</w:t>
      </w:r>
    </w:p>
    <w:p w14:paraId="7582B207" w14:textId="77777777" w:rsidR="00DB1B2E" w:rsidRPr="00DB1B2E" w:rsidRDefault="00DB1B2E" w:rsidP="00DB1B2E">
      <w:pPr>
        <w:spacing w:before="120"/>
        <w:rPr>
          <w:rFonts w:ascii="Times New Roman" w:eastAsia="Times New Roman" w:hAnsi="Times New Roman" w:cs="Times New Roman"/>
          <w:b/>
          <w:sz w:val="24"/>
          <w:szCs w:val="24"/>
        </w:rPr>
      </w:pPr>
      <w:r w:rsidRPr="00DB1B2E">
        <w:rPr>
          <w:rFonts w:ascii="Times New Roman" w:eastAsia="Times New Roman" w:hAnsi="Times New Roman" w:cs="Times New Roman"/>
          <w:b/>
          <w:sz w:val="24"/>
          <w:szCs w:val="24"/>
        </w:rPr>
        <w:t>3. Построение карты значений гамма-поля.</w:t>
      </w:r>
    </w:p>
    <w:p w14:paraId="31F4A477" w14:textId="77777777" w:rsidR="00DB1B2E" w:rsidRPr="00DB1B2E" w:rsidRDefault="00DB1B2E" w:rsidP="00DB1B2E">
      <w:pPr>
        <w:numPr>
          <w:ilvl w:val="0"/>
          <w:numId w:val="15"/>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Вынос на карту эпицентров аномалий;</w:t>
      </w:r>
    </w:p>
    <w:p w14:paraId="11562EB1" w14:textId="77777777" w:rsidR="00DB1B2E" w:rsidRPr="00DB1B2E" w:rsidRDefault="00DB1B2E" w:rsidP="00DB1B2E">
      <w:pPr>
        <w:numPr>
          <w:ilvl w:val="0"/>
          <w:numId w:val="15"/>
        </w:numPr>
        <w:spacing w:after="0" w:line="240" w:lineRule="auto"/>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Построение изолиний.</w:t>
      </w:r>
    </w:p>
    <w:p w14:paraId="3249FE64" w14:textId="77777777" w:rsidR="00DB1B2E" w:rsidRPr="00DB1B2E" w:rsidRDefault="00DB1B2E" w:rsidP="00DB1B2E">
      <w:pPr>
        <w:ind w:firstLine="709"/>
        <w:jc w:val="both"/>
        <w:rPr>
          <w:rFonts w:ascii="Times New Roman" w:eastAsia="Times New Roman" w:hAnsi="Times New Roman" w:cs="Times New Roman"/>
          <w:sz w:val="24"/>
          <w:szCs w:val="24"/>
        </w:rPr>
      </w:pPr>
      <w:r w:rsidRPr="00DB1B2E">
        <w:rPr>
          <w:rFonts w:ascii="Times New Roman" w:eastAsia="Times New Roman" w:hAnsi="Times New Roman" w:cs="Times New Roman"/>
          <w:sz w:val="24"/>
          <w:szCs w:val="24"/>
        </w:rPr>
        <w:t>Оценка правильности построения карты изолиний производится по среднему отклонению указанных судьями 3-х градаций изолиний от контрольной карты на каждом полигоне. Среднее отклонение рассчитывается по 4-м осям детализации для каждой аномалии.</w:t>
      </w:r>
    </w:p>
    <w:p w14:paraId="5BB0FDBF" w14:textId="77777777" w:rsidR="00FB05B8" w:rsidRPr="00DB1B2E" w:rsidRDefault="00DB1B2E" w:rsidP="00121AE8">
      <w:pPr>
        <w:spacing w:before="120"/>
        <w:rPr>
          <w:rFonts w:ascii="Times New Roman" w:hAnsi="Times New Roman" w:cs="Times New Roman"/>
          <w:b/>
          <w:sz w:val="24"/>
          <w:szCs w:val="24"/>
        </w:rPr>
        <w:sectPr w:rsidR="00FB05B8" w:rsidRPr="00DB1B2E" w:rsidSect="00AA23CB">
          <w:pgSz w:w="11906" w:h="16838" w:code="9"/>
          <w:pgMar w:top="902" w:right="851" w:bottom="902" w:left="1701" w:header="709" w:footer="709" w:gutter="0"/>
          <w:cols w:space="708"/>
          <w:docGrid w:linePitch="360"/>
        </w:sectPr>
      </w:pPr>
      <w:r w:rsidRPr="00DB1B2E">
        <w:rPr>
          <w:rFonts w:ascii="Times New Roman" w:eastAsia="Times New Roman" w:hAnsi="Times New Roman" w:cs="Times New Roman"/>
          <w:b/>
          <w:sz w:val="24"/>
          <w:szCs w:val="24"/>
        </w:rPr>
        <w:t xml:space="preserve">4. В отчете о проделанной работе </w:t>
      </w:r>
      <w:r w:rsidRPr="00DB1B2E">
        <w:rPr>
          <w:rFonts w:ascii="Times New Roman" w:eastAsia="Times New Roman" w:hAnsi="Times New Roman" w:cs="Times New Roman"/>
          <w:sz w:val="24"/>
          <w:szCs w:val="24"/>
        </w:rPr>
        <w:t>излагаются цель съемки, методика и результаты работ</w:t>
      </w:r>
      <w:r w:rsidRPr="00DB1B2E">
        <w:rPr>
          <w:rFonts w:ascii="Times New Roman" w:eastAsia="Times New Roman" w:hAnsi="Times New Roman" w:cs="Times New Roman"/>
          <w:b/>
          <w:sz w:val="24"/>
          <w:szCs w:val="24"/>
        </w:rPr>
        <w:t xml:space="preserve">. </w:t>
      </w:r>
    </w:p>
    <w:p w14:paraId="300363CD" w14:textId="77777777" w:rsidR="00121AE8" w:rsidRPr="00171AAC" w:rsidRDefault="00121AE8" w:rsidP="00121AE8">
      <w:pPr>
        <w:rPr>
          <w:b/>
          <w:bCs/>
        </w:rPr>
      </w:pPr>
    </w:p>
    <w:p w14:paraId="0D187A08" w14:textId="77777777" w:rsidR="00121AE8" w:rsidRPr="00121AE8" w:rsidRDefault="00121AE8" w:rsidP="00121AE8">
      <w:pPr>
        <w:ind w:left="6372" w:firstLine="708"/>
        <w:rPr>
          <w:rFonts w:ascii="Times New Roman" w:hAnsi="Times New Roman" w:cs="Times New Roman"/>
        </w:rPr>
      </w:pPr>
      <w:r w:rsidRPr="003B7281">
        <w:rPr>
          <w:sz w:val="28"/>
          <w:szCs w:val="28"/>
        </w:rPr>
        <w:t xml:space="preserve">                                             </w:t>
      </w:r>
      <w:r w:rsidRPr="00121AE8">
        <w:rPr>
          <w:rFonts w:ascii="Times New Roman" w:hAnsi="Times New Roman" w:cs="Times New Roman"/>
          <w:sz w:val="28"/>
          <w:szCs w:val="28"/>
        </w:rPr>
        <w:t>План радиометрической съемки</w:t>
      </w:r>
    </w:p>
    <w:p w14:paraId="7F0E2E1D" w14:textId="77777777" w:rsidR="00121AE8" w:rsidRPr="00121AE8" w:rsidRDefault="00121AE8" w:rsidP="00121AE8">
      <w:pPr>
        <w:framePr w:w="4351" w:h="1237" w:hRule="exact" w:hSpace="180" w:wrap="around" w:vAnchor="page" w:hAnchor="page" w:x="1551" w:y="1648"/>
        <w:pBdr>
          <w:top w:val="single" w:sz="4" w:space="1" w:color="auto"/>
          <w:left w:val="single" w:sz="4" w:space="4" w:color="auto"/>
          <w:bottom w:val="single" w:sz="4" w:space="1" w:color="auto"/>
          <w:right w:val="single" w:sz="4" w:space="4" w:color="auto"/>
        </w:pBdr>
        <w:rPr>
          <w:rFonts w:ascii="Times New Roman" w:hAnsi="Times New Roman" w:cs="Times New Roman"/>
          <w:b/>
          <w:sz w:val="18"/>
          <w:szCs w:val="18"/>
        </w:rPr>
      </w:pPr>
      <w:r w:rsidRPr="00121AE8">
        <w:rPr>
          <w:rFonts w:ascii="Times New Roman" w:hAnsi="Times New Roman" w:cs="Times New Roman"/>
          <w:b/>
          <w:sz w:val="18"/>
          <w:szCs w:val="18"/>
        </w:rPr>
        <w:t>Команда ______________________________________</w:t>
      </w:r>
    </w:p>
    <w:p w14:paraId="5E0C0AFD" w14:textId="77777777" w:rsidR="00121AE8" w:rsidRPr="00121AE8" w:rsidRDefault="00121AE8" w:rsidP="00121AE8">
      <w:pPr>
        <w:framePr w:w="4351" w:h="1237" w:hRule="exact" w:hSpace="180" w:wrap="around" w:vAnchor="page" w:hAnchor="page" w:x="1551" w:y="1648"/>
        <w:pBdr>
          <w:top w:val="single" w:sz="4" w:space="1" w:color="auto"/>
          <w:left w:val="single" w:sz="4" w:space="4" w:color="auto"/>
          <w:bottom w:val="single" w:sz="4" w:space="1" w:color="auto"/>
          <w:right w:val="single" w:sz="4" w:space="4" w:color="auto"/>
        </w:pBdr>
        <w:rPr>
          <w:rFonts w:ascii="Times New Roman" w:hAnsi="Times New Roman" w:cs="Times New Roman"/>
          <w:b/>
          <w:sz w:val="18"/>
          <w:szCs w:val="18"/>
        </w:rPr>
      </w:pPr>
      <w:r w:rsidRPr="00121AE8">
        <w:rPr>
          <w:rFonts w:ascii="Times New Roman" w:hAnsi="Times New Roman" w:cs="Times New Roman"/>
          <w:b/>
          <w:sz w:val="18"/>
          <w:szCs w:val="18"/>
        </w:rPr>
        <w:t>ФИО участников_______________________________</w:t>
      </w:r>
    </w:p>
    <w:p w14:paraId="0F0E80E0" w14:textId="77777777" w:rsidR="00121AE8" w:rsidRPr="00121AE8" w:rsidRDefault="00121AE8" w:rsidP="00121AE8">
      <w:pPr>
        <w:framePr w:w="4351" w:h="1237" w:hRule="exact" w:hSpace="180" w:wrap="around" w:vAnchor="page" w:hAnchor="page" w:x="1551" w:y="1648"/>
        <w:pBdr>
          <w:top w:val="single" w:sz="4" w:space="1" w:color="auto"/>
          <w:left w:val="single" w:sz="4" w:space="4" w:color="auto"/>
          <w:bottom w:val="single" w:sz="4" w:space="1" w:color="auto"/>
          <w:right w:val="single" w:sz="4" w:space="4" w:color="auto"/>
        </w:pBdr>
        <w:rPr>
          <w:rFonts w:ascii="Times New Roman" w:hAnsi="Times New Roman" w:cs="Times New Roman"/>
          <w:b/>
          <w:sz w:val="18"/>
          <w:szCs w:val="18"/>
        </w:rPr>
      </w:pPr>
      <w:r w:rsidRPr="00121AE8">
        <w:rPr>
          <w:rFonts w:ascii="Times New Roman" w:hAnsi="Times New Roman" w:cs="Times New Roman"/>
          <w:b/>
          <w:sz w:val="18"/>
          <w:szCs w:val="18"/>
        </w:rPr>
        <w:t>Тип прибора _____________№____ Площадка №____</w:t>
      </w:r>
    </w:p>
    <w:p w14:paraId="3A72D99B" w14:textId="77777777" w:rsidR="00121AE8" w:rsidRPr="00121AE8" w:rsidRDefault="00121AE8" w:rsidP="00121AE8">
      <w:pPr>
        <w:framePr w:w="4351" w:h="1237" w:hRule="exact" w:hSpace="180" w:wrap="around" w:vAnchor="page" w:hAnchor="page" w:x="1551" w:y="1648"/>
        <w:pBdr>
          <w:top w:val="single" w:sz="4" w:space="1" w:color="auto"/>
          <w:left w:val="single" w:sz="4" w:space="4" w:color="auto"/>
          <w:bottom w:val="single" w:sz="4" w:space="1" w:color="auto"/>
          <w:right w:val="single" w:sz="4" w:space="4" w:color="auto"/>
        </w:pBdr>
        <w:rPr>
          <w:rFonts w:ascii="Times New Roman" w:hAnsi="Times New Roman" w:cs="Times New Roman"/>
          <w:b/>
          <w:sz w:val="18"/>
          <w:szCs w:val="18"/>
        </w:rPr>
      </w:pPr>
      <w:r w:rsidRPr="00121AE8">
        <w:rPr>
          <w:rFonts w:ascii="Times New Roman" w:hAnsi="Times New Roman" w:cs="Times New Roman"/>
          <w:b/>
          <w:sz w:val="18"/>
          <w:szCs w:val="18"/>
        </w:rPr>
        <w:t xml:space="preserve">Фон _____  </w:t>
      </w:r>
      <w:proofErr w:type="spellStart"/>
      <w:r w:rsidRPr="00121AE8">
        <w:rPr>
          <w:rFonts w:ascii="Times New Roman" w:hAnsi="Times New Roman" w:cs="Times New Roman"/>
          <w:b/>
          <w:sz w:val="18"/>
          <w:szCs w:val="18"/>
        </w:rPr>
        <w:t>мкР</w:t>
      </w:r>
      <w:proofErr w:type="spellEnd"/>
      <w:r w:rsidRPr="00121AE8">
        <w:rPr>
          <w:rFonts w:ascii="Times New Roman" w:hAnsi="Times New Roman" w:cs="Times New Roman"/>
          <w:b/>
          <w:sz w:val="18"/>
          <w:szCs w:val="18"/>
        </w:rPr>
        <w:t xml:space="preserve">/час.  От контр. ист.  _____  </w:t>
      </w:r>
      <w:proofErr w:type="spellStart"/>
      <w:r w:rsidRPr="00121AE8">
        <w:rPr>
          <w:rFonts w:ascii="Times New Roman" w:hAnsi="Times New Roman" w:cs="Times New Roman"/>
          <w:b/>
          <w:sz w:val="18"/>
          <w:szCs w:val="18"/>
        </w:rPr>
        <w:t>мкР</w:t>
      </w:r>
      <w:proofErr w:type="spellEnd"/>
      <w:r w:rsidRPr="00121AE8">
        <w:rPr>
          <w:rFonts w:ascii="Times New Roman" w:hAnsi="Times New Roman" w:cs="Times New Roman"/>
          <w:b/>
          <w:sz w:val="18"/>
          <w:szCs w:val="18"/>
        </w:rPr>
        <w:t>/час.</w:t>
      </w:r>
    </w:p>
    <w:p w14:paraId="6312ED0B" w14:textId="77777777" w:rsidR="00121AE8" w:rsidRPr="00121AE8" w:rsidRDefault="00121AE8" w:rsidP="00121AE8">
      <w:pPr>
        <w:framePr w:w="4351" w:h="1237" w:hRule="exact" w:hSpace="180" w:wrap="around" w:vAnchor="page" w:hAnchor="page" w:x="1551" w:y="1648"/>
        <w:pBdr>
          <w:top w:val="single" w:sz="4" w:space="1" w:color="auto"/>
          <w:left w:val="single" w:sz="4" w:space="4" w:color="auto"/>
          <w:bottom w:val="single" w:sz="4" w:space="1" w:color="auto"/>
          <w:right w:val="single" w:sz="4" w:space="4" w:color="auto"/>
        </w:pBdr>
        <w:rPr>
          <w:rFonts w:ascii="Times New Roman" w:hAnsi="Times New Roman" w:cs="Times New Roman"/>
          <w:b/>
          <w:sz w:val="18"/>
          <w:szCs w:val="18"/>
        </w:rPr>
      </w:pPr>
    </w:p>
    <w:p w14:paraId="681CA1C0" w14:textId="77777777" w:rsidR="00121AE8" w:rsidRPr="00121AE8" w:rsidRDefault="00121AE8" w:rsidP="00121AE8">
      <w:pPr>
        <w:ind w:left="4956" w:firstLine="708"/>
        <w:rPr>
          <w:rFonts w:ascii="Times New Roman" w:hAnsi="Times New Roman" w:cs="Times New Roman"/>
          <w:sz w:val="20"/>
          <w:szCs w:val="20"/>
        </w:rPr>
      </w:pPr>
      <w:r w:rsidRPr="00121AE8">
        <w:rPr>
          <w:rFonts w:ascii="Times New Roman" w:hAnsi="Times New Roman" w:cs="Times New Roman"/>
          <w:sz w:val="20"/>
          <w:szCs w:val="20"/>
        </w:rPr>
        <w:t xml:space="preserve">                                                                           Масштаб 1:40,   в 1 см 0,4 м</w:t>
      </w:r>
    </w:p>
    <w:p w14:paraId="2D762C07" w14:textId="77777777" w:rsidR="00121AE8" w:rsidRPr="00A010AF" w:rsidRDefault="00121AE8" w:rsidP="00121AE8">
      <w:pPr>
        <w:ind w:left="4956" w:firstLine="708"/>
        <w:rPr>
          <w:sz w:val="20"/>
          <w:szCs w:val="20"/>
        </w:rPr>
      </w:pPr>
      <w:r>
        <w:rPr>
          <w:noProof/>
          <w:lang w:val="en-US"/>
        </w:rPr>
        <w:drawing>
          <wp:anchor distT="0" distB="0" distL="114300" distR="114300" simplePos="0" relativeHeight="251662336" behindDoc="1" locked="0" layoutInCell="1" allowOverlap="1" wp14:anchorId="684AB4D6" wp14:editId="150876D9">
            <wp:simplePos x="0" y="0"/>
            <wp:positionH relativeFrom="column">
              <wp:posOffset>4437380</wp:posOffset>
            </wp:positionH>
            <wp:positionV relativeFrom="paragraph">
              <wp:posOffset>31750</wp:posOffset>
            </wp:positionV>
            <wp:extent cx="5821680" cy="5762625"/>
            <wp:effectExtent l="19050" t="0" r="7620" b="0"/>
            <wp:wrapTight wrapText="bothSides">
              <wp:wrapPolygon edited="0">
                <wp:start x="-71" y="0"/>
                <wp:lineTo x="-71" y="21564"/>
                <wp:lineTo x="21628" y="21564"/>
                <wp:lineTo x="21628" y="0"/>
                <wp:lineTo x="-71" y="0"/>
              </wp:wrapPolygon>
            </wp:wrapTight>
            <wp:docPr id="10" name="Рисунок 10" descr="Радиометрия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диометрия_f"/>
                    <pic:cNvPicPr>
                      <a:picLocks noChangeAspect="1" noChangeArrowheads="1"/>
                    </pic:cNvPicPr>
                  </pic:nvPicPr>
                  <pic:blipFill>
                    <a:blip r:embed="rId19" cstate="print"/>
                    <a:srcRect/>
                    <a:stretch>
                      <a:fillRect/>
                    </a:stretch>
                  </pic:blipFill>
                  <pic:spPr bwMode="auto">
                    <a:xfrm>
                      <a:off x="0" y="0"/>
                      <a:ext cx="5821680" cy="5762625"/>
                    </a:xfrm>
                    <a:prstGeom prst="rect">
                      <a:avLst/>
                    </a:prstGeom>
                    <a:noFill/>
                    <a:ln w="9525">
                      <a:noFill/>
                      <a:miter lim="800000"/>
                      <a:headEnd/>
                      <a:tailEnd/>
                    </a:ln>
                  </pic:spPr>
                </pic:pic>
              </a:graphicData>
            </a:graphic>
          </wp:anchor>
        </w:drawing>
      </w:r>
    </w:p>
    <w:p w14:paraId="2983C3E3" w14:textId="77777777" w:rsidR="00121AE8" w:rsidRDefault="00121AE8" w:rsidP="00121AE8"/>
    <w:p w14:paraId="3EFEAFE9" w14:textId="77777777" w:rsidR="00121AE8" w:rsidRDefault="00121AE8" w:rsidP="00121AE8"/>
    <w:tbl>
      <w:tblPr>
        <w:tblStyle w:val="ae"/>
        <w:tblpPr w:leftFromText="180" w:rightFromText="180" w:vertAnchor="page" w:horzAnchor="page" w:tblpX="1540" w:tblpY="2908"/>
        <w:tblW w:w="4588" w:type="dxa"/>
        <w:tblLayout w:type="fixed"/>
        <w:tblLook w:val="01E0" w:firstRow="1" w:lastRow="1" w:firstColumn="1" w:lastColumn="1" w:noHBand="0" w:noVBand="0"/>
      </w:tblPr>
      <w:tblGrid>
        <w:gridCol w:w="517"/>
        <w:gridCol w:w="505"/>
        <w:gridCol w:w="612"/>
        <w:gridCol w:w="616"/>
        <w:gridCol w:w="588"/>
        <w:gridCol w:w="504"/>
        <w:gridCol w:w="630"/>
        <w:gridCol w:w="616"/>
      </w:tblGrid>
      <w:tr w:rsidR="00121AE8" w:rsidRPr="00A6267E" w14:paraId="392BC089" w14:textId="77777777" w:rsidTr="00E132C0">
        <w:trPr>
          <w:trHeight w:val="170"/>
        </w:trPr>
        <w:tc>
          <w:tcPr>
            <w:tcW w:w="517" w:type="dxa"/>
            <w:vAlign w:val="center"/>
          </w:tcPr>
          <w:p w14:paraId="4BAF4C52" w14:textId="77777777" w:rsidR="00121AE8" w:rsidRPr="00A6267E" w:rsidRDefault="00121AE8" w:rsidP="00E132C0">
            <w:pPr>
              <w:jc w:val="center"/>
              <w:rPr>
                <w:sz w:val="16"/>
                <w:szCs w:val="16"/>
              </w:rPr>
            </w:pPr>
            <w:r w:rsidRPr="00A6267E">
              <w:rPr>
                <w:sz w:val="16"/>
                <w:szCs w:val="16"/>
              </w:rPr>
              <w:t>№ п/п</w:t>
            </w:r>
          </w:p>
        </w:tc>
        <w:tc>
          <w:tcPr>
            <w:tcW w:w="505" w:type="dxa"/>
            <w:vAlign w:val="center"/>
          </w:tcPr>
          <w:p w14:paraId="1F0FB4FE" w14:textId="77777777" w:rsidR="00121AE8" w:rsidRPr="00A6267E" w:rsidRDefault="00121AE8" w:rsidP="00E132C0">
            <w:pPr>
              <w:jc w:val="center"/>
              <w:rPr>
                <w:sz w:val="16"/>
                <w:szCs w:val="16"/>
              </w:rPr>
            </w:pPr>
            <w:r w:rsidRPr="00A6267E">
              <w:rPr>
                <w:sz w:val="16"/>
                <w:szCs w:val="16"/>
              </w:rPr>
              <w:t>№ пик.</w:t>
            </w:r>
          </w:p>
        </w:tc>
        <w:tc>
          <w:tcPr>
            <w:tcW w:w="612" w:type="dxa"/>
            <w:vAlign w:val="center"/>
          </w:tcPr>
          <w:p w14:paraId="389F2786" w14:textId="77777777" w:rsidR="00121AE8" w:rsidRPr="00A6267E" w:rsidRDefault="00121AE8" w:rsidP="00E132C0">
            <w:pPr>
              <w:jc w:val="center"/>
              <w:rPr>
                <w:sz w:val="16"/>
                <w:szCs w:val="16"/>
              </w:rPr>
            </w:pPr>
            <w:proofErr w:type="spellStart"/>
            <w:r w:rsidRPr="00A6267E">
              <w:rPr>
                <w:sz w:val="16"/>
                <w:szCs w:val="16"/>
              </w:rPr>
              <w:t>Пок</w:t>
            </w:r>
            <w:proofErr w:type="spellEnd"/>
            <w:r w:rsidRPr="00A6267E">
              <w:rPr>
                <w:sz w:val="16"/>
                <w:szCs w:val="16"/>
              </w:rPr>
              <w:t xml:space="preserve">. </w:t>
            </w:r>
            <w:proofErr w:type="spellStart"/>
            <w:r w:rsidRPr="00A6267E">
              <w:rPr>
                <w:sz w:val="16"/>
                <w:szCs w:val="16"/>
              </w:rPr>
              <w:t>приб</w:t>
            </w:r>
            <w:proofErr w:type="spellEnd"/>
            <w:r w:rsidRPr="00A6267E">
              <w:rPr>
                <w:sz w:val="16"/>
                <w:szCs w:val="16"/>
              </w:rPr>
              <w:t xml:space="preserve">. </w:t>
            </w:r>
            <w:proofErr w:type="spellStart"/>
            <w:r w:rsidRPr="00A6267E">
              <w:rPr>
                <w:sz w:val="16"/>
                <w:szCs w:val="16"/>
              </w:rPr>
              <w:t>мкР</w:t>
            </w:r>
            <w:proofErr w:type="spellEnd"/>
            <w:r w:rsidRPr="00A6267E">
              <w:rPr>
                <w:sz w:val="16"/>
                <w:szCs w:val="16"/>
              </w:rPr>
              <w:t>/ч</w:t>
            </w:r>
          </w:p>
        </w:tc>
        <w:tc>
          <w:tcPr>
            <w:tcW w:w="616" w:type="dxa"/>
          </w:tcPr>
          <w:p w14:paraId="4CBC22CF" w14:textId="77777777" w:rsidR="00121AE8" w:rsidRPr="00A6267E" w:rsidRDefault="00121AE8" w:rsidP="00E132C0">
            <w:pPr>
              <w:jc w:val="center"/>
              <w:rPr>
                <w:sz w:val="16"/>
                <w:szCs w:val="16"/>
              </w:rPr>
            </w:pPr>
            <w:proofErr w:type="spellStart"/>
            <w:r w:rsidRPr="00A6267E">
              <w:rPr>
                <w:sz w:val="16"/>
                <w:szCs w:val="16"/>
              </w:rPr>
              <w:t>Расч</w:t>
            </w:r>
            <w:proofErr w:type="spellEnd"/>
            <w:r w:rsidRPr="00A6267E">
              <w:rPr>
                <w:sz w:val="16"/>
                <w:szCs w:val="16"/>
              </w:rPr>
              <w:t xml:space="preserve">. знач. </w:t>
            </w:r>
            <w:proofErr w:type="spellStart"/>
            <w:r w:rsidRPr="00A6267E">
              <w:rPr>
                <w:sz w:val="16"/>
                <w:szCs w:val="16"/>
              </w:rPr>
              <w:t>мкР</w:t>
            </w:r>
            <w:proofErr w:type="spellEnd"/>
            <w:r w:rsidRPr="00A6267E">
              <w:rPr>
                <w:sz w:val="16"/>
                <w:szCs w:val="16"/>
              </w:rPr>
              <w:t>/ч</w:t>
            </w:r>
          </w:p>
        </w:tc>
        <w:tc>
          <w:tcPr>
            <w:tcW w:w="588" w:type="dxa"/>
            <w:vAlign w:val="center"/>
          </w:tcPr>
          <w:p w14:paraId="689044F3" w14:textId="77777777" w:rsidR="00121AE8" w:rsidRPr="00A6267E" w:rsidRDefault="00121AE8" w:rsidP="00E132C0">
            <w:pPr>
              <w:jc w:val="center"/>
              <w:rPr>
                <w:sz w:val="16"/>
                <w:szCs w:val="16"/>
              </w:rPr>
            </w:pPr>
            <w:r w:rsidRPr="00A6267E">
              <w:rPr>
                <w:sz w:val="16"/>
                <w:szCs w:val="16"/>
              </w:rPr>
              <w:t>№ п/п</w:t>
            </w:r>
          </w:p>
        </w:tc>
        <w:tc>
          <w:tcPr>
            <w:tcW w:w="504" w:type="dxa"/>
            <w:vAlign w:val="center"/>
          </w:tcPr>
          <w:p w14:paraId="01B211BF" w14:textId="77777777" w:rsidR="00121AE8" w:rsidRPr="00A6267E" w:rsidRDefault="00121AE8" w:rsidP="00E132C0">
            <w:pPr>
              <w:jc w:val="center"/>
              <w:rPr>
                <w:sz w:val="16"/>
                <w:szCs w:val="16"/>
              </w:rPr>
            </w:pPr>
            <w:r w:rsidRPr="00A6267E">
              <w:rPr>
                <w:sz w:val="16"/>
                <w:szCs w:val="16"/>
              </w:rPr>
              <w:t>№ пик</w:t>
            </w:r>
          </w:p>
        </w:tc>
        <w:tc>
          <w:tcPr>
            <w:tcW w:w="630" w:type="dxa"/>
            <w:vAlign w:val="center"/>
          </w:tcPr>
          <w:p w14:paraId="275F7C58" w14:textId="77777777" w:rsidR="00121AE8" w:rsidRPr="00A6267E" w:rsidRDefault="00121AE8" w:rsidP="00E132C0">
            <w:pPr>
              <w:jc w:val="center"/>
              <w:rPr>
                <w:sz w:val="16"/>
                <w:szCs w:val="16"/>
              </w:rPr>
            </w:pPr>
            <w:proofErr w:type="spellStart"/>
            <w:r w:rsidRPr="00A6267E">
              <w:rPr>
                <w:sz w:val="16"/>
                <w:szCs w:val="16"/>
              </w:rPr>
              <w:t>Пок</w:t>
            </w:r>
            <w:proofErr w:type="spellEnd"/>
            <w:r w:rsidRPr="00A6267E">
              <w:rPr>
                <w:sz w:val="16"/>
                <w:szCs w:val="16"/>
              </w:rPr>
              <w:t xml:space="preserve">. </w:t>
            </w:r>
            <w:proofErr w:type="spellStart"/>
            <w:r w:rsidRPr="00A6267E">
              <w:rPr>
                <w:sz w:val="16"/>
                <w:szCs w:val="16"/>
              </w:rPr>
              <w:t>приб</w:t>
            </w:r>
            <w:proofErr w:type="spellEnd"/>
            <w:r w:rsidRPr="00A6267E">
              <w:rPr>
                <w:sz w:val="16"/>
                <w:szCs w:val="16"/>
              </w:rPr>
              <w:t xml:space="preserve">. </w:t>
            </w:r>
            <w:proofErr w:type="spellStart"/>
            <w:r w:rsidRPr="00A6267E">
              <w:rPr>
                <w:sz w:val="16"/>
                <w:szCs w:val="16"/>
              </w:rPr>
              <w:t>мкР</w:t>
            </w:r>
            <w:proofErr w:type="spellEnd"/>
            <w:r w:rsidRPr="00A6267E">
              <w:rPr>
                <w:sz w:val="16"/>
                <w:szCs w:val="16"/>
              </w:rPr>
              <w:t>/ч</w:t>
            </w:r>
          </w:p>
        </w:tc>
        <w:tc>
          <w:tcPr>
            <w:tcW w:w="616" w:type="dxa"/>
          </w:tcPr>
          <w:p w14:paraId="1531F90A" w14:textId="77777777" w:rsidR="00121AE8" w:rsidRPr="00A6267E" w:rsidRDefault="00121AE8" w:rsidP="00E132C0">
            <w:pPr>
              <w:jc w:val="center"/>
              <w:rPr>
                <w:sz w:val="16"/>
                <w:szCs w:val="16"/>
              </w:rPr>
            </w:pPr>
            <w:proofErr w:type="spellStart"/>
            <w:r w:rsidRPr="00A6267E">
              <w:rPr>
                <w:sz w:val="16"/>
                <w:szCs w:val="16"/>
              </w:rPr>
              <w:t>Расч</w:t>
            </w:r>
            <w:proofErr w:type="spellEnd"/>
            <w:r w:rsidRPr="00A6267E">
              <w:rPr>
                <w:sz w:val="16"/>
                <w:szCs w:val="16"/>
              </w:rPr>
              <w:t xml:space="preserve">. знач. </w:t>
            </w:r>
            <w:proofErr w:type="spellStart"/>
            <w:r w:rsidRPr="00A6267E">
              <w:rPr>
                <w:sz w:val="16"/>
                <w:szCs w:val="16"/>
              </w:rPr>
              <w:t>мкР</w:t>
            </w:r>
            <w:proofErr w:type="spellEnd"/>
            <w:r w:rsidRPr="00A6267E">
              <w:rPr>
                <w:sz w:val="16"/>
                <w:szCs w:val="16"/>
              </w:rPr>
              <w:t>/ч</w:t>
            </w:r>
          </w:p>
        </w:tc>
      </w:tr>
      <w:tr w:rsidR="00121AE8" w:rsidRPr="00A6267E" w14:paraId="1CA5E556" w14:textId="77777777" w:rsidTr="00E132C0">
        <w:trPr>
          <w:trHeight w:val="170"/>
        </w:trPr>
        <w:tc>
          <w:tcPr>
            <w:tcW w:w="2250" w:type="dxa"/>
            <w:gridSpan w:val="4"/>
            <w:vMerge w:val="restart"/>
            <w:vAlign w:val="center"/>
          </w:tcPr>
          <w:p w14:paraId="5E8621AF" w14:textId="77777777" w:rsidR="00121AE8" w:rsidRPr="00A6267E" w:rsidRDefault="00121AE8" w:rsidP="00E132C0">
            <w:pPr>
              <w:ind w:right="-108"/>
              <w:jc w:val="center"/>
            </w:pPr>
            <w:r w:rsidRPr="00A6267E">
              <w:rPr>
                <w:i/>
              </w:rPr>
              <w:t>Значения на пикетах рядовой сети</w:t>
            </w:r>
          </w:p>
        </w:tc>
        <w:tc>
          <w:tcPr>
            <w:tcW w:w="588" w:type="dxa"/>
          </w:tcPr>
          <w:p w14:paraId="5AC70F37" w14:textId="77777777" w:rsidR="00121AE8" w:rsidRPr="00A6267E" w:rsidRDefault="00121AE8" w:rsidP="00121AE8">
            <w:pPr>
              <w:numPr>
                <w:ilvl w:val="0"/>
                <w:numId w:val="17"/>
              </w:numPr>
              <w:jc w:val="center"/>
            </w:pPr>
          </w:p>
        </w:tc>
        <w:tc>
          <w:tcPr>
            <w:tcW w:w="504" w:type="dxa"/>
          </w:tcPr>
          <w:p w14:paraId="219F8640" w14:textId="77777777" w:rsidR="00121AE8" w:rsidRPr="00A6267E" w:rsidRDefault="00121AE8" w:rsidP="00E132C0">
            <w:r w:rsidRPr="00A6267E">
              <w:t>24</w:t>
            </w:r>
          </w:p>
        </w:tc>
        <w:tc>
          <w:tcPr>
            <w:tcW w:w="630" w:type="dxa"/>
          </w:tcPr>
          <w:p w14:paraId="7FEE13D9" w14:textId="77777777" w:rsidR="00121AE8" w:rsidRPr="00A6267E" w:rsidRDefault="00121AE8" w:rsidP="00E132C0"/>
        </w:tc>
        <w:tc>
          <w:tcPr>
            <w:tcW w:w="616" w:type="dxa"/>
          </w:tcPr>
          <w:p w14:paraId="6B7C5A6D" w14:textId="77777777" w:rsidR="00121AE8" w:rsidRPr="00A6267E" w:rsidRDefault="00121AE8" w:rsidP="00E132C0"/>
        </w:tc>
      </w:tr>
      <w:tr w:rsidR="00121AE8" w:rsidRPr="00A6267E" w14:paraId="66FE571F" w14:textId="77777777" w:rsidTr="00E132C0">
        <w:trPr>
          <w:trHeight w:val="170"/>
        </w:trPr>
        <w:tc>
          <w:tcPr>
            <w:tcW w:w="2250" w:type="dxa"/>
            <w:gridSpan w:val="4"/>
            <w:vMerge/>
          </w:tcPr>
          <w:p w14:paraId="235BD0B6" w14:textId="77777777" w:rsidR="00121AE8" w:rsidRPr="00A6267E" w:rsidRDefault="00121AE8" w:rsidP="00E132C0">
            <w:pPr>
              <w:ind w:right="-108"/>
              <w:jc w:val="center"/>
            </w:pPr>
          </w:p>
        </w:tc>
        <w:tc>
          <w:tcPr>
            <w:tcW w:w="588" w:type="dxa"/>
          </w:tcPr>
          <w:p w14:paraId="1462A000" w14:textId="77777777" w:rsidR="00121AE8" w:rsidRPr="00A6267E" w:rsidRDefault="00121AE8" w:rsidP="00121AE8">
            <w:pPr>
              <w:numPr>
                <w:ilvl w:val="0"/>
                <w:numId w:val="17"/>
              </w:numPr>
              <w:jc w:val="center"/>
            </w:pPr>
          </w:p>
        </w:tc>
        <w:tc>
          <w:tcPr>
            <w:tcW w:w="504" w:type="dxa"/>
          </w:tcPr>
          <w:p w14:paraId="26A0D739" w14:textId="77777777" w:rsidR="00121AE8" w:rsidRPr="00A6267E" w:rsidRDefault="00121AE8" w:rsidP="00E132C0">
            <w:r w:rsidRPr="00A6267E">
              <w:t>25</w:t>
            </w:r>
          </w:p>
        </w:tc>
        <w:tc>
          <w:tcPr>
            <w:tcW w:w="630" w:type="dxa"/>
          </w:tcPr>
          <w:p w14:paraId="036D7A88" w14:textId="77777777" w:rsidR="00121AE8" w:rsidRPr="00A6267E" w:rsidRDefault="00121AE8" w:rsidP="00E132C0"/>
        </w:tc>
        <w:tc>
          <w:tcPr>
            <w:tcW w:w="616" w:type="dxa"/>
          </w:tcPr>
          <w:p w14:paraId="1A025833" w14:textId="77777777" w:rsidR="00121AE8" w:rsidRPr="00A6267E" w:rsidRDefault="00121AE8" w:rsidP="00E132C0"/>
        </w:tc>
      </w:tr>
      <w:tr w:rsidR="00121AE8" w:rsidRPr="00A6267E" w14:paraId="7027DE53" w14:textId="77777777" w:rsidTr="00E132C0">
        <w:trPr>
          <w:trHeight w:val="170"/>
        </w:trPr>
        <w:tc>
          <w:tcPr>
            <w:tcW w:w="517" w:type="dxa"/>
            <w:vAlign w:val="center"/>
          </w:tcPr>
          <w:p w14:paraId="46611BC0" w14:textId="77777777" w:rsidR="00121AE8" w:rsidRPr="00A6267E" w:rsidRDefault="00121AE8" w:rsidP="00121AE8">
            <w:pPr>
              <w:numPr>
                <w:ilvl w:val="0"/>
                <w:numId w:val="16"/>
              </w:numPr>
              <w:jc w:val="center"/>
            </w:pPr>
          </w:p>
        </w:tc>
        <w:tc>
          <w:tcPr>
            <w:tcW w:w="505" w:type="dxa"/>
            <w:vAlign w:val="center"/>
          </w:tcPr>
          <w:p w14:paraId="16726646" w14:textId="77777777" w:rsidR="00121AE8" w:rsidRPr="00A6267E" w:rsidRDefault="00121AE8" w:rsidP="00E132C0">
            <w:pPr>
              <w:ind w:right="-108"/>
            </w:pPr>
            <w:r w:rsidRPr="00A6267E">
              <w:t>1</w:t>
            </w:r>
          </w:p>
        </w:tc>
        <w:tc>
          <w:tcPr>
            <w:tcW w:w="612" w:type="dxa"/>
          </w:tcPr>
          <w:p w14:paraId="3DCA56E2" w14:textId="77777777" w:rsidR="00121AE8" w:rsidRPr="00A6267E" w:rsidRDefault="00121AE8" w:rsidP="00E132C0"/>
        </w:tc>
        <w:tc>
          <w:tcPr>
            <w:tcW w:w="616" w:type="dxa"/>
          </w:tcPr>
          <w:p w14:paraId="1673F292" w14:textId="77777777" w:rsidR="00121AE8" w:rsidRPr="00A6267E" w:rsidRDefault="00121AE8" w:rsidP="00E132C0">
            <w:pPr>
              <w:ind w:right="-108"/>
              <w:jc w:val="center"/>
            </w:pPr>
          </w:p>
        </w:tc>
        <w:tc>
          <w:tcPr>
            <w:tcW w:w="588" w:type="dxa"/>
          </w:tcPr>
          <w:p w14:paraId="792D960A" w14:textId="77777777" w:rsidR="00121AE8" w:rsidRPr="00A6267E" w:rsidRDefault="00121AE8" w:rsidP="00121AE8">
            <w:pPr>
              <w:numPr>
                <w:ilvl w:val="0"/>
                <w:numId w:val="17"/>
              </w:numPr>
              <w:jc w:val="center"/>
            </w:pPr>
          </w:p>
        </w:tc>
        <w:tc>
          <w:tcPr>
            <w:tcW w:w="504" w:type="dxa"/>
          </w:tcPr>
          <w:p w14:paraId="64E1F704" w14:textId="77777777" w:rsidR="00121AE8" w:rsidRPr="00A6267E" w:rsidRDefault="00121AE8" w:rsidP="00E132C0">
            <w:r w:rsidRPr="00A6267E">
              <w:t>26</w:t>
            </w:r>
          </w:p>
        </w:tc>
        <w:tc>
          <w:tcPr>
            <w:tcW w:w="630" w:type="dxa"/>
          </w:tcPr>
          <w:p w14:paraId="4BCE382F" w14:textId="77777777" w:rsidR="00121AE8" w:rsidRPr="00A6267E" w:rsidRDefault="00121AE8" w:rsidP="00E132C0"/>
        </w:tc>
        <w:tc>
          <w:tcPr>
            <w:tcW w:w="616" w:type="dxa"/>
          </w:tcPr>
          <w:p w14:paraId="414E33D9" w14:textId="77777777" w:rsidR="00121AE8" w:rsidRPr="00A6267E" w:rsidRDefault="00121AE8" w:rsidP="00E132C0"/>
        </w:tc>
      </w:tr>
      <w:tr w:rsidR="00121AE8" w:rsidRPr="00A6267E" w14:paraId="53375312" w14:textId="77777777" w:rsidTr="00E132C0">
        <w:trPr>
          <w:trHeight w:val="170"/>
        </w:trPr>
        <w:tc>
          <w:tcPr>
            <w:tcW w:w="517" w:type="dxa"/>
            <w:vAlign w:val="center"/>
          </w:tcPr>
          <w:p w14:paraId="448915D5" w14:textId="77777777" w:rsidR="00121AE8" w:rsidRPr="00A6267E" w:rsidRDefault="00121AE8" w:rsidP="00121AE8">
            <w:pPr>
              <w:numPr>
                <w:ilvl w:val="0"/>
                <w:numId w:val="16"/>
              </w:numPr>
              <w:jc w:val="center"/>
            </w:pPr>
          </w:p>
        </w:tc>
        <w:tc>
          <w:tcPr>
            <w:tcW w:w="505" w:type="dxa"/>
            <w:vAlign w:val="center"/>
          </w:tcPr>
          <w:p w14:paraId="5A1753A2" w14:textId="77777777" w:rsidR="00121AE8" w:rsidRPr="00A6267E" w:rsidRDefault="00121AE8" w:rsidP="00E132C0">
            <w:pPr>
              <w:ind w:right="-108"/>
            </w:pPr>
            <w:r w:rsidRPr="00A6267E">
              <w:t>2</w:t>
            </w:r>
          </w:p>
        </w:tc>
        <w:tc>
          <w:tcPr>
            <w:tcW w:w="612" w:type="dxa"/>
          </w:tcPr>
          <w:p w14:paraId="4BF06417" w14:textId="77777777" w:rsidR="00121AE8" w:rsidRPr="00A6267E" w:rsidRDefault="00121AE8" w:rsidP="00E132C0"/>
        </w:tc>
        <w:tc>
          <w:tcPr>
            <w:tcW w:w="616" w:type="dxa"/>
          </w:tcPr>
          <w:p w14:paraId="603C91F5" w14:textId="77777777" w:rsidR="00121AE8" w:rsidRPr="00A6267E" w:rsidRDefault="00121AE8" w:rsidP="00E132C0">
            <w:pPr>
              <w:ind w:right="-108"/>
              <w:jc w:val="center"/>
            </w:pPr>
          </w:p>
        </w:tc>
        <w:tc>
          <w:tcPr>
            <w:tcW w:w="588" w:type="dxa"/>
          </w:tcPr>
          <w:p w14:paraId="0EB84869" w14:textId="77777777" w:rsidR="00121AE8" w:rsidRPr="00A6267E" w:rsidRDefault="00121AE8" w:rsidP="00121AE8">
            <w:pPr>
              <w:numPr>
                <w:ilvl w:val="0"/>
                <w:numId w:val="17"/>
              </w:numPr>
              <w:jc w:val="center"/>
            </w:pPr>
          </w:p>
        </w:tc>
        <w:tc>
          <w:tcPr>
            <w:tcW w:w="504" w:type="dxa"/>
          </w:tcPr>
          <w:p w14:paraId="4EBEA6E8" w14:textId="77777777" w:rsidR="00121AE8" w:rsidRPr="00A6267E" w:rsidRDefault="00121AE8" w:rsidP="00E132C0">
            <w:r w:rsidRPr="00A6267E">
              <w:t>27</w:t>
            </w:r>
          </w:p>
        </w:tc>
        <w:tc>
          <w:tcPr>
            <w:tcW w:w="630" w:type="dxa"/>
          </w:tcPr>
          <w:p w14:paraId="0315E60E" w14:textId="77777777" w:rsidR="00121AE8" w:rsidRPr="00A6267E" w:rsidRDefault="00121AE8" w:rsidP="00E132C0"/>
        </w:tc>
        <w:tc>
          <w:tcPr>
            <w:tcW w:w="616" w:type="dxa"/>
          </w:tcPr>
          <w:p w14:paraId="7A275D68" w14:textId="77777777" w:rsidR="00121AE8" w:rsidRPr="00A6267E" w:rsidRDefault="00121AE8" w:rsidP="00E132C0"/>
        </w:tc>
      </w:tr>
      <w:tr w:rsidR="00121AE8" w:rsidRPr="00A6267E" w14:paraId="28A1CFDE" w14:textId="77777777" w:rsidTr="00E132C0">
        <w:trPr>
          <w:trHeight w:val="170"/>
        </w:trPr>
        <w:tc>
          <w:tcPr>
            <w:tcW w:w="517" w:type="dxa"/>
            <w:vAlign w:val="center"/>
          </w:tcPr>
          <w:p w14:paraId="0C7AC6DD" w14:textId="77777777" w:rsidR="00121AE8" w:rsidRPr="00A6267E" w:rsidRDefault="00121AE8" w:rsidP="00121AE8">
            <w:pPr>
              <w:numPr>
                <w:ilvl w:val="0"/>
                <w:numId w:val="16"/>
              </w:numPr>
              <w:jc w:val="center"/>
            </w:pPr>
          </w:p>
        </w:tc>
        <w:tc>
          <w:tcPr>
            <w:tcW w:w="505" w:type="dxa"/>
            <w:vAlign w:val="center"/>
          </w:tcPr>
          <w:p w14:paraId="5D2BC049" w14:textId="77777777" w:rsidR="00121AE8" w:rsidRPr="00A6267E" w:rsidRDefault="00121AE8" w:rsidP="00E132C0">
            <w:r w:rsidRPr="00A6267E">
              <w:t>3</w:t>
            </w:r>
          </w:p>
        </w:tc>
        <w:tc>
          <w:tcPr>
            <w:tcW w:w="612" w:type="dxa"/>
          </w:tcPr>
          <w:p w14:paraId="727C8C9B" w14:textId="77777777" w:rsidR="00121AE8" w:rsidRPr="00A6267E" w:rsidRDefault="00121AE8" w:rsidP="00E132C0"/>
        </w:tc>
        <w:tc>
          <w:tcPr>
            <w:tcW w:w="616" w:type="dxa"/>
          </w:tcPr>
          <w:p w14:paraId="2F2AF937" w14:textId="77777777" w:rsidR="00121AE8" w:rsidRPr="00A6267E" w:rsidRDefault="00121AE8" w:rsidP="00E132C0">
            <w:pPr>
              <w:ind w:right="-108"/>
              <w:jc w:val="center"/>
            </w:pPr>
          </w:p>
        </w:tc>
        <w:tc>
          <w:tcPr>
            <w:tcW w:w="588" w:type="dxa"/>
            <w:vAlign w:val="center"/>
          </w:tcPr>
          <w:p w14:paraId="1EA783D5" w14:textId="77777777" w:rsidR="00121AE8" w:rsidRPr="00A6267E" w:rsidRDefault="00121AE8" w:rsidP="00121AE8">
            <w:pPr>
              <w:numPr>
                <w:ilvl w:val="0"/>
                <w:numId w:val="17"/>
              </w:numPr>
              <w:jc w:val="center"/>
            </w:pPr>
          </w:p>
        </w:tc>
        <w:tc>
          <w:tcPr>
            <w:tcW w:w="504" w:type="dxa"/>
          </w:tcPr>
          <w:p w14:paraId="1B79357C" w14:textId="77777777" w:rsidR="00121AE8" w:rsidRPr="00A6267E" w:rsidRDefault="00121AE8" w:rsidP="00E132C0">
            <w:r w:rsidRPr="00A6267E">
              <w:t>28</w:t>
            </w:r>
          </w:p>
        </w:tc>
        <w:tc>
          <w:tcPr>
            <w:tcW w:w="630" w:type="dxa"/>
          </w:tcPr>
          <w:p w14:paraId="140584E1" w14:textId="77777777" w:rsidR="00121AE8" w:rsidRPr="00A6267E" w:rsidRDefault="00121AE8" w:rsidP="00E132C0"/>
        </w:tc>
        <w:tc>
          <w:tcPr>
            <w:tcW w:w="616" w:type="dxa"/>
          </w:tcPr>
          <w:p w14:paraId="32C7735F" w14:textId="77777777" w:rsidR="00121AE8" w:rsidRPr="00A6267E" w:rsidRDefault="00121AE8" w:rsidP="00E132C0"/>
        </w:tc>
      </w:tr>
      <w:tr w:rsidR="00121AE8" w:rsidRPr="00A6267E" w14:paraId="0107EB6C" w14:textId="77777777" w:rsidTr="00E132C0">
        <w:trPr>
          <w:trHeight w:val="170"/>
        </w:trPr>
        <w:tc>
          <w:tcPr>
            <w:tcW w:w="517" w:type="dxa"/>
            <w:vAlign w:val="center"/>
          </w:tcPr>
          <w:p w14:paraId="62B02EA5" w14:textId="77777777" w:rsidR="00121AE8" w:rsidRPr="00A6267E" w:rsidRDefault="00121AE8" w:rsidP="00121AE8">
            <w:pPr>
              <w:numPr>
                <w:ilvl w:val="0"/>
                <w:numId w:val="16"/>
              </w:numPr>
              <w:jc w:val="center"/>
            </w:pPr>
          </w:p>
        </w:tc>
        <w:tc>
          <w:tcPr>
            <w:tcW w:w="505" w:type="dxa"/>
            <w:vAlign w:val="center"/>
          </w:tcPr>
          <w:p w14:paraId="1BFA5639" w14:textId="77777777" w:rsidR="00121AE8" w:rsidRPr="00A6267E" w:rsidRDefault="00121AE8" w:rsidP="00E132C0">
            <w:r w:rsidRPr="00A6267E">
              <w:t>4</w:t>
            </w:r>
          </w:p>
        </w:tc>
        <w:tc>
          <w:tcPr>
            <w:tcW w:w="612" w:type="dxa"/>
          </w:tcPr>
          <w:p w14:paraId="6DCA79DC" w14:textId="77777777" w:rsidR="00121AE8" w:rsidRPr="00A6267E" w:rsidRDefault="00121AE8" w:rsidP="00E132C0"/>
        </w:tc>
        <w:tc>
          <w:tcPr>
            <w:tcW w:w="616" w:type="dxa"/>
          </w:tcPr>
          <w:p w14:paraId="0BB1CCC2" w14:textId="77777777" w:rsidR="00121AE8" w:rsidRPr="00A6267E" w:rsidRDefault="00121AE8" w:rsidP="00E132C0">
            <w:pPr>
              <w:ind w:right="-108"/>
              <w:jc w:val="center"/>
            </w:pPr>
          </w:p>
        </w:tc>
        <w:tc>
          <w:tcPr>
            <w:tcW w:w="588" w:type="dxa"/>
            <w:vAlign w:val="center"/>
          </w:tcPr>
          <w:p w14:paraId="3F08EE3E" w14:textId="77777777" w:rsidR="00121AE8" w:rsidRPr="00A6267E" w:rsidRDefault="00121AE8" w:rsidP="00121AE8">
            <w:pPr>
              <w:numPr>
                <w:ilvl w:val="0"/>
                <w:numId w:val="17"/>
              </w:numPr>
              <w:jc w:val="center"/>
            </w:pPr>
          </w:p>
        </w:tc>
        <w:tc>
          <w:tcPr>
            <w:tcW w:w="504" w:type="dxa"/>
          </w:tcPr>
          <w:p w14:paraId="54A88A1A" w14:textId="77777777" w:rsidR="00121AE8" w:rsidRPr="00A6267E" w:rsidRDefault="00121AE8" w:rsidP="00E132C0">
            <w:r w:rsidRPr="00A6267E">
              <w:t>29</w:t>
            </w:r>
          </w:p>
        </w:tc>
        <w:tc>
          <w:tcPr>
            <w:tcW w:w="630" w:type="dxa"/>
          </w:tcPr>
          <w:p w14:paraId="60C6EF85" w14:textId="77777777" w:rsidR="00121AE8" w:rsidRPr="00A6267E" w:rsidRDefault="00121AE8" w:rsidP="00E132C0"/>
        </w:tc>
        <w:tc>
          <w:tcPr>
            <w:tcW w:w="616" w:type="dxa"/>
          </w:tcPr>
          <w:p w14:paraId="4ADFA69E" w14:textId="77777777" w:rsidR="00121AE8" w:rsidRPr="00A6267E" w:rsidRDefault="00121AE8" w:rsidP="00E132C0"/>
        </w:tc>
      </w:tr>
      <w:tr w:rsidR="00121AE8" w:rsidRPr="00A6267E" w14:paraId="20CF2E71" w14:textId="77777777" w:rsidTr="00E132C0">
        <w:trPr>
          <w:trHeight w:val="170"/>
        </w:trPr>
        <w:tc>
          <w:tcPr>
            <w:tcW w:w="517" w:type="dxa"/>
            <w:vAlign w:val="center"/>
          </w:tcPr>
          <w:p w14:paraId="27DF308E" w14:textId="77777777" w:rsidR="00121AE8" w:rsidRPr="00A6267E" w:rsidRDefault="00121AE8" w:rsidP="00121AE8">
            <w:pPr>
              <w:numPr>
                <w:ilvl w:val="0"/>
                <w:numId w:val="16"/>
              </w:numPr>
              <w:jc w:val="center"/>
            </w:pPr>
          </w:p>
        </w:tc>
        <w:tc>
          <w:tcPr>
            <w:tcW w:w="505" w:type="dxa"/>
            <w:vAlign w:val="center"/>
          </w:tcPr>
          <w:p w14:paraId="38567268" w14:textId="77777777" w:rsidR="00121AE8" w:rsidRPr="00A6267E" w:rsidRDefault="00121AE8" w:rsidP="00E132C0">
            <w:r w:rsidRPr="00A6267E">
              <w:t>5</w:t>
            </w:r>
          </w:p>
        </w:tc>
        <w:tc>
          <w:tcPr>
            <w:tcW w:w="612" w:type="dxa"/>
          </w:tcPr>
          <w:p w14:paraId="676FD54F" w14:textId="77777777" w:rsidR="00121AE8" w:rsidRPr="00A6267E" w:rsidRDefault="00121AE8" w:rsidP="00E132C0"/>
        </w:tc>
        <w:tc>
          <w:tcPr>
            <w:tcW w:w="616" w:type="dxa"/>
          </w:tcPr>
          <w:p w14:paraId="485731D5" w14:textId="77777777" w:rsidR="00121AE8" w:rsidRPr="00A6267E" w:rsidRDefault="00121AE8" w:rsidP="00E132C0">
            <w:pPr>
              <w:ind w:right="-108"/>
              <w:jc w:val="center"/>
            </w:pPr>
          </w:p>
        </w:tc>
        <w:tc>
          <w:tcPr>
            <w:tcW w:w="588" w:type="dxa"/>
          </w:tcPr>
          <w:p w14:paraId="541F9510" w14:textId="77777777" w:rsidR="00121AE8" w:rsidRPr="00A6267E" w:rsidRDefault="00121AE8" w:rsidP="00121AE8">
            <w:pPr>
              <w:numPr>
                <w:ilvl w:val="0"/>
                <w:numId w:val="17"/>
              </w:numPr>
              <w:jc w:val="center"/>
            </w:pPr>
          </w:p>
        </w:tc>
        <w:tc>
          <w:tcPr>
            <w:tcW w:w="504" w:type="dxa"/>
          </w:tcPr>
          <w:p w14:paraId="5AA67B1A" w14:textId="77777777" w:rsidR="00121AE8" w:rsidRPr="00A6267E" w:rsidRDefault="00121AE8" w:rsidP="00E132C0">
            <w:r w:rsidRPr="00A6267E">
              <w:t>30</w:t>
            </w:r>
          </w:p>
        </w:tc>
        <w:tc>
          <w:tcPr>
            <w:tcW w:w="630" w:type="dxa"/>
          </w:tcPr>
          <w:p w14:paraId="3FCD6AB0" w14:textId="77777777" w:rsidR="00121AE8" w:rsidRPr="00A6267E" w:rsidRDefault="00121AE8" w:rsidP="00E132C0"/>
        </w:tc>
        <w:tc>
          <w:tcPr>
            <w:tcW w:w="616" w:type="dxa"/>
          </w:tcPr>
          <w:p w14:paraId="4682BE66" w14:textId="77777777" w:rsidR="00121AE8" w:rsidRPr="00A6267E" w:rsidRDefault="00121AE8" w:rsidP="00E132C0"/>
        </w:tc>
      </w:tr>
      <w:tr w:rsidR="00121AE8" w:rsidRPr="00A6267E" w14:paraId="7BAD6E0E" w14:textId="77777777" w:rsidTr="00E132C0">
        <w:trPr>
          <w:trHeight w:val="170"/>
        </w:trPr>
        <w:tc>
          <w:tcPr>
            <w:tcW w:w="517" w:type="dxa"/>
            <w:vAlign w:val="center"/>
          </w:tcPr>
          <w:p w14:paraId="4735614B" w14:textId="77777777" w:rsidR="00121AE8" w:rsidRPr="00A6267E" w:rsidRDefault="00121AE8" w:rsidP="00121AE8">
            <w:pPr>
              <w:numPr>
                <w:ilvl w:val="0"/>
                <w:numId w:val="16"/>
              </w:numPr>
              <w:jc w:val="center"/>
            </w:pPr>
          </w:p>
        </w:tc>
        <w:tc>
          <w:tcPr>
            <w:tcW w:w="505" w:type="dxa"/>
            <w:vAlign w:val="center"/>
          </w:tcPr>
          <w:p w14:paraId="65E25595" w14:textId="77777777" w:rsidR="00121AE8" w:rsidRPr="00A6267E" w:rsidRDefault="00121AE8" w:rsidP="00E132C0">
            <w:r w:rsidRPr="00A6267E">
              <w:t>6</w:t>
            </w:r>
          </w:p>
        </w:tc>
        <w:tc>
          <w:tcPr>
            <w:tcW w:w="612" w:type="dxa"/>
          </w:tcPr>
          <w:p w14:paraId="36FA1F14" w14:textId="77777777" w:rsidR="00121AE8" w:rsidRPr="00A6267E" w:rsidRDefault="00121AE8" w:rsidP="00E132C0"/>
        </w:tc>
        <w:tc>
          <w:tcPr>
            <w:tcW w:w="616" w:type="dxa"/>
          </w:tcPr>
          <w:p w14:paraId="348715F6" w14:textId="77777777" w:rsidR="00121AE8" w:rsidRPr="00A6267E" w:rsidRDefault="00121AE8" w:rsidP="00E132C0">
            <w:pPr>
              <w:ind w:right="-108"/>
              <w:jc w:val="center"/>
            </w:pPr>
          </w:p>
        </w:tc>
        <w:tc>
          <w:tcPr>
            <w:tcW w:w="588" w:type="dxa"/>
          </w:tcPr>
          <w:p w14:paraId="3D625416" w14:textId="77777777" w:rsidR="00121AE8" w:rsidRPr="00A6267E" w:rsidRDefault="00121AE8" w:rsidP="00121AE8">
            <w:pPr>
              <w:numPr>
                <w:ilvl w:val="0"/>
                <w:numId w:val="17"/>
              </w:numPr>
              <w:jc w:val="center"/>
            </w:pPr>
          </w:p>
        </w:tc>
        <w:tc>
          <w:tcPr>
            <w:tcW w:w="504" w:type="dxa"/>
          </w:tcPr>
          <w:p w14:paraId="0040A20B" w14:textId="77777777" w:rsidR="00121AE8" w:rsidRPr="00A6267E" w:rsidRDefault="00121AE8" w:rsidP="00E132C0">
            <w:r w:rsidRPr="00A6267E">
              <w:t>31</w:t>
            </w:r>
          </w:p>
        </w:tc>
        <w:tc>
          <w:tcPr>
            <w:tcW w:w="630" w:type="dxa"/>
          </w:tcPr>
          <w:p w14:paraId="4A952F80" w14:textId="77777777" w:rsidR="00121AE8" w:rsidRPr="00A6267E" w:rsidRDefault="00121AE8" w:rsidP="00E132C0"/>
        </w:tc>
        <w:tc>
          <w:tcPr>
            <w:tcW w:w="616" w:type="dxa"/>
          </w:tcPr>
          <w:p w14:paraId="584C217C" w14:textId="77777777" w:rsidR="00121AE8" w:rsidRPr="00A6267E" w:rsidRDefault="00121AE8" w:rsidP="00E132C0"/>
        </w:tc>
      </w:tr>
      <w:tr w:rsidR="00121AE8" w:rsidRPr="00A6267E" w14:paraId="7CD1A139" w14:textId="77777777" w:rsidTr="00E132C0">
        <w:trPr>
          <w:trHeight w:val="170"/>
        </w:trPr>
        <w:tc>
          <w:tcPr>
            <w:tcW w:w="517" w:type="dxa"/>
            <w:vAlign w:val="center"/>
          </w:tcPr>
          <w:p w14:paraId="47641163" w14:textId="77777777" w:rsidR="00121AE8" w:rsidRPr="00A6267E" w:rsidRDefault="00121AE8" w:rsidP="00121AE8">
            <w:pPr>
              <w:numPr>
                <w:ilvl w:val="0"/>
                <w:numId w:val="16"/>
              </w:numPr>
              <w:jc w:val="center"/>
            </w:pPr>
          </w:p>
        </w:tc>
        <w:tc>
          <w:tcPr>
            <w:tcW w:w="505" w:type="dxa"/>
            <w:vAlign w:val="center"/>
          </w:tcPr>
          <w:p w14:paraId="64FBD802" w14:textId="77777777" w:rsidR="00121AE8" w:rsidRPr="00A6267E" w:rsidRDefault="00121AE8" w:rsidP="00E132C0">
            <w:r w:rsidRPr="00A6267E">
              <w:t>7</w:t>
            </w:r>
          </w:p>
        </w:tc>
        <w:tc>
          <w:tcPr>
            <w:tcW w:w="612" w:type="dxa"/>
          </w:tcPr>
          <w:p w14:paraId="2C9AA4C9" w14:textId="77777777" w:rsidR="00121AE8" w:rsidRPr="00A6267E" w:rsidRDefault="00121AE8" w:rsidP="00E132C0"/>
        </w:tc>
        <w:tc>
          <w:tcPr>
            <w:tcW w:w="616" w:type="dxa"/>
          </w:tcPr>
          <w:p w14:paraId="43B0879D" w14:textId="77777777" w:rsidR="00121AE8" w:rsidRPr="00A6267E" w:rsidRDefault="00121AE8" w:rsidP="00E132C0">
            <w:pPr>
              <w:ind w:right="-108"/>
              <w:jc w:val="center"/>
            </w:pPr>
          </w:p>
        </w:tc>
        <w:tc>
          <w:tcPr>
            <w:tcW w:w="588" w:type="dxa"/>
          </w:tcPr>
          <w:p w14:paraId="664F6EA5" w14:textId="77777777" w:rsidR="00121AE8" w:rsidRPr="00A6267E" w:rsidRDefault="00121AE8" w:rsidP="00121AE8">
            <w:pPr>
              <w:numPr>
                <w:ilvl w:val="0"/>
                <w:numId w:val="17"/>
              </w:numPr>
              <w:jc w:val="center"/>
            </w:pPr>
          </w:p>
        </w:tc>
        <w:tc>
          <w:tcPr>
            <w:tcW w:w="504" w:type="dxa"/>
          </w:tcPr>
          <w:p w14:paraId="10549D44" w14:textId="77777777" w:rsidR="00121AE8" w:rsidRPr="00A6267E" w:rsidRDefault="00121AE8" w:rsidP="00E132C0">
            <w:r w:rsidRPr="00A6267E">
              <w:t>32</w:t>
            </w:r>
          </w:p>
        </w:tc>
        <w:tc>
          <w:tcPr>
            <w:tcW w:w="630" w:type="dxa"/>
          </w:tcPr>
          <w:p w14:paraId="1921EDB5" w14:textId="77777777" w:rsidR="00121AE8" w:rsidRPr="00A6267E" w:rsidRDefault="00121AE8" w:rsidP="00E132C0"/>
        </w:tc>
        <w:tc>
          <w:tcPr>
            <w:tcW w:w="616" w:type="dxa"/>
          </w:tcPr>
          <w:p w14:paraId="45A8EE7A" w14:textId="77777777" w:rsidR="00121AE8" w:rsidRPr="00A6267E" w:rsidRDefault="00121AE8" w:rsidP="00E132C0"/>
        </w:tc>
      </w:tr>
      <w:tr w:rsidR="00121AE8" w:rsidRPr="00A6267E" w14:paraId="1A444B25" w14:textId="77777777" w:rsidTr="00E132C0">
        <w:trPr>
          <w:trHeight w:val="170"/>
        </w:trPr>
        <w:tc>
          <w:tcPr>
            <w:tcW w:w="517" w:type="dxa"/>
            <w:vAlign w:val="center"/>
          </w:tcPr>
          <w:p w14:paraId="1122FEEC" w14:textId="77777777" w:rsidR="00121AE8" w:rsidRPr="00A6267E" w:rsidRDefault="00121AE8" w:rsidP="00121AE8">
            <w:pPr>
              <w:numPr>
                <w:ilvl w:val="0"/>
                <w:numId w:val="16"/>
              </w:numPr>
              <w:jc w:val="center"/>
            </w:pPr>
          </w:p>
        </w:tc>
        <w:tc>
          <w:tcPr>
            <w:tcW w:w="505" w:type="dxa"/>
            <w:vAlign w:val="center"/>
          </w:tcPr>
          <w:p w14:paraId="069A56EA" w14:textId="77777777" w:rsidR="00121AE8" w:rsidRPr="00A6267E" w:rsidRDefault="00121AE8" w:rsidP="00E132C0">
            <w:r w:rsidRPr="00A6267E">
              <w:t>8</w:t>
            </w:r>
          </w:p>
        </w:tc>
        <w:tc>
          <w:tcPr>
            <w:tcW w:w="612" w:type="dxa"/>
          </w:tcPr>
          <w:p w14:paraId="6A0504CE" w14:textId="77777777" w:rsidR="00121AE8" w:rsidRPr="00A6267E" w:rsidRDefault="00121AE8" w:rsidP="00E132C0"/>
        </w:tc>
        <w:tc>
          <w:tcPr>
            <w:tcW w:w="616" w:type="dxa"/>
          </w:tcPr>
          <w:p w14:paraId="5D963CB5" w14:textId="77777777" w:rsidR="00121AE8" w:rsidRPr="00A6267E" w:rsidRDefault="00121AE8" w:rsidP="00E132C0">
            <w:pPr>
              <w:ind w:right="-108"/>
              <w:jc w:val="center"/>
            </w:pPr>
          </w:p>
        </w:tc>
        <w:tc>
          <w:tcPr>
            <w:tcW w:w="588" w:type="dxa"/>
          </w:tcPr>
          <w:p w14:paraId="67A3DED7" w14:textId="77777777" w:rsidR="00121AE8" w:rsidRPr="00A6267E" w:rsidRDefault="00121AE8" w:rsidP="00121AE8">
            <w:pPr>
              <w:numPr>
                <w:ilvl w:val="0"/>
                <w:numId w:val="17"/>
              </w:numPr>
              <w:jc w:val="center"/>
            </w:pPr>
          </w:p>
        </w:tc>
        <w:tc>
          <w:tcPr>
            <w:tcW w:w="504" w:type="dxa"/>
          </w:tcPr>
          <w:p w14:paraId="14A8DE50" w14:textId="77777777" w:rsidR="00121AE8" w:rsidRPr="00A6267E" w:rsidRDefault="00121AE8" w:rsidP="00E132C0">
            <w:r w:rsidRPr="00A6267E">
              <w:t>33</w:t>
            </w:r>
          </w:p>
        </w:tc>
        <w:tc>
          <w:tcPr>
            <w:tcW w:w="630" w:type="dxa"/>
          </w:tcPr>
          <w:p w14:paraId="2D654E5F" w14:textId="77777777" w:rsidR="00121AE8" w:rsidRPr="00A6267E" w:rsidRDefault="00121AE8" w:rsidP="00E132C0"/>
        </w:tc>
        <w:tc>
          <w:tcPr>
            <w:tcW w:w="616" w:type="dxa"/>
          </w:tcPr>
          <w:p w14:paraId="227C6BE7" w14:textId="77777777" w:rsidR="00121AE8" w:rsidRPr="00A6267E" w:rsidRDefault="00121AE8" w:rsidP="00E132C0"/>
        </w:tc>
      </w:tr>
      <w:tr w:rsidR="00121AE8" w:rsidRPr="00A6267E" w14:paraId="600D63EA" w14:textId="77777777" w:rsidTr="00E132C0">
        <w:trPr>
          <w:trHeight w:val="170"/>
        </w:trPr>
        <w:tc>
          <w:tcPr>
            <w:tcW w:w="517" w:type="dxa"/>
            <w:vAlign w:val="center"/>
          </w:tcPr>
          <w:p w14:paraId="49039632" w14:textId="77777777" w:rsidR="00121AE8" w:rsidRPr="00A6267E" w:rsidRDefault="00121AE8" w:rsidP="00121AE8">
            <w:pPr>
              <w:numPr>
                <w:ilvl w:val="0"/>
                <w:numId w:val="16"/>
              </w:numPr>
              <w:jc w:val="center"/>
            </w:pPr>
          </w:p>
        </w:tc>
        <w:tc>
          <w:tcPr>
            <w:tcW w:w="505" w:type="dxa"/>
            <w:vAlign w:val="center"/>
          </w:tcPr>
          <w:p w14:paraId="29A5C825" w14:textId="77777777" w:rsidR="00121AE8" w:rsidRPr="00A6267E" w:rsidRDefault="00121AE8" w:rsidP="00E132C0">
            <w:r w:rsidRPr="00A6267E">
              <w:t>9</w:t>
            </w:r>
          </w:p>
        </w:tc>
        <w:tc>
          <w:tcPr>
            <w:tcW w:w="612" w:type="dxa"/>
          </w:tcPr>
          <w:p w14:paraId="57FBEDF6" w14:textId="77777777" w:rsidR="00121AE8" w:rsidRPr="00A6267E" w:rsidRDefault="00121AE8" w:rsidP="00E132C0"/>
        </w:tc>
        <w:tc>
          <w:tcPr>
            <w:tcW w:w="616" w:type="dxa"/>
          </w:tcPr>
          <w:p w14:paraId="76E4CAE2" w14:textId="77777777" w:rsidR="00121AE8" w:rsidRPr="00A6267E" w:rsidRDefault="00121AE8" w:rsidP="00E132C0">
            <w:pPr>
              <w:ind w:right="-108"/>
              <w:jc w:val="center"/>
            </w:pPr>
          </w:p>
        </w:tc>
        <w:tc>
          <w:tcPr>
            <w:tcW w:w="588" w:type="dxa"/>
          </w:tcPr>
          <w:p w14:paraId="42483C1C" w14:textId="77777777" w:rsidR="00121AE8" w:rsidRPr="00A6267E" w:rsidRDefault="00121AE8" w:rsidP="00121AE8">
            <w:pPr>
              <w:numPr>
                <w:ilvl w:val="0"/>
                <w:numId w:val="17"/>
              </w:numPr>
              <w:jc w:val="center"/>
            </w:pPr>
          </w:p>
        </w:tc>
        <w:tc>
          <w:tcPr>
            <w:tcW w:w="504" w:type="dxa"/>
          </w:tcPr>
          <w:p w14:paraId="6836C953" w14:textId="77777777" w:rsidR="00121AE8" w:rsidRPr="00A6267E" w:rsidRDefault="00121AE8" w:rsidP="00E132C0">
            <w:r w:rsidRPr="00A6267E">
              <w:t>34</w:t>
            </w:r>
          </w:p>
        </w:tc>
        <w:tc>
          <w:tcPr>
            <w:tcW w:w="630" w:type="dxa"/>
          </w:tcPr>
          <w:p w14:paraId="18D6561D" w14:textId="77777777" w:rsidR="00121AE8" w:rsidRPr="00A6267E" w:rsidRDefault="00121AE8" w:rsidP="00E132C0"/>
        </w:tc>
        <w:tc>
          <w:tcPr>
            <w:tcW w:w="616" w:type="dxa"/>
          </w:tcPr>
          <w:p w14:paraId="71B24BA8" w14:textId="77777777" w:rsidR="00121AE8" w:rsidRPr="00A6267E" w:rsidRDefault="00121AE8" w:rsidP="00E132C0"/>
        </w:tc>
      </w:tr>
      <w:tr w:rsidR="00121AE8" w:rsidRPr="00A6267E" w14:paraId="265FA583" w14:textId="77777777" w:rsidTr="00E132C0">
        <w:trPr>
          <w:trHeight w:val="170"/>
        </w:trPr>
        <w:tc>
          <w:tcPr>
            <w:tcW w:w="517" w:type="dxa"/>
            <w:vAlign w:val="center"/>
          </w:tcPr>
          <w:p w14:paraId="7CBEF9D2" w14:textId="77777777" w:rsidR="00121AE8" w:rsidRPr="00A6267E" w:rsidRDefault="00121AE8" w:rsidP="00121AE8">
            <w:pPr>
              <w:numPr>
                <w:ilvl w:val="0"/>
                <w:numId w:val="16"/>
              </w:numPr>
              <w:jc w:val="center"/>
            </w:pPr>
          </w:p>
        </w:tc>
        <w:tc>
          <w:tcPr>
            <w:tcW w:w="505" w:type="dxa"/>
            <w:vAlign w:val="center"/>
          </w:tcPr>
          <w:p w14:paraId="4582EA1F" w14:textId="77777777" w:rsidR="00121AE8" w:rsidRPr="00A6267E" w:rsidRDefault="00121AE8" w:rsidP="00E132C0">
            <w:r w:rsidRPr="00A6267E">
              <w:t>10</w:t>
            </w:r>
          </w:p>
        </w:tc>
        <w:tc>
          <w:tcPr>
            <w:tcW w:w="612" w:type="dxa"/>
          </w:tcPr>
          <w:p w14:paraId="4A5C726A" w14:textId="77777777" w:rsidR="00121AE8" w:rsidRPr="00A6267E" w:rsidRDefault="00121AE8" w:rsidP="00E132C0"/>
        </w:tc>
        <w:tc>
          <w:tcPr>
            <w:tcW w:w="616" w:type="dxa"/>
          </w:tcPr>
          <w:p w14:paraId="579E2D77" w14:textId="77777777" w:rsidR="00121AE8" w:rsidRPr="00A6267E" w:rsidRDefault="00121AE8" w:rsidP="00E132C0">
            <w:pPr>
              <w:ind w:right="-108"/>
              <w:jc w:val="center"/>
            </w:pPr>
          </w:p>
        </w:tc>
        <w:tc>
          <w:tcPr>
            <w:tcW w:w="588" w:type="dxa"/>
          </w:tcPr>
          <w:p w14:paraId="6A4309B7" w14:textId="77777777" w:rsidR="00121AE8" w:rsidRPr="00A6267E" w:rsidRDefault="00121AE8" w:rsidP="00121AE8">
            <w:pPr>
              <w:numPr>
                <w:ilvl w:val="0"/>
                <w:numId w:val="17"/>
              </w:numPr>
              <w:jc w:val="center"/>
            </w:pPr>
          </w:p>
        </w:tc>
        <w:tc>
          <w:tcPr>
            <w:tcW w:w="504" w:type="dxa"/>
          </w:tcPr>
          <w:p w14:paraId="28D8A95E" w14:textId="77777777" w:rsidR="00121AE8" w:rsidRPr="00A6267E" w:rsidRDefault="00121AE8" w:rsidP="00E132C0">
            <w:r w:rsidRPr="00A6267E">
              <w:t>35</w:t>
            </w:r>
          </w:p>
        </w:tc>
        <w:tc>
          <w:tcPr>
            <w:tcW w:w="630" w:type="dxa"/>
          </w:tcPr>
          <w:p w14:paraId="1AE6469B" w14:textId="77777777" w:rsidR="00121AE8" w:rsidRPr="00A6267E" w:rsidRDefault="00121AE8" w:rsidP="00E132C0"/>
        </w:tc>
        <w:tc>
          <w:tcPr>
            <w:tcW w:w="616" w:type="dxa"/>
          </w:tcPr>
          <w:p w14:paraId="0F2F586A" w14:textId="77777777" w:rsidR="00121AE8" w:rsidRPr="00A6267E" w:rsidRDefault="00121AE8" w:rsidP="00E132C0"/>
        </w:tc>
      </w:tr>
      <w:tr w:rsidR="00121AE8" w:rsidRPr="00A6267E" w14:paraId="55811600" w14:textId="77777777" w:rsidTr="00E132C0">
        <w:trPr>
          <w:trHeight w:val="170"/>
        </w:trPr>
        <w:tc>
          <w:tcPr>
            <w:tcW w:w="517" w:type="dxa"/>
            <w:vAlign w:val="center"/>
          </w:tcPr>
          <w:p w14:paraId="3E5D659C" w14:textId="77777777" w:rsidR="00121AE8" w:rsidRPr="00A6267E" w:rsidRDefault="00121AE8" w:rsidP="00121AE8">
            <w:pPr>
              <w:numPr>
                <w:ilvl w:val="0"/>
                <w:numId w:val="16"/>
              </w:numPr>
              <w:jc w:val="center"/>
            </w:pPr>
          </w:p>
        </w:tc>
        <w:tc>
          <w:tcPr>
            <w:tcW w:w="505" w:type="dxa"/>
            <w:vAlign w:val="center"/>
          </w:tcPr>
          <w:p w14:paraId="200FF567" w14:textId="77777777" w:rsidR="00121AE8" w:rsidRPr="00A6267E" w:rsidRDefault="00121AE8" w:rsidP="00E132C0">
            <w:r w:rsidRPr="00A6267E">
              <w:t>11</w:t>
            </w:r>
          </w:p>
        </w:tc>
        <w:tc>
          <w:tcPr>
            <w:tcW w:w="612" w:type="dxa"/>
          </w:tcPr>
          <w:p w14:paraId="1F464131" w14:textId="77777777" w:rsidR="00121AE8" w:rsidRPr="00A6267E" w:rsidRDefault="00121AE8" w:rsidP="00E132C0"/>
        </w:tc>
        <w:tc>
          <w:tcPr>
            <w:tcW w:w="616" w:type="dxa"/>
          </w:tcPr>
          <w:p w14:paraId="653FC74B" w14:textId="77777777" w:rsidR="00121AE8" w:rsidRPr="00A6267E" w:rsidRDefault="00121AE8" w:rsidP="00E132C0">
            <w:pPr>
              <w:ind w:right="-108"/>
              <w:jc w:val="center"/>
            </w:pPr>
          </w:p>
        </w:tc>
        <w:tc>
          <w:tcPr>
            <w:tcW w:w="588" w:type="dxa"/>
          </w:tcPr>
          <w:p w14:paraId="5ACD87EC" w14:textId="77777777" w:rsidR="00121AE8" w:rsidRPr="00A6267E" w:rsidRDefault="00121AE8" w:rsidP="00121AE8">
            <w:pPr>
              <w:numPr>
                <w:ilvl w:val="0"/>
                <w:numId w:val="17"/>
              </w:numPr>
              <w:jc w:val="center"/>
            </w:pPr>
          </w:p>
        </w:tc>
        <w:tc>
          <w:tcPr>
            <w:tcW w:w="504" w:type="dxa"/>
          </w:tcPr>
          <w:p w14:paraId="19E4565B" w14:textId="77777777" w:rsidR="00121AE8" w:rsidRPr="00A6267E" w:rsidRDefault="00121AE8" w:rsidP="00E132C0">
            <w:r w:rsidRPr="00A6267E">
              <w:t>36</w:t>
            </w:r>
          </w:p>
        </w:tc>
        <w:tc>
          <w:tcPr>
            <w:tcW w:w="630" w:type="dxa"/>
          </w:tcPr>
          <w:p w14:paraId="67D1B0EE" w14:textId="77777777" w:rsidR="00121AE8" w:rsidRPr="00A6267E" w:rsidRDefault="00121AE8" w:rsidP="00E132C0"/>
        </w:tc>
        <w:tc>
          <w:tcPr>
            <w:tcW w:w="616" w:type="dxa"/>
          </w:tcPr>
          <w:p w14:paraId="727D8C6D" w14:textId="77777777" w:rsidR="00121AE8" w:rsidRPr="00A6267E" w:rsidRDefault="00121AE8" w:rsidP="00E132C0"/>
        </w:tc>
      </w:tr>
      <w:tr w:rsidR="00121AE8" w:rsidRPr="00A6267E" w14:paraId="4ECB0965" w14:textId="77777777" w:rsidTr="00E132C0">
        <w:trPr>
          <w:trHeight w:val="170"/>
        </w:trPr>
        <w:tc>
          <w:tcPr>
            <w:tcW w:w="517" w:type="dxa"/>
            <w:vAlign w:val="center"/>
          </w:tcPr>
          <w:p w14:paraId="5435E720" w14:textId="77777777" w:rsidR="00121AE8" w:rsidRPr="00A6267E" w:rsidRDefault="00121AE8" w:rsidP="00121AE8">
            <w:pPr>
              <w:numPr>
                <w:ilvl w:val="0"/>
                <w:numId w:val="16"/>
              </w:numPr>
              <w:jc w:val="center"/>
            </w:pPr>
          </w:p>
        </w:tc>
        <w:tc>
          <w:tcPr>
            <w:tcW w:w="505" w:type="dxa"/>
            <w:vAlign w:val="center"/>
          </w:tcPr>
          <w:p w14:paraId="32F08A65" w14:textId="77777777" w:rsidR="00121AE8" w:rsidRPr="00A6267E" w:rsidRDefault="00121AE8" w:rsidP="00E132C0">
            <w:r w:rsidRPr="00A6267E">
              <w:t>12</w:t>
            </w:r>
          </w:p>
        </w:tc>
        <w:tc>
          <w:tcPr>
            <w:tcW w:w="612" w:type="dxa"/>
          </w:tcPr>
          <w:p w14:paraId="50FA2161" w14:textId="77777777" w:rsidR="00121AE8" w:rsidRPr="00A6267E" w:rsidRDefault="00121AE8" w:rsidP="00E132C0"/>
        </w:tc>
        <w:tc>
          <w:tcPr>
            <w:tcW w:w="616" w:type="dxa"/>
          </w:tcPr>
          <w:p w14:paraId="26DF542A" w14:textId="77777777" w:rsidR="00121AE8" w:rsidRPr="00A6267E" w:rsidRDefault="00121AE8" w:rsidP="00E132C0">
            <w:pPr>
              <w:ind w:right="-108"/>
              <w:jc w:val="center"/>
            </w:pPr>
          </w:p>
        </w:tc>
        <w:tc>
          <w:tcPr>
            <w:tcW w:w="588" w:type="dxa"/>
          </w:tcPr>
          <w:p w14:paraId="60ACA580" w14:textId="77777777" w:rsidR="00121AE8" w:rsidRPr="00A6267E" w:rsidRDefault="00121AE8" w:rsidP="00121AE8">
            <w:pPr>
              <w:numPr>
                <w:ilvl w:val="0"/>
                <w:numId w:val="17"/>
              </w:numPr>
              <w:jc w:val="center"/>
            </w:pPr>
          </w:p>
        </w:tc>
        <w:tc>
          <w:tcPr>
            <w:tcW w:w="504" w:type="dxa"/>
          </w:tcPr>
          <w:p w14:paraId="5A55FBF6" w14:textId="77777777" w:rsidR="00121AE8" w:rsidRPr="00A6267E" w:rsidRDefault="00121AE8" w:rsidP="00E132C0">
            <w:r w:rsidRPr="00A6267E">
              <w:t>37</w:t>
            </w:r>
          </w:p>
        </w:tc>
        <w:tc>
          <w:tcPr>
            <w:tcW w:w="630" w:type="dxa"/>
          </w:tcPr>
          <w:p w14:paraId="2FAFEBC1" w14:textId="77777777" w:rsidR="00121AE8" w:rsidRPr="00A6267E" w:rsidRDefault="00121AE8" w:rsidP="00E132C0"/>
        </w:tc>
        <w:tc>
          <w:tcPr>
            <w:tcW w:w="616" w:type="dxa"/>
          </w:tcPr>
          <w:p w14:paraId="0AF4075C" w14:textId="77777777" w:rsidR="00121AE8" w:rsidRPr="00A6267E" w:rsidRDefault="00121AE8" w:rsidP="00E132C0"/>
        </w:tc>
      </w:tr>
      <w:tr w:rsidR="00121AE8" w:rsidRPr="00A6267E" w14:paraId="7A7FB97C" w14:textId="77777777" w:rsidTr="00E132C0">
        <w:trPr>
          <w:trHeight w:val="170"/>
        </w:trPr>
        <w:tc>
          <w:tcPr>
            <w:tcW w:w="517" w:type="dxa"/>
            <w:vAlign w:val="center"/>
          </w:tcPr>
          <w:p w14:paraId="5E3451A3" w14:textId="77777777" w:rsidR="00121AE8" w:rsidRPr="00A6267E" w:rsidRDefault="00121AE8" w:rsidP="00121AE8">
            <w:pPr>
              <w:numPr>
                <w:ilvl w:val="0"/>
                <w:numId w:val="16"/>
              </w:numPr>
              <w:jc w:val="center"/>
            </w:pPr>
          </w:p>
        </w:tc>
        <w:tc>
          <w:tcPr>
            <w:tcW w:w="505" w:type="dxa"/>
            <w:vAlign w:val="center"/>
          </w:tcPr>
          <w:p w14:paraId="182CD447" w14:textId="77777777" w:rsidR="00121AE8" w:rsidRPr="00A6267E" w:rsidRDefault="00121AE8" w:rsidP="00E132C0">
            <w:r w:rsidRPr="00A6267E">
              <w:t>13</w:t>
            </w:r>
          </w:p>
        </w:tc>
        <w:tc>
          <w:tcPr>
            <w:tcW w:w="612" w:type="dxa"/>
          </w:tcPr>
          <w:p w14:paraId="0AD85727" w14:textId="77777777" w:rsidR="00121AE8" w:rsidRPr="00A6267E" w:rsidRDefault="00121AE8" w:rsidP="00E132C0"/>
        </w:tc>
        <w:tc>
          <w:tcPr>
            <w:tcW w:w="616" w:type="dxa"/>
          </w:tcPr>
          <w:p w14:paraId="28941EDA" w14:textId="77777777" w:rsidR="00121AE8" w:rsidRPr="00A6267E" w:rsidRDefault="00121AE8" w:rsidP="00E132C0">
            <w:pPr>
              <w:jc w:val="center"/>
            </w:pPr>
          </w:p>
        </w:tc>
        <w:tc>
          <w:tcPr>
            <w:tcW w:w="588" w:type="dxa"/>
          </w:tcPr>
          <w:p w14:paraId="55706710" w14:textId="77777777" w:rsidR="00121AE8" w:rsidRPr="00A6267E" w:rsidRDefault="00121AE8" w:rsidP="00121AE8">
            <w:pPr>
              <w:numPr>
                <w:ilvl w:val="0"/>
                <w:numId w:val="17"/>
              </w:numPr>
              <w:jc w:val="center"/>
            </w:pPr>
          </w:p>
        </w:tc>
        <w:tc>
          <w:tcPr>
            <w:tcW w:w="504" w:type="dxa"/>
          </w:tcPr>
          <w:p w14:paraId="542EB0CB" w14:textId="77777777" w:rsidR="00121AE8" w:rsidRPr="00A6267E" w:rsidRDefault="00121AE8" w:rsidP="00E132C0">
            <w:r w:rsidRPr="00A6267E">
              <w:t>38</w:t>
            </w:r>
          </w:p>
        </w:tc>
        <w:tc>
          <w:tcPr>
            <w:tcW w:w="630" w:type="dxa"/>
          </w:tcPr>
          <w:p w14:paraId="1E414FBD" w14:textId="77777777" w:rsidR="00121AE8" w:rsidRPr="00A6267E" w:rsidRDefault="00121AE8" w:rsidP="00E132C0"/>
        </w:tc>
        <w:tc>
          <w:tcPr>
            <w:tcW w:w="616" w:type="dxa"/>
          </w:tcPr>
          <w:p w14:paraId="4A9CC007" w14:textId="77777777" w:rsidR="00121AE8" w:rsidRPr="00A6267E" w:rsidRDefault="00121AE8" w:rsidP="00E132C0"/>
        </w:tc>
      </w:tr>
      <w:tr w:rsidR="00121AE8" w:rsidRPr="00A6267E" w14:paraId="14940B0E" w14:textId="77777777" w:rsidTr="00E132C0">
        <w:trPr>
          <w:trHeight w:val="170"/>
        </w:trPr>
        <w:tc>
          <w:tcPr>
            <w:tcW w:w="517" w:type="dxa"/>
            <w:vAlign w:val="center"/>
          </w:tcPr>
          <w:p w14:paraId="10FBCE4C" w14:textId="77777777" w:rsidR="00121AE8" w:rsidRPr="00A6267E" w:rsidRDefault="00121AE8" w:rsidP="00121AE8">
            <w:pPr>
              <w:numPr>
                <w:ilvl w:val="0"/>
                <w:numId w:val="16"/>
              </w:numPr>
              <w:jc w:val="center"/>
            </w:pPr>
          </w:p>
        </w:tc>
        <w:tc>
          <w:tcPr>
            <w:tcW w:w="505" w:type="dxa"/>
            <w:vAlign w:val="center"/>
          </w:tcPr>
          <w:p w14:paraId="27260404" w14:textId="77777777" w:rsidR="00121AE8" w:rsidRPr="00A6267E" w:rsidRDefault="00121AE8" w:rsidP="00E132C0">
            <w:r w:rsidRPr="00A6267E">
              <w:t>14</w:t>
            </w:r>
          </w:p>
        </w:tc>
        <w:tc>
          <w:tcPr>
            <w:tcW w:w="612" w:type="dxa"/>
          </w:tcPr>
          <w:p w14:paraId="7874CF16" w14:textId="77777777" w:rsidR="00121AE8" w:rsidRPr="00A6267E" w:rsidRDefault="00121AE8" w:rsidP="00E132C0"/>
        </w:tc>
        <w:tc>
          <w:tcPr>
            <w:tcW w:w="616" w:type="dxa"/>
          </w:tcPr>
          <w:p w14:paraId="343983B1" w14:textId="77777777" w:rsidR="00121AE8" w:rsidRPr="00A6267E" w:rsidRDefault="00121AE8" w:rsidP="00E132C0">
            <w:pPr>
              <w:jc w:val="center"/>
            </w:pPr>
          </w:p>
        </w:tc>
        <w:tc>
          <w:tcPr>
            <w:tcW w:w="588" w:type="dxa"/>
          </w:tcPr>
          <w:p w14:paraId="1D7DEB27" w14:textId="77777777" w:rsidR="00121AE8" w:rsidRPr="00A6267E" w:rsidRDefault="00121AE8" w:rsidP="00121AE8">
            <w:pPr>
              <w:numPr>
                <w:ilvl w:val="0"/>
                <w:numId w:val="17"/>
              </w:numPr>
              <w:jc w:val="center"/>
            </w:pPr>
          </w:p>
        </w:tc>
        <w:tc>
          <w:tcPr>
            <w:tcW w:w="504" w:type="dxa"/>
          </w:tcPr>
          <w:p w14:paraId="02B30672" w14:textId="77777777" w:rsidR="00121AE8" w:rsidRPr="00A6267E" w:rsidRDefault="00121AE8" w:rsidP="00E132C0">
            <w:r w:rsidRPr="00A6267E">
              <w:t>39</w:t>
            </w:r>
          </w:p>
        </w:tc>
        <w:tc>
          <w:tcPr>
            <w:tcW w:w="630" w:type="dxa"/>
          </w:tcPr>
          <w:p w14:paraId="290AFDA3" w14:textId="77777777" w:rsidR="00121AE8" w:rsidRPr="00A6267E" w:rsidRDefault="00121AE8" w:rsidP="00E132C0"/>
        </w:tc>
        <w:tc>
          <w:tcPr>
            <w:tcW w:w="616" w:type="dxa"/>
          </w:tcPr>
          <w:p w14:paraId="25B10EDD" w14:textId="77777777" w:rsidR="00121AE8" w:rsidRPr="00A6267E" w:rsidRDefault="00121AE8" w:rsidP="00E132C0"/>
        </w:tc>
      </w:tr>
      <w:tr w:rsidR="00121AE8" w:rsidRPr="00A6267E" w14:paraId="37F87ACF" w14:textId="77777777" w:rsidTr="00E132C0">
        <w:trPr>
          <w:trHeight w:val="170"/>
        </w:trPr>
        <w:tc>
          <w:tcPr>
            <w:tcW w:w="517" w:type="dxa"/>
            <w:vAlign w:val="center"/>
          </w:tcPr>
          <w:p w14:paraId="0E78D89A" w14:textId="77777777" w:rsidR="00121AE8" w:rsidRPr="00A6267E" w:rsidRDefault="00121AE8" w:rsidP="00121AE8">
            <w:pPr>
              <w:numPr>
                <w:ilvl w:val="0"/>
                <w:numId w:val="16"/>
              </w:numPr>
              <w:jc w:val="center"/>
            </w:pPr>
          </w:p>
        </w:tc>
        <w:tc>
          <w:tcPr>
            <w:tcW w:w="505" w:type="dxa"/>
            <w:vAlign w:val="center"/>
          </w:tcPr>
          <w:p w14:paraId="4D1A4E7B" w14:textId="77777777" w:rsidR="00121AE8" w:rsidRPr="00A6267E" w:rsidRDefault="00121AE8" w:rsidP="00E132C0">
            <w:pPr>
              <w:ind w:right="-108"/>
            </w:pPr>
            <w:r w:rsidRPr="00A6267E">
              <w:t>15</w:t>
            </w:r>
          </w:p>
        </w:tc>
        <w:tc>
          <w:tcPr>
            <w:tcW w:w="612" w:type="dxa"/>
          </w:tcPr>
          <w:p w14:paraId="0541A9EA" w14:textId="77777777" w:rsidR="00121AE8" w:rsidRPr="00A6267E" w:rsidRDefault="00121AE8" w:rsidP="00E132C0"/>
        </w:tc>
        <w:tc>
          <w:tcPr>
            <w:tcW w:w="616" w:type="dxa"/>
          </w:tcPr>
          <w:p w14:paraId="432038B2" w14:textId="77777777" w:rsidR="00121AE8" w:rsidRPr="00A6267E" w:rsidRDefault="00121AE8" w:rsidP="00E132C0">
            <w:pPr>
              <w:ind w:right="-108"/>
              <w:jc w:val="center"/>
            </w:pPr>
          </w:p>
        </w:tc>
        <w:tc>
          <w:tcPr>
            <w:tcW w:w="588" w:type="dxa"/>
          </w:tcPr>
          <w:p w14:paraId="462BD177" w14:textId="77777777" w:rsidR="00121AE8" w:rsidRPr="00A6267E" w:rsidRDefault="00121AE8" w:rsidP="00121AE8">
            <w:pPr>
              <w:numPr>
                <w:ilvl w:val="0"/>
                <w:numId w:val="17"/>
              </w:numPr>
              <w:jc w:val="center"/>
            </w:pPr>
          </w:p>
        </w:tc>
        <w:tc>
          <w:tcPr>
            <w:tcW w:w="504" w:type="dxa"/>
          </w:tcPr>
          <w:p w14:paraId="1A0FA30A" w14:textId="77777777" w:rsidR="00121AE8" w:rsidRPr="00A6267E" w:rsidRDefault="00121AE8" w:rsidP="00E132C0">
            <w:r w:rsidRPr="00A6267E">
              <w:t>40</w:t>
            </w:r>
          </w:p>
        </w:tc>
        <w:tc>
          <w:tcPr>
            <w:tcW w:w="630" w:type="dxa"/>
          </w:tcPr>
          <w:p w14:paraId="64EE842F" w14:textId="77777777" w:rsidR="00121AE8" w:rsidRPr="00A6267E" w:rsidRDefault="00121AE8" w:rsidP="00E132C0"/>
        </w:tc>
        <w:tc>
          <w:tcPr>
            <w:tcW w:w="616" w:type="dxa"/>
          </w:tcPr>
          <w:p w14:paraId="2D51D8D7" w14:textId="77777777" w:rsidR="00121AE8" w:rsidRPr="00A6267E" w:rsidRDefault="00121AE8" w:rsidP="00E132C0"/>
        </w:tc>
      </w:tr>
      <w:tr w:rsidR="00121AE8" w:rsidRPr="00A6267E" w14:paraId="0DDDC78D" w14:textId="77777777" w:rsidTr="00E132C0">
        <w:trPr>
          <w:trHeight w:val="170"/>
        </w:trPr>
        <w:tc>
          <w:tcPr>
            <w:tcW w:w="517" w:type="dxa"/>
            <w:vAlign w:val="center"/>
          </w:tcPr>
          <w:p w14:paraId="528C34B5" w14:textId="77777777" w:rsidR="00121AE8" w:rsidRPr="00A6267E" w:rsidRDefault="00121AE8" w:rsidP="00121AE8">
            <w:pPr>
              <w:numPr>
                <w:ilvl w:val="0"/>
                <w:numId w:val="16"/>
              </w:numPr>
              <w:jc w:val="center"/>
            </w:pPr>
          </w:p>
        </w:tc>
        <w:tc>
          <w:tcPr>
            <w:tcW w:w="505" w:type="dxa"/>
            <w:vAlign w:val="center"/>
          </w:tcPr>
          <w:p w14:paraId="67CEF7F7" w14:textId="77777777" w:rsidR="00121AE8" w:rsidRPr="00A6267E" w:rsidRDefault="00121AE8" w:rsidP="00E132C0">
            <w:pPr>
              <w:ind w:right="-108"/>
            </w:pPr>
            <w:r w:rsidRPr="00A6267E">
              <w:t>16</w:t>
            </w:r>
          </w:p>
        </w:tc>
        <w:tc>
          <w:tcPr>
            <w:tcW w:w="612" w:type="dxa"/>
          </w:tcPr>
          <w:p w14:paraId="0A0BB45F" w14:textId="77777777" w:rsidR="00121AE8" w:rsidRPr="00A6267E" w:rsidRDefault="00121AE8" w:rsidP="00E132C0"/>
        </w:tc>
        <w:tc>
          <w:tcPr>
            <w:tcW w:w="616" w:type="dxa"/>
          </w:tcPr>
          <w:p w14:paraId="7E135ABA" w14:textId="77777777" w:rsidR="00121AE8" w:rsidRPr="00A6267E" w:rsidRDefault="00121AE8" w:rsidP="00E132C0">
            <w:pPr>
              <w:jc w:val="center"/>
            </w:pPr>
          </w:p>
        </w:tc>
        <w:tc>
          <w:tcPr>
            <w:tcW w:w="588" w:type="dxa"/>
          </w:tcPr>
          <w:p w14:paraId="478C96F1" w14:textId="77777777" w:rsidR="00121AE8" w:rsidRPr="00A6267E" w:rsidRDefault="00121AE8" w:rsidP="00121AE8">
            <w:pPr>
              <w:numPr>
                <w:ilvl w:val="0"/>
                <w:numId w:val="17"/>
              </w:numPr>
              <w:jc w:val="center"/>
            </w:pPr>
          </w:p>
        </w:tc>
        <w:tc>
          <w:tcPr>
            <w:tcW w:w="504" w:type="dxa"/>
          </w:tcPr>
          <w:p w14:paraId="778781AD" w14:textId="77777777" w:rsidR="00121AE8" w:rsidRPr="00A6267E" w:rsidRDefault="00121AE8" w:rsidP="00E132C0">
            <w:r w:rsidRPr="00A6267E">
              <w:t>41</w:t>
            </w:r>
          </w:p>
        </w:tc>
        <w:tc>
          <w:tcPr>
            <w:tcW w:w="630" w:type="dxa"/>
          </w:tcPr>
          <w:p w14:paraId="2486B9CB" w14:textId="77777777" w:rsidR="00121AE8" w:rsidRPr="00A6267E" w:rsidRDefault="00121AE8" w:rsidP="00E132C0"/>
        </w:tc>
        <w:tc>
          <w:tcPr>
            <w:tcW w:w="616" w:type="dxa"/>
          </w:tcPr>
          <w:p w14:paraId="5F92629B" w14:textId="77777777" w:rsidR="00121AE8" w:rsidRPr="00A6267E" w:rsidRDefault="00121AE8" w:rsidP="00E132C0"/>
        </w:tc>
      </w:tr>
      <w:tr w:rsidR="00121AE8" w:rsidRPr="00A6267E" w14:paraId="62361E0F" w14:textId="77777777" w:rsidTr="00E132C0">
        <w:trPr>
          <w:trHeight w:val="170"/>
        </w:trPr>
        <w:tc>
          <w:tcPr>
            <w:tcW w:w="2250" w:type="dxa"/>
            <w:gridSpan w:val="4"/>
            <w:vMerge w:val="restart"/>
            <w:vAlign w:val="center"/>
          </w:tcPr>
          <w:p w14:paraId="103D2DA3" w14:textId="77777777" w:rsidR="00121AE8" w:rsidRPr="00A6267E" w:rsidRDefault="00121AE8" w:rsidP="00E132C0">
            <w:pPr>
              <w:ind w:right="-108"/>
              <w:jc w:val="center"/>
              <w:rPr>
                <w:i/>
              </w:rPr>
            </w:pPr>
            <w:r w:rsidRPr="00A6267E">
              <w:rPr>
                <w:i/>
              </w:rPr>
              <w:t>Значения в точках детализации</w:t>
            </w:r>
          </w:p>
        </w:tc>
        <w:tc>
          <w:tcPr>
            <w:tcW w:w="588" w:type="dxa"/>
          </w:tcPr>
          <w:p w14:paraId="160C8FA6" w14:textId="77777777" w:rsidR="00121AE8" w:rsidRPr="00A6267E" w:rsidRDefault="00121AE8" w:rsidP="00121AE8">
            <w:pPr>
              <w:numPr>
                <w:ilvl w:val="0"/>
                <w:numId w:val="17"/>
              </w:numPr>
              <w:jc w:val="center"/>
            </w:pPr>
          </w:p>
        </w:tc>
        <w:tc>
          <w:tcPr>
            <w:tcW w:w="504" w:type="dxa"/>
          </w:tcPr>
          <w:p w14:paraId="7AEF8714" w14:textId="77777777" w:rsidR="00121AE8" w:rsidRPr="00A6267E" w:rsidRDefault="00121AE8" w:rsidP="00E132C0">
            <w:pPr>
              <w:jc w:val="center"/>
            </w:pPr>
            <w:r w:rsidRPr="00A6267E">
              <w:t>42</w:t>
            </w:r>
          </w:p>
        </w:tc>
        <w:tc>
          <w:tcPr>
            <w:tcW w:w="630" w:type="dxa"/>
          </w:tcPr>
          <w:p w14:paraId="521DF7CF" w14:textId="77777777" w:rsidR="00121AE8" w:rsidRPr="00A6267E" w:rsidRDefault="00121AE8" w:rsidP="00E132C0">
            <w:pPr>
              <w:jc w:val="center"/>
            </w:pPr>
          </w:p>
        </w:tc>
        <w:tc>
          <w:tcPr>
            <w:tcW w:w="616" w:type="dxa"/>
          </w:tcPr>
          <w:p w14:paraId="62B8AF9E" w14:textId="77777777" w:rsidR="00121AE8" w:rsidRPr="00A6267E" w:rsidRDefault="00121AE8" w:rsidP="00E132C0">
            <w:pPr>
              <w:jc w:val="center"/>
            </w:pPr>
          </w:p>
        </w:tc>
      </w:tr>
      <w:tr w:rsidR="00121AE8" w:rsidRPr="00A6267E" w14:paraId="7B407014" w14:textId="77777777" w:rsidTr="00E132C0">
        <w:trPr>
          <w:trHeight w:val="170"/>
        </w:trPr>
        <w:tc>
          <w:tcPr>
            <w:tcW w:w="2250" w:type="dxa"/>
            <w:gridSpan w:val="4"/>
            <w:vMerge/>
          </w:tcPr>
          <w:p w14:paraId="512C013C" w14:textId="77777777" w:rsidR="00121AE8" w:rsidRPr="00A6267E" w:rsidRDefault="00121AE8" w:rsidP="00E132C0">
            <w:pPr>
              <w:jc w:val="center"/>
            </w:pPr>
          </w:p>
        </w:tc>
        <w:tc>
          <w:tcPr>
            <w:tcW w:w="588" w:type="dxa"/>
          </w:tcPr>
          <w:p w14:paraId="20384832" w14:textId="77777777" w:rsidR="00121AE8" w:rsidRPr="00A6267E" w:rsidRDefault="00121AE8" w:rsidP="00121AE8">
            <w:pPr>
              <w:numPr>
                <w:ilvl w:val="0"/>
                <w:numId w:val="17"/>
              </w:numPr>
              <w:jc w:val="center"/>
            </w:pPr>
          </w:p>
        </w:tc>
        <w:tc>
          <w:tcPr>
            <w:tcW w:w="504" w:type="dxa"/>
          </w:tcPr>
          <w:p w14:paraId="2A366122" w14:textId="77777777" w:rsidR="00121AE8" w:rsidRPr="00A6267E" w:rsidRDefault="00121AE8" w:rsidP="00E132C0">
            <w:pPr>
              <w:jc w:val="center"/>
            </w:pPr>
            <w:r w:rsidRPr="00A6267E">
              <w:t>43</w:t>
            </w:r>
          </w:p>
        </w:tc>
        <w:tc>
          <w:tcPr>
            <w:tcW w:w="630" w:type="dxa"/>
          </w:tcPr>
          <w:p w14:paraId="03392D52" w14:textId="77777777" w:rsidR="00121AE8" w:rsidRPr="00A6267E" w:rsidRDefault="00121AE8" w:rsidP="00E132C0">
            <w:pPr>
              <w:jc w:val="center"/>
            </w:pPr>
          </w:p>
        </w:tc>
        <w:tc>
          <w:tcPr>
            <w:tcW w:w="616" w:type="dxa"/>
          </w:tcPr>
          <w:p w14:paraId="438C5FB5" w14:textId="77777777" w:rsidR="00121AE8" w:rsidRPr="00A6267E" w:rsidRDefault="00121AE8" w:rsidP="00E132C0">
            <w:pPr>
              <w:jc w:val="center"/>
            </w:pPr>
          </w:p>
        </w:tc>
      </w:tr>
      <w:tr w:rsidR="00121AE8" w:rsidRPr="00A6267E" w14:paraId="2F56B570" w14:textId="77777777" w:rsidTr="00E132C0">
        <w:trPr>
          <w:trHeight w:val="170"/>
        </w:trPr>
        <w:tc>
          <w:tcPr>
            <w:tcW w:w="517" w:type="dxa"/>
          </w:tcPr>
          <w:p w14:paraId="7218B17D" w14:textId="77777777" w:rsidR="00121AE8" w:rsidRPr="00A6267E" w:rsidRDefault="00121AE8" w:rsidP="00121AE8">
            <w:pPr>
              <w:numPr>
                <w:ilvl w:val="0"/>
                <w:numId w:val="16"/>
              </w:numPr>
              <w:jc w:val="center"/>
            </w:pPr>
          </w:p>
        </w:tc>
        <w:tc>
          <w:tcPr>
            <w:tcW w:w="505" w:type="dxa"/>
          </w:tcPr>
          <w:p w14:paraId="385DFCED" w14:textId="77777777" w:rsidR="00121AE8" w:rsidRPr="00A6267E" w:rsidRDefault="00121AE8" w:rsidP="00E132C0">
            <w:pPr>
              <w:ind w:right="-108"/>
              <w:jc w:val="center"/>
            </w:pPr>
            <w:r w:rsidRPr="00A6267E">
              <w:t>17</w:t>
            </w:r>
          </w:p>
        </w:tc>
        <w:tc>
          <w:tcPr>
            <w:tcW w:w="612" w:type="dxa"/>
          </w:tcPr>
          <w:p w14:paraId="08BCD4F6" w14:textId="77777777" w:rsidR="00121AE8" w:rsidRPr="00A6267E" w:rsidRDefault="00121AE8" w:rsidP="00E132C0"/>
        </w:tc>
        <w:tc>
          <w:tcPr>
            <w:tcW w:w="616" w:type="dxa"/>
          </w:tcPr>
          <w:p w14:paraId="4F429212" w14:textId="77777777" w:rsidR="00121AE8" w:rsidRPr="00A6267E" w:rsidRDefault="00121AE8" w:rsidP="00E132C0">
            <w:pPr>
              <w:ind w:right="-108"/>
              <w:jc w:val="center"/>
            </w:pPr>
          </w:p>
        </w:tc>
        <w:tc>
          <w:tcPr>
            <w:tcW w:w="588" w:type="dxa"/>
          </w:tcPr>
          <w:p w14:paraId="47EA98ED" w14:textId="77777777" w:rsidR="00121AE8" w:rsidRPr="00A6267E" w:rsidRDefault="00121AE8" w:rsidP="00121AE8">
            <w:pPr>
              <w:numPr>
                <w:ilvl w:val="0"/>
                <w:numId w:val="17"/>
              </w:numPr>
              <w:jc w:val="center"/>
            </w:pPr>
          </w:p>
        </w:tc>
        <w:tc>
          <w:tcPr>
            <w:tcW w:w="504" w:type="dxa"/>
          </w:tcPr>
          <w:p w14:paraId="0DF99484" w14:textId="77777777" w:rsidR="00121AE8" w:rsidRPr="00A6267E" w:rsidRDefault="00121AE8" w:rsidP="00E132C0">
            <w:r w:rsidRPr="00A6267E">
              <w:t>44</w:t>
            </w:r>
          </w:p>
        </w:tc>
        <w:tc>
          <w:tcPr>
            <w:tcW w:w="630" w:type="dxa"/>
          </w:tcPr>
          <w:p w14:paraId="3AC34C51" w14:textId="77777777" w:rsidR="00121AE8" w:rsidRPr="00A6267E" w:rsidRDefault="00121AE8" w:rsidP="00E132C0"/>
        </w:tc>
        <w:tc>
          <w:tcPr>
            <w:tcW w:w="616" w:type="dxa"/>
          </w:tcPr>
          <w:p w14:paraId="71539A63" w14:textId="77777777" w:rsidR="00121AE8" w:rsidRPr="00A6267E" w:rsidRDefault="00121AE8" w:rsidP="00E132C0"/>
        </w:tc>
      </w:tr>
      <w:tr w:rsidR="00121AE8" w:rsidRPr="00A6267E" w14:paraId="3327D09E" w14:textId="77777777" w:rsidTr="00E132C0">
        <w:trPr>
          <w:trHeight w:val="170"/>
        </w:trPr>
        <w:tc>
          <w:tcPr>
            <w:tcW w:w="517" w:type="dxa"/>
          </w:tcPr>
          <w:p w14:paraId="2C7B4BB3" w14:textId="77777777" w:rsidR="00121AE8" w:rsidRPr="00A6267E" w:rsidRDefault="00121AE8" w:rsidP="00121AE8">
            <w:pPr>
              <w:numPr>
                <w:ilvl w:val="0"/>
                <w:numId w:val="16"/>
              </w:numPr>
              <w:jc w:val="center"/>
            </w:pPr>
          </w:p>
        </w:tc>
        <w:tc>
          <w:tcPr>
            <w:tcW w:w="505" w:type="dxa"/>
          </w:tcPr>
          <w:p w14:paraId="1113ECD8" w14:textId="77777777" w:rsidR="00121AE8" w:rsidRPr="00A6267E" w:rsidRDefault="00121AE8" w:rsidP="00E132C0">
            <w:pPr>
              <w:ind w:right="-108"/>
              <w:jc w:val="center"/>
            </w:pPr>
            <w:r w:rsidRPr="00A6267E">
              <w:t>18</w:t>
            </w:r>
          </w:p>
        </w:tc>
        <w:tc>
          <w:tcPr>
            <w:tcW w:w="612" w:type="dxa"/>
          </w:tcPr>
          <w:p w14:paraId="4471D3A4" w14:textId="77777777" w:rsidR="00121AE8" w:rsidRPr="00A6267E" w:rsidRDefault="00121AE8" w:rsidP="00E132C0"/>
        </w:tc>
        <w:tc>
          <w:tcPr>
            <w:tcW w:w="616" w:type="dxa"/>
          </w:tcPr>
          <w:p w14:paraId="5DD104C1" w14:textId="77777777" w:rsidR="00121AE8" w:rsidRPr="00A6267E" w:rsidRDefault="00121AE8" w:rsidP="00E132C0">
            <w:pPr>
              <w:ind w:right="-108"/>
              <w:jc w:val="center"/>
            </w:pPr>
          </w:p>
        </w:tc>
        <w:tc>
          <w:tcPr>
            <w:tcW w:w="588" w:type="dxa"/>
          </w:tcPr>
          <w:p w14:paraId="36B05993" w14:textId="77777777" w:rsidR="00121AE8" w:rsidRPr="00A6267E" w:rsidRDefault="00121AE8" w:rsidP="00121AE8">
            <w:pPr>
              <w:numPr>
                <w:ilvl w:val="0"/>
                <w:numId w:val="17"/>
              </w:numPr>
              <w:jc w:val="center"/>
            </w:pPr>
          </w:p>
        </w:tc>
        <w:tc>
          <w:tcPr>
            <w:tcW w:w="504" w:type="dxa"/>
          </w:tcPr>
          <w:p w14:paraId="266920BD" w14:textId="77777777" w:rsidR="00121AE8" w:rsidRPr="00A6267E" w:rsidRDefault="00121AE8" w:rsidP="00E132C0">
            <w:r w:rsidRPr="00A6267E">
              <w:t>45</w:t>
            </w:r>
          </w:p>
        </w:tc>
        <w:tc>
          <w:tcPr>
            <w:tcW w:w="630" w:type="dxa"/>
          </w:tcPr>
          <w:p w14:paraId="2A19BF50" w14:textId="77777777" w:rsidR="00121AE8" w:rsidRPr="00A6267E" w:rsidRDefault="00121AE8" w:rsidP="00E132C0"/>
        </w:tc>
        <w:tc>
          <w:tcPr>
            <w:tcW w:w="616" w:type="dxa"/>
          </w:tcPr>
          <w:p w14:paraId="38CD32EF" w14:textId="77777777" w:rsidR="00121AE8" w:rsidRPr="00A6267E" w:rsidRDefault="00121AE8" w:rsidP="00E132C0"/>
        </w:tc>
      </w:tr>
      <w:tr w:rsidR="00121AE8" w:rsidRPr="00A6267E" w14:paraId="05727B83" w14:textId="77777777" w:rsidTr="00E132C0">
        <w:trPr>
          <w:trHeight w:val="170"/>
        </w:trPr>
        <w:tc>
          <w:tcPr>
            <w:tcW w:w="517" w:type="dxa"/>
          </w:tcPr>
          <w:p w14:paraId="197B166A" w14:textId="77777777" w:rsidR="00121AE8" w:rsidRPr="00A6267E" w:rsidRDefault="00121AE8" w:rsidP="00121AE8">
            <w:pPr>
              <w:numPr>
                <w:ilvl w:val="0"/>
                <w:numId w:val="16"/>
              </w:numPr>
              <w:jc w:val="center"/>
            </w:pPr>
          </w:p>
        </w:tc>
        <w:tc>
          <w:tcPr>
            <w:tcW w:w="505" w:type="dxa"/>
          </w:tcPr>
          <w:p w14:paraId="2217B242" w14:textId="77777777" w:rsidR="00121AE8" w:rsidRPr="00A6267E" w:rsidRDefault="00121AE8" w:rsidP="00E132C0">
            <w:pPr>
              <w:ind w:right="-108"/>
              <w:jc w:val="center"/>
            </w:pPr>
            <w:r w:rsidRPr="00A6267E">
              <w:t>19</w:t>
            </w:r>
          </w:p>
        </w:tc>
        <w:tc>
          <w:tcPr>
            <w:tcW w:w="612" w:type="dxa"/>
          </w:tcPr>
          <w:p w14:paraId="021E47FA" w14:textId="77777777" w:rsidR="00121AE8" w:rsidRPr="00A6267E" w:rsidRDefault="00121AE8" w:rsidP="00E132C0"/>
        </w:tc>
        <w:tc>
          <w:tcPr>
            <w:tcW w:w="616" w:type="dxa"/>
          </w:tcPr>
          <w:p w14:paraId="5EBBE58F" w14:textId="77777777" w:rsidR="00121AE8" w:rsidRPr="00A6267E" w:rsidRDefault="00121AE8" w:rsidP="00E132C0">
            <w:pPr>
              <w:jc w:val="center"/>
              <w:rPr>
                <w:i/>
              </w:rPr>
            </w:pPr>
          </w:p>
        </w:tc>
        <w:tc>
          <w:tcPr>
            <w:tcW w:w="2338" w:type="dxa"/>
            <w:gridSpan w:val="4"/>
            <w:vMerge w:val="restart"/>
            <w:vAlign w:val="center"/>
          </w:tcPr>
          <w:p w14:paraId="69629171" w14:textId="77777777" w:rsidR="00121AE8" w:rsidRPr="00A6267E" w:rsidRDefault="00121AE8" w:rsidP="00E132C0">
            <w:pPr>
              <w:jc w:val="center"/>
              <w:rPr>
                <w:i/>
              </w:rPr>
            </w:pPr>
            <w:r w:rsidRPr="00A6267E">
              <w:rPr>
                <w:i/>
              </w:rPr>
              <w:t>Значения в эпицентрах аномалий</w:t>
            </w:r>
          </w:p>
        </w:tc>
      </w:tr>
      <w:tr w:rsidR="00121AE8" w:rsidRPr="00A6267E" w14:paraId="32521719" w14:textId="77777777" w:rsidTr="00E132C0">
        <w:trPr>
          <w:trHeight w:val="170"/>
        </w:trPr>
        <w:tc>
          <w:tcPr>
            <w:tcW w:w="517" w:type="dxa"/>
          </w:tcPr>
          <w:p w14:paraId="13F913CE" w14:textId="77777777" w:rsidR="00121AE8" w:rsidRPr="00A6267E" w:rsidRDefault="00121AE8" w:rsidP="00121AE8">
            <w:pPr>
              <w:numPr>
                <w:ilvl w:val="0"/>
                <w:numId w:val="16"/>
              </w:numPr>
              <w:jc w:val="center"/>
            </w:pPr>
          </w:p>
        </w:tc>
        <w:tc>
          <w:tcPr>
            <w:tcW w:w="505" w:type="dxa"/>
          </w:tcPr>
          <w:p w14:paraId="557976B0" w14:textId="77777777" w:rsidR="00121AE8" w:rsidRPr="00A6267E" w:rsidRDefault="00121AE8" w:rsidP="00E132C0">
            <w:pPr>
              <w:ind w:right="-108"/>
              <w:jc w:val="center"/>
            </w:pPr>
            <w:r w:rsidRPr="00A6267E">
              <w:t>20</w:t>
            </w:r>
          </w:p>
        </w:tc>
        <w:tc>
          <w:tcPr>
            <w:tcW w:w="612" w:type="dxa"/>
          </w:tcPr>
          <w:p w14:paraId="2FCB2843" w14:textId="77777777" w:rsidR="00121AE8" w:rsidRPr="00A6267E" w:rsidRDefault="00121AE8" w:rsidP="00E132C0"/>
        </w:tc>
        <w:tc>
          <w:tcPr>
            <w:tcW w:w="616" w:type="dxa"/>
          </w:tcPr>
          <w:p w14:paraId="1FD46284" w14:textId="77777777" w:rsidR="00121AE8" w:rsidRPr="00A6267E" w:rsidRDefault="00121AE8" w:rsidP="00E132C0"/>
        </w:tc>
        <w:tc>
          <w:tcPr>
            <w:tcW w:w="2338" w:type="dxa"/>
            <w:gridSpan w:val="4"/>
            <w:vMerge/>
          </w:tcPr>
          <w:p w14:paraId="31D42311" w14:textId="77777777" w:rsidR="00121AE8" w:rsidRPr="00A6267E" w:rsidRDefault="00121AE8" w:rsidP="00E132C0">
            <w:pPr>
              <w:jc w:val="center"/>
            </w:pPr>
          </w:p>
        </w:tc>
      </w:tr>
      <w:tr w:rsidR="00121AE8" w:rsidRPr="00A6267E" w14:paraId="56C8C612" w14:textId="77777777" w:rsidTr="00E132C0">
        <w:trPr>
          <w:trHeight w:val="170"/>
        </w:trPr>
        <w:tc>
          <w:tcPr>
            <w:tcW w:w="517" w:type="dxa"/>
          </w:tcPr>
          <w:p w14:paraId="124CDE58" w14:textId="77777777" w:rsidR="00121AE8" w:rsidRPr="00A6267E" w:rsidRDefault="00121AE8" w:rsidP="00121AE8">
            <w:pPr>
              <w:numPr>
                <w:ilvl w:val="0"/>
                <w:numId w:val="16"/>
              </w:numPr>
              <w:jc w:val="center"/>
            </w:pPr>
          </w:p>
        </w:tc>
        <w:tc>
          <w:tcPr>
            <w:tcW w:w="505" w:type="dxa"/>
          </w:tcPr>
          <w:p w14:paraId="29FA9BA7" w14:textId="77777777" w:rsidR="00121AE8" w:rsidRPr="00A6267E" w:rsidRDefault="00121AE8" w:rsidP="00E132C0">
            <w:pPr>
              <w:ind w:right="-108"/>
              <w:jc w:val="center"/>
            </w:pPr>
            <w:r w:rsidRPr="00A6267E">
              <w:t>21</w:t>
            </w:r>
          </w:p>
        </w:tc>
        <w:tc>
          <w:tcPr>
            <w:tcW w:w="612" w:type="dxa"/>
          </w:tcPr>
          <w:p w14:paraId="0E322CAA" w14:textId="77777777" w:rsidR="00121AE8" w:rsidRPr="00A6267E" w:rsidRDefault="00121AE8" w:rsidP="00E132C0"/>
        </w:tc>
        <w:tc>
          <w:tcPr>
            <w:tcW w:w="616" w:type="dxa"/>
          </w:tcPr>
          <w:p w14:paraId="35E824D0" w14:textId="77777777" w:rsidR="00121AE8" w:rsidRPr="00A6267E" w:rsidRDefault="00121AE8" w:rsidP="00E132C0"/>
        </w:tc>
        <w:tc>
          <w:tcPr>
            <w:tcW w:w="588" w:type="dxa"/>
          </w:tcPr>
          <w:p w14:paraId="25D91C1A" w14:textId="77777777" w:rsidR="00121AE8" w:rsidRPr="00A6267E" w:rsidRDefault="00121AE8" w:rsidP="00E132C0">
            <w:pPr>
              <w:jc w:val="center"/>
            </w:pPr>
            <w:r w:rsidRPr="00A6267E">
              <w:t>А–1</w:t>
            </w:r>
          </w:p>
        </w:tc>
        <w:tc>
          <w:tcPr>
            <w:tcW w:w="504" w:type="dxa"/>
          </w:tcPr>
          <w:p w14:paraId="1517D170" w14:textId="77777777" w:rsidR="00121AE8" w:rsidRPr="00A6267E" w:rsidRDefault="00121AE8" w:rsidP="00E132C0"/>
        </w:tc>
        <w:tc>
          <w:tcPr>
            <w:tcW w:w="630" w:type="dxa"/>
          </w:tcPr>
          <w:p w14:paraId="4DCA6DCF" w14:textId="77777777" w:rsidR="00121AE8" w:rsidRPr="00A6267E" w:rsidRDefault="00121AE8" w:rsidP="00E132C0"/>
        </w:tc>
        <w:tc>
          <w:tcPr>
            <w:tcW w:w="616" w:type="dxa"/>
          </w:tcPr>
          <w:p w14:paraId="69E379E9" w14:textId="77777777" w:rsidR="00121AE8" w:rsidRPr="00A6267E" w:rsidRDefault="00121AE8" w:rsidP="00E132C0"/>
        </w:tc>
      </w:tr>
      <w:tr w:rsidR="00121AE8" w:rsidRPr="00A6267E" w14:paraId="70E9763E" w14:textId="77777777" w:rsidTr="00E132C0">
        <w:trPr>
          <w:trHeight w:val="170"/>
        </w:trPr>
        <w:tc>
          <w:tcPr>
            <w:tcW w:w="517" w:type="dxa"/>
          </w:tcPr>
          <w:p w14:paraId="6F6385FD" w14:textId="77777777" w:rsidR="00121AE8" w:rsidRPr="00A6267E" w:rsidRDefault="00121AE8" w:rsidP="00121AE8">
            <w:pPr>
              <w:numPr>
                <w:ilvl w:val="0"/>
                <w:numId w:val="16"/>
              </w:numPr>
              <w:jc w:val="center"/>
            </w:pPr>
          </w:p>
        </w:tc>
        <w:tc>
          <w:tcPr>
            <w:tcW w:w="505" w:type="dxa"/>
          </w:tcPr>
          <w:p w14:paraId="581838DD" w14:textId="77777777" w:rsidR="00121AE8" w:rsidRPr="00A6267E" w:rsidRDefault="00121AE8" w:rsidP="00E132C0">
            <w:pPr>
              <w:ind w:right="-108"/>
              <w:jc w:val="center"/>
            </w:pPr>
            <w:r w:rsidRPr="00A6267E">
              <w:t>22</w:t>
            </w:r>
          </w:p>
        </w:tc>
        <w:tc>
          <w:tcPr>
            <w:tcW w:w="612" w:type="dxa"/>
          </w:tcPr>
          <w:p w14:paraId="344A5D2A" w14:textId="77777777" w:rsidR="00121AE8" w:rsidRPr="00A6267E" w:rsidRDefault="00121AE8" w:rsidP="00E132C0"/>
        </w:tc>
        <w:tc>
          <w:tcPr>
            <w:tcW w:w="616" w:type="dxa"/>
          </w:tcPr>
          <w:p w14:paraId="23E4D6CC" w14:textId="77777777" w:rsidR="00121AE8" w:rsidRPr="00A6267E" w:rsidRDefault="00121AE8" w:rsidP="00E132C0"/>
        </w:tc>
        <w:tc>
          <w:tcPr>
            <w:tcW w:w="588" w:type="dxa"/>
          </w:tcPr>
          <w:p w14:paraId="1D110EFA" w14:textId="77777777" w:rsidR="00121AE8" w:rsidRPr="00A6267E" w:rsidRDefault="00121AE8" w:rsidP="00E132C0">
            <w:pPr>
              <w:jc w:val="center"/>
            </w:pPr>
            <w:r w:rsidRPr="00A6267E">
              <w:t>А–2</w:t>
            </w:r>
          </w:p>
        </w:tc>
        <w:tc>
          <w:tcPr>
            <w:tcW w:w="504" w:type="dxa"/>
          </w:tcPr>
          <w:p w14:paraId="32784F82" w14:textId="77777777" w:rsidR="00121AE8" w:rsidRPr="00A6267E" w:rsidRDefault="00121AE8" w:rsidP="00E132C0"/>
        </w:tc>
        <w:tc>
          <w:tcPr>
            <w:tcW w:w="630" w:type="dxa"/>
          </w:tcPr>
          <w:p w14:paraId="4C8EFB07" w14:textId="77777777" w:rsidR="00121AE8" w:rsidRPr="00A6267E" w:rsidRDefault="00121AE8" w:rsidP="00E132C0"/>
        </w:tc>
        <w:tc>
          <w:tcPr>
            <w:tcW w:w="616" w:type="dxa"/>
          </w:tcPr>
          <w:p w14:paraId="24411C5A" w14:textId="77777777" w:rsidR="00121AE8" w:rsidRPr="00A6267E" w:rsidRDefault="00121AE8" w:rsidP="00E132C0"/>
        </w:tc>
      </w:tr>
      <w:tr w:rsidR="00121AE8" w:rsidRPr="00A6267E" w14:paraId="1697C574" w14:textId="77777777" w:rsidTr="00E132C0">
        <w:trPr>
          <w:trHeight w:val="170"/>
        </w:trPr>
        <w:tc>
          <w:tcPr>
            <w:tcW w:w="517" w:type="dxa"/>
          </w:tcPr>
          <w:p w14:paraId="476A28A7" w14:textId="77777777" w:rsidR="00121AE8" w:rsidRPr="00A6267E" w:rsidRDefault="00121AE8" w:rsidP="00121AE8">
            <w:pPr>
              <w:numPr>
                <w:ilvl w:val="0"/>
                <w:numId w:val="16"/>
              </w:numPr>
              <w:jc w:val="center"/>
            </w:pPr>
          </w:p>
        </w:tc>
        <w:tc>
          <w:tcPr>
            <w:tcW w:w="505" w:type="dxa"/>
          </w:tcPr>
          <w:p w14:paraId="4EA65985" w14:textId="77777777" w:rsidR="00121AE8" w:rsidRPr="00A6267E" w:rsidRDefault="00121AE8" w:rsidP="00E132C0">
            <w:pPr>
              <w:ind w:right="-108"/>
              <w:jc w:val="center"/>
            </w:pPr>
            <w:r w:rsidRPr="00A6267E">
              <w:t>23</w:t>
            </w:r>
          </w:p>
        </w:tc>
        <w:tc>
          <w:tcPr>
            <w:tcW w:w="612" w:type="dxa"/>
          </w:tcPr>
          <w:p w14:paraId="5EC52EC3" w14:textId="77777777" w:rsidR="00121AE8" w:rsidRPr="00A6267E" w:rsidRDefault="00121AE8" w:rsidP="00E132C0"/>
        </w:tc>
        <w:tc>
          <w:tcPr>
            <w:tcW w:w="616" w:type="dxa"/>
          </w:tcPr>
          <w:p w14:paraId="4D9FDAD0" w14:textId="77777777" w:rsidR="00121AE8" w:rsidRPr="00A6267E" w:rsidRDefault="00121AE8" w:rsidP="00E132C0"/>
        </w:tc>
        <w:tc>
          <w:tcPr>
            <w:tcW w:w="588" w:type="dxa"/>
          </w:tcPr>
          <w:p w14:paraId="089A2D97" w14:textId="77777777" w:rsidR="00121AE8" w:rsidRPr="00A6267E" w:rsidRDefault="00121AE8" w:rsidP="00E132C0">
            <w:pPr>
              <w:jc w:val="center"/>
            </w:pPr>
            <w:r w:rsidRPr="00A6267E">
              <w:t>А–3</w:t>
            </w:r>
          </w:p>
        </w:tc>
        <w:tc>
          <w:tcPr>
            <w:tcW w:w="504" w:type="dxa"/>
          </w:tcPr>
          <w:p w14:paraId="1DD3AD09" w14:textId="77777777" w:rsidR="00121AE8" w:rsidRPr="00A6267E" w:rsidRDefault="00121AE8" w:rsidP="00E132C0"/>
        </w:tc>
        <w:tc>
          <w:tcPr>
            <w:tcW w:w="630" w:type="dxa"/>
          </w:tcPr>
          <w:p w14:paraId="5CA1E811" w14:textId="77777777" w:rsidR="00121AE8" w:rsidRPr="00A6267E" w:rsidRDefault="00121AE8" w:rsidP="00E132C0"/>
        </w:tc>
        <w:tc>
          <w:tcPr>
            <w:tcW w:w="616" w:type="dxa"/>
          </w:tcPr>
          <w:p w14:paraId="4A50BE0D" w14:textId="77777777" w:rsidR="00121AE8" w:rsidRPr="00A6267E" w:rsidRDefault="00121AE8" w:rsidP="00E132C0"/>
        </w:tc>
      </w:tr>
    </w:tbl>
    <w:p w14:paraId="577EA69E" w14:textId="77777777" w:rsidR="00121AE8" w:rsidRDefault="00121AE8" w:rsidP="00121AE8"/>
    <w:p w14:paraId="30CACD12" w14:textId="77777777" w:rsidR="00121AE8" w:rsidRDefault="00E132C0" w:rsidP="00121AE8">
      <w:r>
        <w:rPr>
          <w:noProof/>
        </w:rPr>
        <w:pict w14:anchorId="00C4150A">
          <v:shapetype id="_x0000_t202" coordsize="21600,21600" o:spt="202" path="m0,0l0,21600,21600,21600,21600,0xe">
            <v:stroke joinstyle="miter"/>
            <v:path gradientshapeok="t" o:connecttype="rect"/>
          </v:shapetype>
          <v:shape id="_x0000_s1035" type="#_x0000_t202" style="position:absolute;margin-left:-240.45pt;margin-top:10.75pt;width:230.8pt;height:63pt;z-index:251663360">
            <v:textbox style="mso-next-textbox:#_x0000_s1035">
              <w:txbxContent>
                <w:p w14:paraId="31AD99D3" w14:textId="77777777" w:rsidR="00AE1250" w:rsidRPr="00121AE8" w:rsidRDefault="00AE1250" w:rsidP="00121AE8">
                  <w:pPr>
                    <w:rPr>
                      <w:rFonts w:ascii="Times New Roman" w:hAnsi="Times New Roman" w:cs="Times New Roman"/>
                      <w:sz w:val="18"/>
                      <w:szCs w:val="18"/>
                    </w:rPr>
                  </w:pPr>
                  <w:r w:rsidRPr="00121AE8">
                    <w:rPr>
                      <w:rFonts w:ascii="Times New Roman" w:hAnsi="Times New Roman" w:cs="Times New Roman"/>
                      <w:sz w:val="18"/>
                      <w:szCs w:val="18"/>
                    </w:rPr>
                    <w:t>Время прохождения  ___________ мин</w:t>
                  </w:r>
                </w:p>
                <w:p w14:paraId="6BF302C6" w14:textId="77777777" w:rsidR="00AE1250" w:rsidRPr="00121AE8" w:rsidRDefault="00AE1250" w:rsidP="00121AE8">
                  <w:pPr>
                    <w:rPr>
                      <w:rFonts w:ascii="Times New Roman" w:hAnsi="Times New Roman" w:cs="Times New Roman"/>
                      <w:sz w:val="18"/>
                      <w:szCs w:val="18"/>
                    </w:rPr>
                  </w:pPr>
                  <w:r w:rsidRPr="00121AE8">
                    <w:rPr>
                      <w:rFonts w:ascii="Times New Roman" w:hAnsi="Times New Roman" w:cs="Times New Roman"/>
                      <w:sz w:val="18"/>
                      <w:szCs w:val="18"/>
                    </w:rPr>
                    <w:t>Подписи участников _____________________________</w:t>
                  </w:r>
                </w:p>
                <w:p w14:paraId="64BE5EF0" w14:textId="77777777" w:rsidR="00AE1250" w:rsidRPr="00121AE8" w:rsidRDefault="00AE1250" w:rsidP="00121AE8">
                  <w:pPr>
                    <w:rPr>
                      <w:rFonts w:ascii="Times New Roman" w:hAnsi="Times New Roman" w:cs="Times New Roman"/>
                      <w:sz w:val="18"/>
                      <w:szCs w:val="18"/>
                    </w:rPr>
                  </w:pPr>
                  <w:r w:rsidRPr="00121AE8">
                    <w:rPr>
                      <w:rFonts w:ascii="Times New Roman" w:hAnsi="Times New Roman" w:cs="Times New Roman"/>
                      <w:sz w:val="18"/>
                      <w:szCs w:val="18"/>
                    </w:rPr>
                    <w:t>Подпись судьи   _________________________________</w:t>
                  </w:r>
                </w:p>
              </w:txbxContent>
            </v:textbox>
            <w10:wrap type="square"/>
          </v:shape>
        </w:pict>
      </w:r>
    </w:p>
    <w:p w14:paraId="6F2A04ED" w14:textId="77777777" w:rsidR="00121AE8" w:rsidRDefault="00121AE8" w:rsidP="00121AE8"/>
    <w:p w14:paraId="3A0BECB0" w14:textId="77777777" w:rsidR="00121AE8" w:rsidRDefault="00121AE8" w:rsidP="00121AE8"/>
    <w:p w14:paraId="7683E7B0" w14:textId="77777777" w:rsidR="00121AE8" w:rsidRDefault="00121AE8" w:rsidP="00121AE8"/>
    <w:p w14:paraId="3D5C3D47" w14:textId="77777777" w:rsidR="00121AE8" w:rsidRDefault="00121AE8" w:rsidP="00121AE8"/>
    <w:p w14:paraId="16A7ADD4" w14:textId="77777777" w:rsidR="00121AE8" w:rsidRDefault="00121AE8" w:rsidP="00121AE8"/>
    <w:p w14:paraId="39C45A1C" w14:textId="77777777" w:rsidR="00121AE8" w:rsidRDefault="00121AE8" w:rsidP="00121AE8"/>
    <w:p w14:paraId="3CC1B193" w14:textId="77777777" w:rsidR="00121AE8" w:rsidRDefault="00121AE8" w:rsidP="00121AE8"/>
    <w:p w14:paraId="6DC6203A" w14:textId="77777777" w:rsidR="00FB05B8" w:rsidRPr="00FB05B8" w:rsidRDefault="00FB05B8" w:rsidP="00FB05B8">
      <w:pPr>
        <w:spacing w:after="0" w:line="240" w:lineRule="auto"/>
        <w:jc w:val="both"/>
        <w:rPr>
          <w:rFonts w:ascii="Times New Roman" w:hAnsi="Times New Roman" w:cs="Times New Roman"/>
          <w:bCs/>
          <w:sz w:val="24"/>
          <w:szCs w:val="24"/>
        </w:rPr>
        <w:sectPr w:rsidR="00FB05B8" w:rsidRPr="00FB05B8" w:rsidSect="00AA23CB">
          <w:pgSz w:w="16838" w:h="11906" w:orient="landscape" w:code="9"/>
          <w:pgMar w:top="851" w:right="902" w:bottom="539" w:left="902" w:header="709" w:footer="709" w:gutter="0"/>
          <w:cols w:space="708"/>
          <w:docGrid w:linePitch="360"/>
        </w:sectPr>
      </w:pPr>
    </w:p>
    <w:tbl>
      <w:tblPr>
        <w:tblW w:w="9744" w:type="dxa"/>
        <w:tblInd w:w="1101" w:type="dxa"/>
        <w:tblLook w:val="01E0" w:firstRow="1" w:lastRow="1" w:firstColumn="1" w:lastColumn="1" w:noHBand="0" w:noVBand="0"/>
      </w:tblPr>
      <w:tblGrid>
        <w:gridCol w:w="9744"/>
      </w:tblGrid>
      <w:tr w:rsidR="00FB05B8" w:rsidRPr="00FB05B8" w14:paraId="249578E7" w14:textId="77777777" w:rsidTr="00982A4B">
        <w:trPr>
          <w:trHeight w:val="12947"/>
        </w:trPr>
        <w:tc>
          <w:tcPr>
            <w:tcW w:w="9744" w:type="dxa"/>
          </w:tcPr>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28"/>
            </w:tblGrid>
            <w:tr w:rsidR="00DB1B2E" w14:paraId="04070C52" w14:textId="77777777" w:rsidTr="00E132C0">
              <w:tc>
                <w:tcPr>
                  <w:tcW w:w="15352" w:type="dxa"/>
                </w:tcPr>
                <w:p w14:paraId="64CF4A61" w14:textId="77777777" w:rsidR="00DB1B2E" w:rsidRDefault="00DB1B2E" w:rsidP="00E132C0">
                  <w:pPr>
                    <w:jc w:val="center"/>
                    <w:rPr>
                      <w:bCs/>
                      <w:sz w:val="28"/>
                      <w:szCs w:val="28"/>
                    </w:rPr>
                  </w:pPr>
                  <w:r w:rsidRPr="0025237A">
                    <w:rPr>
                      <w:bCs/>
                      <w:sz w:val="28"/>
                      <w:szCs w:val="28"/>
                    </w:rPr>
                    <w:lastRenderedPageBreak/>
                    <w:t>«</w:t>
                  </w:r>
                  <w:r w:rsidRPr="00F514A8">
                    <w:rPr>
                      <w:bCs/>
                      <w:sz w:val="28"/>
                      <w:szCs w:val="28"/>
                    </w:rPr>
                    <w:t>Учетная карточка соревнования «Радиометрия»</w:t>
                  </w:r>
                </w:p>
                <w:p w14:paraId="7F654812" w14:textId="77777777" w:rsidR="00DB1B2E" w:rsidRDefault="00DB1B2E" w:rsidP="00E132C0">
                  <w:pPr>
                    <w:jc w:val="center"/>
                    <w:rPr>
                      <w:b/>
                      <w:sz w:val="32"/>
                      <w:szCs w:val="32"/>
                    </w:rPr>
                  </w:pPr>
                </w:p>
                <w:p w14:paraId="6B8ADCC3" w14:textId="77777777" w:rsidR="00DB1B2E" w:rsidRDefault="00DB1B2E" w:rsidP="00E132C0">
                  <w:pPr>
                    <w:spacing w:line="360" w:lineRule="auto"/>
                  </w:pPr>
                  <w:r w:rsidRPr="006E2928">
                    <w:t>Команда___________________________________________</w:t>
                  </w:r>
                </w:p>
                <w:p w14:paraId="4944195A" w14:textId="77777777" w:rsidR="00DB1B2E" w:rsidRDefault="00DB1B2E" w:rsidP="00E132C0">
                  <w:pPr>
                    <w:rPr>
                      <w:b/>
                      <w:sz w:val="32"/>
                      <w:szCs w:val="32"/>
                    </w:rPr>
                  </w:pPr>
                  <w:r>
                    <w:t xml:space="preserve">Площадка </w:t>
                  </w:r>
                  <w:r w:rsidRPr="006E2928">
                    <w:t xml:space="preserve">№ </w:t>
                  </w:r>
                  <w:r>
                    <w:t>________</w:t>
                  </w:r>
                  <w:r w:rsidRPr="006E2928">
                    <w:rPr>
                      <w:b/>
                      <w:sz w:val="32"/>
                      <w:szCs w:val="32"/>
                    </w:rPr>
                    <w:t xml:space="preserve"> </w:t>
                  </w:r>
                </w:p>
                <w:p w14:paraId="548D7CEB" w14:textId="77777777" w:rsidR="00DB1B2E" w:rsidRDefault="00DB1B2E" w:rsidP="00E132C0">
                  <w:pPr>
                    <w:jc w:val="center"/>
                    <w:rPr>
                      <w:b/>
                      <w:sz w:val="32"/>
                      <w:szCs w:val="32"/>
                    </w:rPr>
                  </w:pPr>
                </w:p>
                <w:p w14:paraId="52FE1A70" w14:textId="77777777" w:rsidR="00DB1B2E" w:rsidRDefault="00DB1B2E" w:rsidP="00E132C0">
                  <w:pPr>
                    <w:jc w:val="center"/>
                    <w:rPr>
                      <w:b/>
                      <w:sz w:val="32"/>
                      <w:szCs w:val="32"/>
                    </w:rPr>
                  </w:pPr>
                  <w:r w:rsidRPr="006E2928">
                    <w:rPr>
                      <w:b/>
                      <w:sz w:val="32"/>
                      <w:szCs w:val="32"/>
                    </w:rPr>
                    <w:t>ОТЧЕТ</w:t>
                  </w:r>
                </w:p>
                <w:p w14:paraId="79491712" w14:textId="77777777" w:rsidR="00DB1B2E" w:rsidRPr="006E2928" w:rsidRDefault="00DB1B2E" w:rsidP="00E132C0">
                  <w:pPr>
                    <w:rPr>
                      <w:b/>
                      <w:sz w:val="32"/>
                      <w:szCs w:val="32"/>
                    </w:rPr>
                  </w:pPr>
                </w:p>
              </w:tc>
            </w:tr>
          </w:tbl>
          <w:p w14:paraId="1D706628" w14:textId="77777777" w:rsidR="00DB1B2E" w:rsidRDefault="00DB1B2E" w:rsidP="00DB1B2E"/>
          <w:tbl>
            <w:tblPr>
              <w:tblStyle w:val="ae"/>
              <w:tblW w:w="0" w:type="auto"/>
              <w:tblLook w:val="01E0" w:firstRow="1" w:lastRow="1" w:firstColumn="1" w:lastColumn="1" w:noHBand="0" w:noVBand="0"/>
            </w:tblPr>
            <w:tblGrid>
              <w:gridCol w:w="9518"/>
            </w:tblGrid>
            <w:tr w:rsidR="00DB1B2E" w:rsidRPr="00321183" w14:paraId="69FCFC75" w14:textId="77777777" w:rsidTr="00E132C0">
              <w:tc>
                <w:tcPr>
                  <w:tcW w:w="10988" w:type="dxa"/>
                </w:tcPr>
                <w:p w14:paraId="7C0BC121" w14:textId="77777777" w:rsidR="00DB1B2E" w:rsidRPr="00321183" w:rsidRDefault="00DB1B2E" w:rsidP="00E132C0">
                  <w:pPr>
                    <w:rPr>
                      <w:sz w:val="28"/>
                      <w:szCs w:val="28"/>
                    </w:rPr>
                  </w:pPr>
                </w:p>
              </w:tc>
            </w:tr>
            <w:tr w:rsidR="00DB1B2E" w:rsidRPr="00321183" w14:paraId="7B8B1E8C" w14:textId="77777777" w:rsidTr="00E132C0">
              <w:tc>
                <w:tcPr>
                  <w:tcW w:w="10988" w:type="dxa"/>
                </w:tcPr>
                <w:p w14:paraId="296DFCE1" w14:textId="77777777" w:rsidR="00DB1B2E" w:rsidRPr="00321183" w:rsidRDefault="00DB1B2E" w:rsidP="00E132C0">
                  <w:pPr>
                    <w:rPr>
                      <w:sz w:val="28"/>
                      <w:szCs w:val="28"/>
                    </w:rPr>
                  </w:pPr>
                </w:p>
              </w:tc>
            </w:tr>
            <w:tr w:rsidR="00DB1B2E" w:rsidRPr="00321183" w14:paraId="19E46ABC" w14:textId="77777777" w:rsidTr="00E132C0">
              <w:tc>
                <w:tcPr>
                  <w:tcW w:w="10988" w:type="dxa"/>
                </w:tcPr>
                <w:p w14:paraId="231FE6C2" w14:textId="77777777" w:rsidR="00DB1B2E" w:rsidRPr="00321183" w:rsidRDefault="00DB1B2E" w:rsidP="00E132C0">
                  <w:pPr>
                    <w:rPr>
                      <w:sz w:val="28"/>
                      <w:szCs w:val="28"/>
                    </w:rPr>
                  </w:pPr>
                </w:p>
              </w:tc>
            </w:tr>
            <w:tr w:rsidR="00DB1B2E" w:rsidRPr="00321183" w14:paraId="16BF5A37" w14:textId="77777777" w:rsidTr="00E132C0">
              <w:tc>
                <w:tcPr>
                  <w:tcW w:w="10988" w:type="dxa"/>
                </w:tcPr>
                <w:p w14:paraId="6ADF61FF" w14:textId="77777777" w:rsidR="00DB1B2E" w:rsidRPr="00321183" w:rsidRDefault="00DB1B2E" w:rsidP="00E132C0">
                  <w:pPr>
                    <w:rPr>
                      <w:sz w:val="28"/>
                      <w:szCs w:val="28"/>
                    </w:rPr>
                  </w:pPr>
                </w:p>
              </w:tc>
            </w:tr>
            <w:tr w:rsidR="00DB1B2E" w:rsidRPr="00321183" w14:paraId="5906A4F2" w14:textId="77777777" w:rsidTr="00E132C0">
              <w:tc>
                <w:tcPr>
                  <w:tcW w:w="10988" w:type="dxa"/>
                </w:tcPr>
                <w:p w14:paraId="45F4BD15" w14:textId="77777777" w:rsidR="00DB1B2E" w:rsidRPr="00321183" w:rsidRDefault="00DB1B2E" w:rsidP="00E132C0">
                  <w:pPr>
                    <w:rPr>
                      <w:sz w:val="28"/>
                      <w:szCs w:val="28"/>
                    </w:rPr>
                  </w:pPr>
                </w:p>
              </w:tc>
            </w:tr>
            <w:tr w:rsidR="00DB1B2E" w:rsidRPr="00321183" w14:paraId="7109FA3B" w14:textId="77777777" w:rsidTr="00E132C0">
              <w:tc>
                <w:tcPr>
                  <w:tcW w:w="10988" w:type="dxa"/>
                </w:tcPr>
                <w:p w14:paraId="6EF2BB57" w14:textId="77777777" w:rsidR="00DB1B2E" w:rsidRPr="00321183" w:rsidRDefault="00DB1B2E" w:rsidP="00E132C0">
                  <w:pPr>
                    <w:rPr>
                      <w:sz w:val="28"/>
                      <w:szCs w:val="28"/>
                    </w:rPr>
                  </w:pPr>
                </w:p>
              </w:tc>
            </w:tr>
            <w:tr w:rsidR="00DB1B2E" w:rsidRPr="00321183" w14:paraId="500A5624" w14:textId="77777777" w:rsidTr="00E132C0">
              <w:tc>
                <w:tcPr>
                  <w:tcW w:w="10988" w:type="dxa"/>
                </w:tcPr>
                <w:p w14:paraId="26D18C91" w14:textId="77777777" w:rsidR="00DB1B2E" w:rsidRPr="00321183" w:rsidRDefault="00DB1B2E" w:rsidP="00E132C0">
                  <w:pPr>
                    <w:rPr>
                      <w:sz w:val="28"/>
                      <w:szCs w:val="28"/>
                    </w:rPr>
                  </w:pPr>
                </w:p>
              </w:tc>
            </w:tr>
            <w:tr w:rsidR="00DB1B2E" w:rsidRPr="00321183" w14:paraId="48C2BF00" w14:textId="77777777" w:rsidTr="00E132C0">
              <w:tc>
                <w:tcPr>
                  <w:tcW w:w="10988" w:type="dxa"/>
                </w:tcPr>
                <w:p w14:paraId="37977726" w14:textId="77777777" w:rsidR="00DB1B2E" w:rsidRPr="00321183" w:rsidRDefault="00DB1B2E" w:rsidP="00E132C0">
                  <w:pPr>
                    <w:rPr>
                      <w:sz w:val="28"/>
                      <w:szCs w:val="28"/>
                    </w:rPr>
                  </w:pPr>
                </w:p>
              </w:tc>
            </w:tr>
            <w:tr w:rsidR="00DB1B2E" w:rsidRPr="00321183" w14:paraId="41772494" w14:textId="77777777" w:rsidTr="00E132C0">
              <w:tc>
                <w:tcPr>
                  <w:tcW w:w="10988" w:type="dxa"/>
                </w:tcPr>
                <w:p w14:paraId="722646CD" w14:textId="77777777" w:rsidR="00DB1B2E" w:rsidRPr="00321183" w:rsidRDefault="00DB1B2E" w:rsidP="00E132C0">
                  <w:pPr>
                    <w:rPr>
                      <w:sz w:val="28"/>
                      <w:szCs w:val="28"/>
                    </w:rPr>
                  </w:pPr>
                </w:p>
              </w:tc>
            </w:tr>
            <w:tr w:rsidR="00DB1B2E" w:rsidRPr="00321183" w14:paraId="6051EEA3" w14:textId="77777777" w:rsidTr="00E132C0">
              <w:tc>
                <w:tcPr>
                  <w:tcW w:w="10988" w:type="dxa"/>
                </w:tcPr>
                <w:p w14:paraId="12C31038" w14:textId="77777777" w:rsidR="00DB1B2E" w:rsidRPr="00321183" w:rsidRDefault="00DB1B2E" w:rsidP="00E132C0">
                  <w:pPr>
                    <w:rPr>
                      <w:sz w:val="28"/>
                      <w:szCs w:val="28"/>
                    </w:rPr>
                  </w:pPr>
                </w:p>
              </w:tc>
            </w:tr>
            <w:tr w:rsidR="00DB1B2E" w:rsidRPr="00321183" w14:paraId="30FF3ECF" w14:textId="77777777" w:rsidTr="00E132C0">
              <w:tc>
                <w:tcPr>
                  <w:tcW w:w="10988" w:type="dxa"/>
                </w:tcPr>
                <w:p w14:paraId="423CC931" w14:textId="77777777" w:rsidR="00DB1B2E" w:rsidRPr="00321183" w:rsidRDefault="00DB1B2E" w:rsidP="00E132C0">
                  <w:pPr>
                    <w:rPr>
                      <w:sz w:val="28"/>
                      <w:szCs w:val="28"/>
                    </w:rPr>
                  </w:pPr>
                </w:p>
              </w:tc>
            </w:tr>
            <w:tr w:rsidR="00DB1B2E" w:rsidRPr="00321183" w14:paraId="25E49DB9" w14:textId="77777777" w:rsidTr="00E132C0">
              <w:tc>
                <w:tcPr>
                  <w:tcW w:w="10988" w:type="dxa"/>
                </w:tcPr>
                <w:p w14:paraId="4B195527" w14:textId="77777777" w:rsidR="00DB1B2E" w:rsidRPr="00321183" w:rsidRDefault="00DB1B2E" w:rsidP="00E132C0">
                  <w:pPr>
                    <w:rPr>
                      <w:sz w:val="28"/>
                      <w:szCs w:val="28"/>
                    </w:rPr>
                  </w:pPr>
                </w:p>
              </w:tc>
            </w:tr>
            <w:tr w:rsidR="00DB1B2E" w:rsidRPr="00321183" w14:paraId="28A799D0" w14:textId="77777777" w:rsidTr="00E132C0">
              <w:tc>
                <w:tcPr>
                  <w:tcW w:w="10988" w:type="dxa"/>
                </w:tcPr>
                <w:p w14:paraId="4E8392E7" w14:textId="77777777" w:rsidR="00DB1B2E" w:rsidRPr="00321183" w:rsidRDefault="00DB1B2E" w:rsidP="00E132C0">
                  <w:pPr>
                    <w:rPr>
                      <w:sz w:val="28"/>
                      <w:szCs w:val="28"/>
                    </w:rPr>
                  </w:pPr>
                </w:p>
              </w:tc>
            </w:tr>
            <w:tr w:rsidR="00DB1B2E" w:rsidRPr="00321183" w14:paraId="4C2E6F19" w14:textId="77777777" w:rsidTr="00E132C0">
              <w:tc>
                <w:tcPr>
                  <w:tcW w:w="10988" w:type="dxa"/>
                </w:tcPr>
                <w:p w14:paraId="40C477A3" w14:textId="77777777" w:rsidR="00DB1B2E" w:rsidRPr="00321183" w:rsidRDefault="00DB1B2E" w:rsidP="00E132C0">
                  <w:pPr>
                    <w:rPr>
                      <w:sz w:val="28"/>
                      <w:szCs w:val="28"/>
                    </w:rPr>
                  </w:pPr>
                </w:p>
              </w:tc>
            </w:tr>
            <w:tr w:rsidR="00DB1B2E" w:rsidRPr="00321183" w14:paraId="4F385987" w14:textId="77777777" w:rsidTr="00E132C0">
              <w:tc>
                <w:tcPr>
                  <w:tcW w:w="10988" w:type="dxa"/>
                </w:tcPr>
                <w:p w14:paraId="2C68E57B" w14:textId="77777777" w:rsidR="00DB1B2E" w:rsidRPr="00321183" w:rsidRDefault="00DB1B2E" w:rsidP="00E132C0">
                  <w:pPr>
                    <w:rPr>
                      <w:sz w:val="28"/>
                      <w:szCs w:val="28"/>
                    </w:rPr>
                  </w:pPr>
                </w:p>
              </w:tc>
            </w:tr>
            <w:tr w:rsidR="00DB1B2E" w:rsidRPr="00321183" w14:paraId="146B45C6" w14:textId="77777777" w:rsidTr="00E132C0">
              <w:tc>
                <w:tcPr>
                  <w:tcW w:w="10988" w:type="dxa"/>
                </w:tcPr>
                <w:p w14:paraId="3FCF7293" w14:textId="77777777" w:rsidR="00DB1B2E" w:rsidRPr="00321183" w:rsidRDefault="00DB1B2E" w:rsidP="00E132C0">
                  <w:pPr>
                    <w:rPr>
                      <w:sz w:val="28"/>
                      <w:szCs w:val="28"/>
                    </w:rPr>
                  </w:pPr>
                </w:p>
              </w:tc>
            </w:tr>
            <w:tr w:rsidR="00DB1B2E" w:rsidRPr="00321183" w14:paraId="7BCD3488" w14:textId="77777777" w:rsidTr="00E132C0">
              <w:tc>
                <w:tcPr>
                  <w:tcW w:w="10988" w:type="dxa"/>
                </w:tcPr>
                <w:p w14:paraId="726084A2" w14:textId="77777777" w:rsidR="00DB1B2E" w:rsidRPr="00321183" w:rsidRDefault="00DB1B2E" w:rsidP="00E132C0">
                  <w:pPr>
                    <w:rPr>
                      <w:sz w:val="28"/>
                      <w:szCs w:val="28"/>
                    </w:rPr>
                  </w:pPr>
                </w:p>
              </w:tc>
            </w:tr>
            <w:tr w:rsidR="00DB1B2E" w:rsidRPr="00321183" w14:paraId="6A154473" w14:textId="77777777" w:rsidTr="00E132C0">
              <w:tc>
                <w:tcPr>
                  <w:tcW w:w="10988" w:type="dxa"/>
                </w:tcPr>
                <w:p w14:paraId="0A654503" w14:textId="77777777" w:rsidR="00DB1B2E" w:rsidRPr="00321183" w:rsidRDefault="00DB1B2E" w:rsidP="00E132C0">
                  <w:pPr>
                    <w:rPr>
                      <w:sz w:val="28"/>
                      <w:szCs w:val="28"/>
                    </w:rPr>
                  </w:pPr>
                </w:p>
              </w:tc>
            </w:tr>
            <w:tr w:rsidR="00DB1B2E" w:rsidRPr="00321183" w14:paraId="2C015FEB" w14:textId="77777777" w:rsidTr="00E132C0">
              <w:tc>
                <w:tcPr>
                  <w:tcW w:w="10988" w:type="dxa"/>
                </w:tcPr>
                <w:p w14:paraId="4CEFF11A" w14:textId="77777777" w:rsidR="00DB1B2E" w:rsidRPr="00321183" w:rsidRDefault="00DB1B2E" w:rsidP="00E132C0">
                  <w:pPr>
                    <w:rPr>
                      <w:sz w:val="28"/>
                      <w:szCs w:val="28"/>
                    </w:rPr>
                  </w:pPr>
                </w:p>
              </w:tc>
            </w:tr>
            <w:tr w:rsidR="00DB1B2E" w:rsidRPr="00321183" w14:paraId="0BB2B68C" w14:textId="77777777" w:rsidTr="00E132C0">
              <w:tc>
                <w:tcPr>
                  <w:tcW w:w="10988" w:type="dxa"/>
                </w:tcPr>
                <w:p w14:paraId="4BC97C4F" w14:textId="77777777" w:rsidR="00DB1B2E" w:rsidRPr="00321183" w:rsidRDefault="00DB1B2E" w:rsidP="00E132C0">
                  <w:pPr>
                    <w:rPr>
                      <w:sz w:val="28"/>
                      <w:szCs w:val="28"/>
                    </w:rPr>
                  </w:pPr>
                </w:p>
              </w:tc>
            </w:tr>
            <w:tr w:rsidR="00DB1B2E" w:rsidRPr="00321183" w14:paraId="61515FF8" w14:textId="77777777" w:rsidTr="00E132C0">
              <w:tc>
                <w:tcPr>
                  <w:tcW w:w="10988" w:type="dxa"/>
                </w:tcPr>
                <w:p w14:paraId="6211D626" w14:textId="77777777" w:rsidR="00DB1B2E" w:rsidRPr="00321183" w:rsidRDefault="00DB1B2E" w:rsidP="00E132C0">
                  <w:pPr>
                    <w:rPr>
                      <w:sz w:val="28"/>
                      <w:szCs w:val="28"/>
                    </w:rPr>
                  </w:pPr>
                </w:p>
              </w:tc>
            </w:tr>
            <w:tr w:rsidR="00DB1B2E" w:rsidRPr="00321183" w14:paraId="4B1873D8" w14:textId="77777777" w:rsidTr="00E132C0">
              <w:tc>
                <w:tcPr>
                  <w:tcW w:w="10988" w:type="dxa"/>
                </w:tcPr>
                <w:p w14:paraId="09DBAA14" w14:textId="77777777" w:rsidR="00DB1B2E" w:rsidRPr="00321183" w:rsidRDefault="00DB1B2E" w:rsidP="00E132C0">
                  <w:pPr>
                    <w:rPr>
                      <w:sz w:val="28"/>
                      <w:szCs w:val="28"/>
                    </w:rPr>
                  </w:pPr>
                </w:p>
              </w:tc>
            </w:tr>
            <w:tr w:rsidR="00DB1B2E" w:rsidRPr="00321183" w14:paraId="7EAD855D" w14:textId="77777777" w:rsidTr="00E132C0">
              <w:tc>
                <w:tcPr>
                  <w:tcW w:w="10988" w:type="dxa"/>
                </w:tcPr>
                <w:p w14:paraId="0420F040" w14:textId="77777777" w:rsidR="00DB1B2E" w:rsidRPr="00321183" w:rsidRDefault="00DB1B2E" w:rsidP="00E132C0">
                  <w:pPr>
                    <w:rPr>
                      <w:sz w:val="28"/>
                      <w:szCs w:val="28"/>
                    </w:rPr>
                  </w:pPr>
                </w:p>
              </w:tc>
            </w:tr>
            <w:tr w:rsidR="00DB1B2E" w:rsidRPr="00321183" w14:paraId="3D79F763" w14:textId="77777777" w:rsidTr="00E132C0">
              <w:tc>
                <w:tcPr>
                  <w:tcW w:w="10988" w:type="dxa"/>
                </w:tcPr>
                <w:p w14:paraId="61E230E0" w14:textId="77777777" w:rsidR="00DB1B2E" w:rsidRPr="00321183" w:rsidRDefault="00DB1B2E" w:rsidP="00E132C0">
                  <w:pPr>
                    <w:rPr>
                      <w:sz w:val="28"/>
                      <w:szCs w:val="28"/>
                    </w:rPr>
                  </w:pPr>
                </w:p>
              </w:tc>
            </w:tr>
            <w:tr w:rsidR="00DB1B2E" w:rsidRPr="00321183" w14:paraId="29CDCCF3" w14:textId="77777777" w:rsidTr="00E132C0">
              <w:tc>
                <w:tcPr>
                  <w:tcW w:w="10988" w:type="dxa"/>
                </w:tcPr>
                <w:p w14:paraId="0B146E08" w14:textId="77777777" w:rsidR="00DB1B2E" w:rsidRPr="00321183" w:rsidRDefault="00DB1B2E" w:rsidP="00E132C0">
                  <w:pPr>
                    <w:rPr>
                      <w:sz w:val="28"/>
                      <w:szCs w:val="28"/>
                    </w:rPr>
                  </w:pPr>
                </w:p>
              </w:tc>
            </w:tr>
            <w:tr w:rsidR="00DB1B2E" w:rsidRPr="00321183" w14:paraId="3E9FBA58" w14:textId="77777777" w:rsidTr="00E132C0">
              <w:tc>
                <w:tcPr>
                  <w:tcW w:w="10988" w:type="dxa"/>
                </w:tcPr>
                <w:p w14:paraId="573C47EA" w14:textId="77777777" w:rsidR="00DB1B2E" w:rsidRPr="00321183" w:rsidRDefault="00DB1B2E" w:rsidP="00E132C0">
                  <w:pPr>
                    <w:rPr>
                      <w:sz w:val="28"/>
                      <w:szCs w:val="28"/>
                    </w:rPr>
                  </w:pPr>
                </w:p>
              </w:tc>
            </w:tr>
            <w:tr w:rsidR="00DB1B2E" w:rsidRPr="00321183" w14:paraId="2CE35AB2" w14:textId="77777777" w:rsidTr="00E132C0">
              <w:tc>
                <w:tcPr>
                  <w:tcW w:w="10988" w:type="dxa"/>
                </w:tcPr>
                <w:p w14:paraId="10BC8FBF" w14:textId="77777777" w:rsidR="00DB1B2E" w:rsidRPr="00321183" w:rsidRDefault="00DB1B2E" w:rsidP="00E132C0">
                  <w:pPr>
                    <w:rPr>
                      <w:sz w:val="28"/>
                      <w:szCs w:val="28"/>
                    </w:rPr>
                  </w:pPr>
                </w:p>
              </w:tc>
            </w:tr>
            <w:tr w:rsidR="00DB1B2E" w:rsidRPr="00321183" w14:paraId="10348E00" w14:textId="77777777" w:rsidTr="00E132C0">
              <w:tc>
                <w:tcPr>
                  <w:tcW w:w="10988" w:type="dxa"/>
                </w:tcPr>
                <w:p w14:paraId="291B1D02" w14:textId="77777777" w:rsidR="00DB1B2E" w:rsidRPr="00321183" w:rsidRDefault="00DB1B2E" w:rsidP="00E132C0">
                  <w:pPr>
                    <w:rPr>
                      <w:sz w:val="28"/>
                      <w:szCs w:val="28"/>
                    </w:rPr>
                  </w:pPr>
                </w:p>
              </w:tc>
            </w:tr>
            <w:tr w:rsidR="00DB1B2E" w:rsidRPr="00321183" w14:paraId="4BC623B4" w14:textId="77777777" w:rsidTr="00E132C0">
              <w:tc>
                <w:tcPr>
                  <w:tcW w:w="10988" w:type="dxa"/>
                </w:tcPr>
                <w:p w14:paraId="4B385949" w14:textId="77777777" w:rsidR="00DB1B2E" w:rsidRPr="00321183" w:rsidRDefault="00DB1B2E" w:rsidP="00E132C0">
                  <w:pPr>
                    <w:rPr>
                      <w:sz w:val="28"/>
                      <w:szCs w:val="28"/>
                    </w:rPr>
                  </w:pPr>
                </w:p>
              </w:tc>
            </w:tr>
            <w:tr w:rsidR="00DB1B2E" w:rsidRPr="00321183" w14:paraId="472215C4" w14:textId="77777777" w:rsidTr="00E132C0">
              <w:tc>
                <w:tcPr>
                  <w:tcW w:w="10988" w:type="dxa"/>
                </w:tcPr>
                <w:p w14:paraId="0B549699" w14:textId="77777777" w:rsidR="00DB1B2E" w:rsidRPr="00321183" w:rsidRDefault="00DB1B2E" w:rsidP="00E132C0">
                  <w:pPr>
                    <w:rPr>
                      <w:sz w:val="28"/>
                      <w:szCs w:val="28"/>
                    </w:rPr>
                  </w:pPr>
                </w:p>
              </w:tc>
            </w:tr>
            <w:tr w:rsidR="00DB1B2E" w:rsidRPr="00321183" w14:paraId="6DA2B835" w14:textId="77777777" w:rsidTr="00E132C0">
              <w:tc>
                <w:tcPr>
                  <w:tcW w:w="10988" w:type="dxa"/>
                </w:tcPr>
                <w:p w14:paraId="01A9E429" w14:textId="77777777" w:rsidR="00DB1B2E" w:rsidRPr="00321183" w:rsidRDefault="00DB1B2E" w:rsidP="00E132C0">
                  <w:pPr>
                    <w:rPr>
                      <w:sz w:val="28"/>
                      <w:szCs w:val="28"/>
                    </w:rPr>
                  </w:pPr>
                </w:p>
              </w:tc>
            </w:tr>
            <w:tr w:rsidR="00DB1B2E" w:rsidRPr="00321183" w14:paraId="09266CBB" w14:textId="77777777" w:rsidTr="00E132C0">
              <w:tc>
                <w:tcPr>
                  <w:tcW w:w="10988" w:type="dxa"/>
                </w:tcPr>
                <w:p w14:paraId="1681B5C1" w14:textId="77777777" w:rsidR="00DB1B2E" w:rsidRPr="00321183" w:rsidRDefault="00DB1B2E" w:rsidP="00E132C0">
                  <w:pPr>
                    <w:rPr>
                      <w:sz w:val="28"/>
                      <w:szCs w:val="28"/>
                    </w:rPr>
                  </w:pPr>
                </w:p>
              </w:tc>
            </w:tr>
            <w:tr w:rsidR="00DB1B2E" w:rsidRPr="00321183" w14:paraId="267DE0B9" w14:textId="77777777" w:rsidTr="00E132C0">
              <w:tc>
                <w:tcPr>
                  <w:tcW w:w="10988" w:type="dxa"/>
                </w:tcPr>
                <w:p w14:paraId="2225FD94" w14:textId="77777777" w:rsidR="00DB1B2E" w:rsidRPr="00321183" w:rsidRDefault="00DB1B2E" w:rsidP="00E132C0">
                  <w:pPr>
                    <w:rPr>
                      <w:sz w:val="28"/>
                      <w:szCs w:val="28"/>
                    </w:rPr>
                  </w:pPr>
                </w:p>
              </w:tc>
            </w:tr>
          </w:tbl>
          <w:p w14:paraId="4622D766" w14:textId="77777777" w:rsidR="00DB1B2E" w:rsidRPr="00604801" w:rsidRDefault="00DB1B2E" w:rsidP="00DB1B2E">
            <w:pPr>
              <w:jc w:val="center"/>
              <w:rPr>
                <w:b/>
                <w:bCs/>
              </w:rPr>
            </w:pPr>
          </w:p>
          <w:p w14:paraId="41AE34C1" w14:textId="77777777" w:rsidR="00DB1B2E" w:rsidRPr="00DB1B2E" w:rsidRDefault="00DB1B2E" w:rsidP="00DB1B2E">
            <w:pPr>
              <w:jc w:val="center"/>
              <w:rPr>
                <w:rFonts w:ascii="Times New Roman" w:hAnsi="Times New Roman" w:cs="Times New Roman"/>
                <w:sz w:val="24"/>
                <w:szCs w:val="24"/>
              </w:rPr>
            </w:pPr>
            <w:r w:rsidRPr="00DB1B2E">
              <w:rPr>
                <w:rFonts w:ascii="Times New Roman" w:hAnsi="Times New Roman" w:cs="Times New Roman"/>
                <w:sz w:val="24"/>
                <w:szCs w:val="24"/>
              </w:rPr>
              <w:lastRenderedPageBreak/>
              <w:t>Соревнование «Шлиховое опробование»</w:t>
            </w:r>
          </w:p>
          <w:p w14:paraId="532A9BA4" w14:textId="77777777" w:rsidR="00DB1B2E" w:rsidRPr="00DB1B2E" w:rsidRDefault="00DB1B2E" w:rsidP="00DB1B2E">
            <w:pPr>
              <w:tabs>
                <w:tab w:val="left" w:pos="3375"/>
              </w:tabs>
              <w:rPr>
                <w:rFonts w:ascii="Times New Roman" w:hAnsi="Times New Roman" w:cs="Times New Roman"/>
                <w:sz w:val="24"/>
                <w:szCs w:val="24"/>
              </w:rPr>
            </w:pPr>
            <w:r w:rsidRPr="00DB1B2E">
              <w:rPr>
                <w:rFonts w:ascii="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1297"/>
              <w:gridCol w:w="349"/>
              <w:gridCol w:w="925"/>
              <w:gridCol w:w="1847"/>
              <w:gridCol w:w="467"/>
              <w:gridCol w:w="1647"/>
            </w:tblGrid>
            <w:tr w:rsidR="00DB1B2E" w:rsidRPr="00DB1B2E" w14:paraId="58F556A3" w14:textId="77777777" w:rsidTr="00E132C0">
              <w:tc>
                <w:tcPr>
                  <w:tcW w:w="2988" w:type="dxa"/>
                  <w:tcBorders>
                    <w:top w:val="single" w:sz="12" w:space="0" w:color="auto"/>
                    <w:left w:val="single" w:sz="12" w:space="0" w:color="auto"/>
                    <w:bottom w:val="single" w:sz="12" w:space="0" w:color="auto"/>
                    <w:right w:val="single" w:sz="4" w:space="0" w:color="auto"/>
                  </w:tcBorders>
                </w:tcPr>
                <w:p w14:paraId="24A1C004" w14:textId="77777777" w:rsidR="00DB1B2E" w:rsidRPr="00DB1B2E" w:rsidRDefault="00DB1B2E" w:rsidP="00E132C0">
                  <w:pPr>
                    <w:rPr>
                      <w:rFonts w:ascii="Times New Roman" w:hAnsi="Times New Roman" w:cs="Times New Roman"/>
                      <w:b/>
                      <w:sz w:val="24"/>
                      <w:szCs w:val="24"/>
                    </w:rPr>
                  </w:pPr>
                  <w:r w:rsidRPr="00DB1B2E">
                    <w:rPr>
                      <w:rFonts w:ascii="Times New Roman" w:hAnsi="Times New Roman" w:cs="Times New Roman"/>
                      <w:b/>
                      <w:sz w:val="24"/>
                      <w:szCs w:val="24"/>
                    </w:rPr>
                    <w:t>Цель соревнования</w:t>
                  </w:r>
                </w:p>
              </w:tc>
              <w:tc>
                <w:tcPr>
                  <w:tcW w:w="6583" w:type="dxa"/>
                  <w:gridSpan w:val="6"/>
                  <w:tcBorders>
                    <w:top w:val="single" w:sz="12" w:space="0" w:color="auto"/>
                    <w:left w:val="single" w:sz="4" w:space="0" w:color="auto"/>
                    <w:bottom w:val="single" w:sz="12" w:space="0" w:color="auto"/>
                    <w:right w:val="single" w:sz="12" w:space="0" w:color="auto"/>
                  </w:tcBorders>
                </w:tcPr>
                <w:p w14:paraId="6C502055" w14:textId="77777777" w:rsidR="00DB1B2E" w:rsidRPr="00DB1B2E" w:rsidRDefault="00DB1B2E" w:rsidP="00E132C0">
                  <w:pPr>
                    <w:jc w:val="both"/>
                    <w:rPr>
                      <w:rFonts w:ascii="Times New Roman" w:hAnsi="Times New Roman" w:cs="Times New Roman"/>
                      <w:sz w:val="24"/>
                      <w:szCs w:val="24"/>
                    </w:rPr>
                  </w:pPr>
                  <w:r w:rsidRPr="00DB1B2E">
                    <w:rPr>
                      <w:rFonts w:ascii="Times New Roman" w:hAnsi="Times New Roman" w:cs="Times New Roman"/>
                      <w:sz w:val="24"/>
                      <w:szCs w:val="24"/>
                    </w:rPr>
                    <w:t xml:space="preserve">оценить умение юных геологов работать с промывочным лотком </w:t>
                  </w:r>
                </w:p>
              </w:tc>
            </w:tr>
            <w:tr w:rsidR="00DB1B2E" w:rsidRPr="00DB1B2E" w14:paraId="4AA2ED76" w14:textId="77777777" w:rsidTr="00E132C0">
              <w:tc>
                <w:tcPr>
                  <w:tcW w:w="2988" w:type="dxa"/>
                  <w:tcBorders>
                    <w:top w:val="single" w:sz="12" w:space="0" w:color="auto"/>
                    <w:left w:val="single" w:sz="12" w:space="0" w:color="auto"/>
                    <w:bottom w:val="single" w:sz="12" w:space="0" w:color="auto"/>
                    <w:right w:val="single" w:sz="4" w:space="0" w:color="auto"/>
                  </w:tcBorders>
                </w:tcPr>
                <w:p w14:paraId="57098B7F" w14:textId="77777777" w:rsidR="00DB1B2E" w:rsidRPr="00DB1B2E" w:rsidRDefault="00DB1B2E" w:rsidP="00E132C0">
                  <w:pPr>
                    <w:rPr>
                      <w:rFonts w:ascii="Times New Roman" w:hAnsi="Times New Roman" w:cs="Times New Roman"/>
                      <w:b/>
                      <w:sz w:val="24"/>
                      <w:szCs w:val="24"/>
                    </w:rPr>
                  </w:pPr>
                  <w:r w:rsidRPr="00DB1B2E">
                    <w:rPr>
                      <w:rFonts w:ascii="Times New Roman" w:hAnsi="Times New Roman" w:cs="Times New Roman"/>
                      <w:b/>
                      <w:sz w:val="24"/>
                      <w:szCs w:val="24"/>
                    </w:rPr>
                    <w:t>Задачи соревнования</w:t>
                  </w:r>
                </w:p>
              </w:tc>
              <w:tc>
                <w:tcPr>
                  <w:tcW w:w="6583" w:type="dxa"/>
                  <w:gridSpan w:val="6"/>
                  <w:tcBorders>
                    <w:top w:val="single" w:sz="12" w:space="0" w:color="auto"/>
                    <w:left w:val="single" w:sz="4" w:space="0" w:color="auto"/>
                    <w:bottom w:val="single" w:sz="12" w:space="0" w:color="auto"/>
                    <w:right w:val="single" w:sz="12" w:space="0" w:color="auto"/>
                  </w:tcBorders>
                </w:tcPr>
                <w:p w14:paraId="243970A3" w14:textId="77777777" w:rsidR="00DB1B2E" w:rsidRPr="00DB1B2E" w:rsidRDefault="00DB1B2E" w:rsidP="00E132C0">
                  <w:pPr>
                    <w:rPr>
                      <w:rFonts w:ascii="Times New Roman" w:hAnsi="Times New Roman" w:cs="Times New Roman"/>
                      <w:sz w:val="24"/>
                      <w:szCs w:val="24"/>
                    </w:rPr>
                  </w:pPr>
                  <w:r w:rsidRPr="00DB1B2E">
                    <w:rPr>
                      <w:rFonts w:ascii="Times New Roman" w:hAnsi="Times New Roman" w:cs="Times New Roman"/>
                      <w:sz w:val="24"/>
                      <w:szCs w:val="24"/>
                    </w:rPr>
                    <w:t>промывка шлиховой пробы</w:t>
                  </w:r>
                </w:p>
              </w:tc>
            </w:tr>
            <w:tr w:rsidR="00DB1B2E" w:rsidRPr="00DB1B2E" w14:paraId="6A0B80F0" w14:textId="77777777" w:rsidTr="00E132C0">
              <w:tc>
                <w:tcPr>
                  <w:tcW w:w="2988" w:type="dxa"/>
                  <w:tcBorders>
                    <w:top w:val="single" w:sz="12" w:space="0" w:color="auto"/>
                    <w:left w:val="single" w:sz="12" w:space="0" w:color="auto"/>
                    <w:bottom w:val="single" w:sz="12" w:space="0" w:color="auto"/>
                  </w:tcBorders>
                </w:tcPr>
                <w:p w14:paraId="677CB64F" w14:textId="77777777" w:rsidR="00DB1B2E" w:rsidRPr="00DB1B2E" w:rsidRDefault="00DB1B2E" w:rsidP="00E132C0">
                  <w:pPr>
                    <w:rPr>
                      <w:rFonts w:ascii="Times New Roman" w:hAnsi="Times New Roman" w:cs="Times New Roman"/>
                      <w:b/>
                      <w:sz w:val="24"/>
                      <w:szCs w:val="24"/>
                    </w:rPr>
                  </w:pPr>
                  <w:r w:rsidRPr="00DB1B2E">
                    <w:rPr>
                      <w:rFonts w:ascii="Times New Roman" w:hAnsi="Times New Roman" w:cs="Times New Roman"/>
                      <w:b/>
                      <w:sz w:val="24"/>
                      <w:szCs w:val="24"/>
                    </w:rPr>
                    <w:t>Количество участников от команды</w:t>
                  </w:r>
                </w:p>
              </w:tc>
              <w:tc>
                <w:tcPr>
                  <w:tcW w:w="1313" w:type="dxa"/>
                  <w:tcBorders>
                    <w:top w:val="single" w:sz="12" w:space="0" w:color="auto"/>
                    <w:bottom w:val="single" w:sz="12" w:space="0" w:color="auto"/>
                    <w:right w:val="single" w:sz="12" w:space="0" w:color="auto"/>
                  </w:tcBorders>
                </w:tcPr>
                <w:p w14:paraId="366AEADD"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1</w:t>
                  </w:r>
                </w:p>
              </w:tc>
              <w:tc>
                <w:tcPr>
                  <w:tcW w:w="3145" w:type="dxa"/>
                  <w:gridSpan w:val="3"/>
                  <w:tcBorders>
                    <w:top w:val="single" w:sz="12" w:space="0" w:color="auto"/>
                    <w:left w:val="single" w:sz="12" w:space="0" w:color="auto"/>
                    <w:bottom w:val="single" w:sz="12" w:space="0" w:color="auto"/>
                  </w:tcBorders>
                </w:tcPr>
                <w:p w14:paraId="3EC0E4EB" w14:textId="77777777" w:rsidR="00DB1B2E" w:rsidRPr="00DB1B2E" w:rsidRDefault="00DB1B2E" w:rsidP="00E132C0">
                  <w:pPr>
                    <w:rPr>
                      <w:rFonts w:ascii="Times New Roman" w:hAnsi="Times New Roman" w:cs="Times New Roman"/>
                      <w:b/>
                      <w:sz w:val="24"/>
                      <w:szCs w:val="24"/>
                    </w:rPr>
                  </w:pPr>
                  <w:r w:rsidRPr="00DB1B2E">
                    <w:rPr>
                      <w:rFonts w:ascii="Times New Roman" w:hAnsi="Times New Roman" w:cs="Times New Roman"/>
                      <w:b/>
                      <w:sz w:val="24"/>
                      <w:szCs w:val="24"/>
                    </w:rPr>
                    <w:t>Контрольное время</w:t>
                  </w:r>
                </w:p>
              </w:tc>
              <w:tc>
                <w:tcPr>
                  <w:tcW w:w="2125" w:type="dxa"/>
                  <w:gridSpan w:val="2"/>
                  <w:tcBorders>
                    <w:top w:val="single" w:sz="12" w:space="0" w:color="auto"/>
                    <w:bottom w:val="single" w:sz="12" w:space="0" w:color="auto"/>
                    <w:right w:val="single" w:sz="12" w:space="0" w:color="auto"/>
                  </w:tcBorders>
                </w:tcPr>
                <w:p w14:paraId="091AF3E6"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20 мин.</w:t>
                  </w:r>
                </w:p>
              </w:tc>
            </w:tr>
            <w:tr w:rsidR="00DB1B2E" w:rsidRPr="00DB1B2E" w14:paraId="46670E1B" w14:textId="77777777" w:rsidTr="00E132C0">
              <w:tc>
                <w:tcPr>
                  <w:tcW w:w="5581" w:type="dxa"/>
                  <w:gridSpan w:val="4"/>
                  <w:tcBorders>
                    <w:top w:val="single" w:sz="12" w:space="0" w:color="auto"/>
                    <w:left w:val="single" w:sz="12" w:space="0" w:color="auto"/>
                    <w:bottom w:val="single" w:sz="12" w:space="0" w:color="auto"/>
                  </w:tcBorders>
                </w:tcPr>
                <w:p w14:paraId="565E74D7" w14:textId="77777777" w:rsidR="00DB1B2E" w:rsidRPr="00DB1B2E" w:rsidRDefault="00DB1B2E" w:rsidP="00E132C0">
                  <w:pPr>
                    <w:rPr>
                      <w:rFonts w:ascii="Times New Roman" w:hAnsi="Times New Roman" w:cs="Times New Roman"/>
                      <w:b/>
                      <w:sz w:val="24"/>
                      <w:szCs w:val="24"/>
                    </w:rPr>
                  </w:pPr>
                  <w:r w:rsidRPr="00DB1B2E">
                    <w:rPr>
                      <w:rFonts w:ascii="Times New Roman" w:hAnsi="Times New Roman" w:cs="Times New Roman"/>
                      <w:b/>
                      <w:sz w:val="24"/>
                      <w:szCs w:val="24"/>
                    </w:rPr>
                    <w:t>Максимальная оценка за соревнование</w:t>
                  </w:r>
                </w:p>
              </w:tc>
              <w:tc>
                <w:tcPr>
                  <w:tcW w:w="3990" w:type="dxa"/>
                  <w:gridSpan w:val="3"/>
                  <w:tcBorders>
                    <w:top w:val="single" w:sz="12" w:space="0" w:color="auto"/>
                    <w:bottom w:val="single" w:sz="12" w:space="0" w:color="auto"/>
                    <w:right w:val="single" w:sz="12" w:space="0" w:color="auto"/>
                  </w:tcBorders>
                </w:tcPr>
                <w:p w14:paraId="00B54D67"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25 баллов</w:t>
                  </w:r>
                </w:p>
              </w:tc>
            </w:tr>
            <w:tr w:rsidR="00DB1B2E" w:rsidRPr="00DB1B2E" w14:paraId="2098D621" w14:textId="77777777" w:rsidTr="00E132C0">
              <w:tc>
                <w:tcPr>
                  <w:tcW w:w="4650" w:type="dxa"/>
                  <w:gridSpan w:val="3"/>
                  <w:tcBorders>
                    <w:top w:val="single" w:sz="4" w:space="0" w:color="auto"/>
                    <w:left w:val="single" w:sz="12" w:space="0" w:color="auto"/>
                    <w:bottom w:val="single" w:sz="4" w:space="0" w:color="auto"/>
                    <w:right w:val="single" w:sz="12" w:space="0" w:color="auto"/>
                  </w:tcBorders>
                </w:tcPr>
                <w:p w14:paraId="7A9509A8" w14:textId="77777777" w:rsidR="00DB1B2E" w:rsidRPr="00DB1B2E" w:rsidRDefault="00DB1B2E" w:rsidP="00E132C0">
                  <w:pPr>
                    <w:jc w:val="center"/>
                    <w:rPr>
                      <w:rFonts w:ascii="Times New Roman" w:hAnsi="Times New Roman" w:cs="Times New Roman"/>
                      <w:b/>
                      <w:sz w:val="24"/>
                      <w:szCs w:val="24"/>
                    </w:rPr>
                  </w:pPr>
                  <w:r w:rsidRPr="00DB1B2E">
                    <w:rPr>
                      <w:rFonts w:ascii="Times New Roman" w:hAnsi="Times New Roman" w:cs="Times New Roman"/>
                      <w:b/>
                      <w:sz w:val="24"/>
                      <w:szCs w:val="24"/>
                    </w:rPr>
                    <w:t>Оборудование, предоставляемое организаторами слета</w:t>
                  </w:r>
                </w:p>
              </w:tc>
              <w:tc>
                <w:tcPr>
                  <w:tcW w:w="4921" w:type="dxa"/>
                  <w:gridSpan w:val="4"/>
                  <w:tcBorders>
                    <w:top w:val="single" w:sz="12" w:space="0" w:color="auto"/>
                    <w:left w:val="single" w:sz="12" w:space="0" w:color="auto"/>
                    <w:bottom w:val="single" w:sz="4" w:space="0" w:color="auto"/>
                    <w:right w:val="single" w:sz="12" w:space="0" w:color="auto"/>
                  </w:tcBorders>
                </w:tcPr>
                <w:p w14:paraId="42A07442" w14:textId="77777777" w:rsidR="00DB1B2E" w:rsidRPr="00DB1B2E" w:rsidRDefault="00DB1B2E" w:rsidP="00E132C0">
                  <w:pPr>
                    <w:jc w:val="center"/>
                    <w:rPr>
                      <w:rFonts w:ascii="Times New Roman" w:hAnsi="Times New Roman" w:cs="Times New Roman"/>
                      <w:b/>
                      <w:sz w:val="24"/>
                      <w:szCs w:val="24"/>
                    </w:rPr>
                  </w:pPr>
                  <w:r w:rsidRPr="00DB1B2E">
                    <w:rPr>
                      <w:rFonts w:ascii="Times New Roman" w:hAnsi="Times New Roman" w:cs="Times New Roman"/>
                      <w:b/>
                      <w:sz w:val="24"/>
                      <w:szCs w:val="24"/>
                    </w:rPr>
                    <w:t>Оборудование, которое должны иметь участники слета</w:t>
                  </w:r>
                </w:p>
              </w:tc>
            </w:tr>
            <w:tr w:rsidR="00DB1B2E" w:rsidRPr="00DB1B2E" w14:paraId="52570D0D" w14:textId="77777777" w:rsidTr="00E132C0">
              <w:tc>
                <w:tcPr>
                  <w:tcW w:w="4650" w:type="dxa"/>
                  <w:gridSpan w:val="3"/>
                  <w:tcBorders>
                    <w:top w:val="single" w:sz="4" w:space="0" w:color="auto"/>
                    <w:left w:val="single" w:sz="12" w:space="0" w:color="auto"/>
                    <w:bottom w:val="single" w:sz="12" w:space="0" w:color="auto"/>
                    <w:right w:val="single" w:sz="12" w:space="0" w:color="auto"/>
                  </w:tcBorders>
                </w:tcPr>
                <w:p w14:paraId="225B74C6" w14:textId="77777777" w:rsidR="00DB1B2E" w:rsidRPr="00DB1B2E" w:rsidRDefault="00DB1B2E" w:rsidP="00E132C0">
                  <w:pPr>
                    <w:rPr>
                      <w:rFonts w:ascii="Times New Roman" w:hAnsi="Times New Roman" w:cs="Times New Roman"/>
                      <w:sz w:val="24"/>
                      <w:szCs w:val="24"/>
                    </w:rPr>
                  </w:pPr>
                  <w:r w:rsidRPr="00DB1B2E">
                    <w:rPr>
                      <w:rFonts w:ascii="Times New Roman" w:hAnsi="Times New Roman" w:cs="Times New Roman"/>
                      <w:sz w:val="24"/>
                      <w:szCs w:val="24"/>
                    </w:rPr>
                    <w:t>Пенал или пакет с 10 условными минералами (</w:t>
                  </w:r>
                  <w:proofErr w:type="spellStart"/>
                  <w:r w:rsidRPr="00DB1B2E">
                    <w:rPr>
                      <w:rFonts w:ascii="Times New Roman" w:hAnsi="Times New Roman" w:cs="Times New Roman"/>
                      <w:sz w:val="24"/>
                      <w:szCs w:val="24"/>
                    </w:rPr>
                    <w:t>у.м</w:t>
                  </w:r>
                  <w:proofErr w:type="spellEnd"/>
                  <w:r w:rsidRPr="00DB1B2E">
                    <w:rPr>
                      <w:rFonts w:ascii="Times New Roman" w:hAnsi="Times New Roman" w:cs="Times New Roman"/>
                      <w:sz w:val="24"/>
                      <w:szCs w:val="24"/>
                    </w:rPr>
                    <w:t xml:space="preserve">.) размером 0,2-0,3 </w:t>
                  </w:r>
                  <w:r w:rsidRPr="00DB1B2E">
                    <w:rPr>
                      <w:rFonts w:ascii="Times New Roman" w:hAnsi="Times New Roman" w:cs="Times New Roman"/>
                      <w:sz w:val="24"/>
                      <w:szCs w:val="24"/>
                      <w:lang w:val="en-US"/>
                    </w:rPr>
                    <w:t>c</w:t>
                  </w:r>
                  <w:r w:rsidRPr="00DB1B2E">
                    <w:rPr>
                      <w:rFonts w:ascii="Times New Roman" w:hAnsi="Times New Roman" w:cs="Times New Roman"/>
                      <w:sz w:val="24"/>
                      <w:szCs w:val="24"/>
                    </w:rPr>
                    <w:t xml:space="preserve">м, в т.ч. 3 </w:t>
                  </w:r>
                  <w:proofErr w:type="spellStart"/>
                  <w:r w:rsidRPr="00DB1B2E">
                    <w:rPr>
                      <w:rFonts w:ascii="Times New Roman" w:hAnsi="Times New Roman" w:cs="Times New Roman"/>
                      <w:sz w:val="24"/>
                      <w:szCs w:val="24"/>
                    </w:rPr>
                    <w:t>у.м</w:t>
                  </w:r>
                  <w:proofErr w:type="spellEnd"/>
                  <w:r w:rsidRPr="00DB1B2E">
                    <w:rPr>
                      <w:rFonts w:ascii="Times New Roman" w:hAnsi="Times New Roman" w:cs="Times New Roman"/>
                      <w:sz w:val="24"/>
                      <w:szCs w:val="24"/>
                    </w:rPr>
                    <w:t xml:space="preserve">. - медная проволока, 4 </w:t>
                  </w:r>
                  <w:proofErr w:type="spellStart"/>
                  <w:r w:rsidRPr="00DB1B2E">
                    <w:rPr>
                      <w:rFonts w:ascii="Times New Roman" w:hAnsi="Times New Roman" w:cs="Times New Roman"/>
                      <w:sz w:val="24"/>
                      <w:szCs w:val="24"/>
                    </w:rPr>
                    <w:t>у.м</w:t>
                  </w:r>
                  <w:proofErr w:type="spellEnd"/>
                  <w:r w:rsidRPr="00DB1B2E">
                    <w:rPr>
                      <w:rFonts w:ascii="Times New Roman" w:hAnsi="Times New Roman" w:cs="Times New Roman"/>
                      <w:sz w:val="24"/>
                      <w:szCs w:val="24"/>
                    </w:rPr>
                    <w:t xml:space="preserve">. - дробь из свинца, 3 </w:t>
                  </w:r>
                  <w:proofErr w:type="spellStart"/>
                  <w:r w:rsidRPr="00DB1B2E">
                    <w:rPr>
                      <w:rFonts w:ascii="Times New Roman" w:hAnsi="Times New Roman" w:cs="Times New Roman"/>
                      <w:sz w:val="24"/>
                      <w:szCs w:val="24"/>
                    </w:rPr>
                    <w:t>у.м</w:t>
                  </w:r>
                  <w:proofErr w:type="spellEnd"/>
                  <w:r w:rsidRPr="00DB1B2E">
                    <w:rPr>
                      <w:rFonts w:ascii="Times New Roman" w:hAnsi="Times New Roman" w:cs="Times New Roman"/>
                      <w:sz w:val="24"/>
                      <w:szCs w:val="24"/>
                    </w:rPr>
                    <w:t>. - дробь из стали</w:t>
                  </w:r>
                </w:p>
              </w:tc>
              <w:tc>
                <w:tcPr>
                  <w:tcW w:w="4921" w:type="dxa"/>
                  <w:gridSpan w:val="4"/>
                  <w:tcBorders>
                    <w:top w:val="single" w:sz="4" w:space="0" w:color="auto"/>
                    <w:left w:val="single" w:sz="12" w:space="0" w:color="auto"/>
                    <w:bottom w:val="single" w:sz="12" w:space="0" w:color="auto"/>
                    <w:right w:val="single" w:sz="12" w:space="0" w:color="auto"/>
                  </w:tcBorders>
                </w:tcPr>
                <w:p w14:paraId="299BA008" w14:textId="77777777" w:rsidR="00DB1B2E" w:rsidRPr="00DB1B2E" w:rsidRDefault="00DB1B2E" w:rsidP="00E132C0">
                  <w:pPr>
                    <w:rPr>
                      <w:rFonts w:ascii="Times New Roman" w:hAnsi="Times New Roman" w:cs="Times New Roman"/>
                      <w:sz w:val="24"/>
                      <w:szCs w:val="24"/>
                    </w:rPr>
                  </w:pPr>
                  <w:r w:rsidRPr="00DB1B2E">
                    <w:rPr>
                      <w:rFonts w:ascii="Times New Roman" w:hAnsi="Times New Roman" w:cs="Times New Roman"/>
                      <w:sz w:val="24"/>
                      <w:szCs w:val="24"/>
                    </w:rPr>
                    <w:t>Шлиховой лоток или иной прибор его заменяющий (миска, пластиковый таз и др.), головной убор</w:t>
                  </w:r>
                </w:p>
              </w:tc>
            </w:tr>
            <w:tr w:rsidR="00DB1B2E" w:rsidRPr="00DB1B2E" w14:paraId="3F77BA17" w14:textId="77777777" w:rsidTr="00E132C0">
              <w:tc>
                <w:tcPr>
                  <w:tcW w:w="9571" w:type="dxa"/>
                  <w:gridSpan w:val="7"/>
                  <w:tcBorders>
                    <w:top w:val="single" w:sz="12" w:space="0" w:color="auto"/>
                    <w:left w:val="single" w:sz="12" w:space="0" w:color="auto"/>
                    <w:bottom w:val="single" w:sz="4" w:space="0" w:color="auto"/>
                    <w:right w:val="single" w:sz="12" w:space="0" w:color="auto"/>
                  </w:tcBorders>
                </w:tcPr>
                <w:p w14:paraId="709C83C3" w14:textId="77777777" w:rsidR="00DB1B2E" w:rsidRPr="00DB1B2E" w:rsidRDefault="00DB1B2E" w:rsidP="00E132C0">
                  <w:pPr>
                    <w:rPr>
                      <w:rFonts w:ascii="Times New Roman" w:hAnsi="Times New Roman" w:cs="Times New Roman"/>
                      <w:b/>
                      <w:sz w:val="24"/>
                      <w:szCs w:val="24"/>
                    </w:rPr>
                  </w:pPr>
                  <w:r w:rsidRPr="00DB1B2E">
                    <w:rPr>
                      <w:rFonts w:ascii="Times New Roman" w:hAnsi="Times New Roman" w:cs="Times New Roman"/>
                      <w:b/>
                      <w:sz w:val="24"/>
                      <w:szCs w:val="24"/>
                    </w:rPr>
                    <w:t xml:space="preserve">Критерии оценки </w:t>
                  </w:r>
                </w:p>
              </w:tc>
            </w:tr>
            <w:tr w:rsidR="00DB1B2E" w:rsidRPr="00DB1B2E" w14:paraId="4152EC56" w14:textId="77777777" w:rsidTr="00E132C0">
              <w:tc>
                <w:tcPr>
                  <w:tcW w:w="7921" w:type="dxa"/>
                  <w:gridSpan w:val="6"/>
                  <w:tcBorders>
                    <w:left w:val="single" w:sz="12" w:space="0" w:color="auto"/>
                  </w:tcBorders>
                </w:tcPr>
                <w:p w14:paraId="6F2ACDB5" w14:textId="77777777" w:rsidR="00DB1B2E" w:rsidRPr="00DB1B2E" w:rsidRDefault="00DB1B2E" w:rsidP="00E132C0">
                  <w:pPr>
                    <w:jc w:val="center"/>
                    <w:rPr>
                      <w:rFonts w:ascii="Times New Roman" w:hAnsi="Times New Roman" w:cs="Times New Roman"/>
                      <w:i/>
                      <w:sz w:val="24"/>
                      <w:szCs w:val="24"/>
                    </w:rPr>
                  </w:pPr>
                  <w:r w:rsidRPr="00DB1B2E">
                    <w:rPr>
                      <w:rFonts w:ascii="Times New Roman" w:hAnsi="Times New Roman" w:cs="Times New Roman"/>
                      <w:i/>
                      <w:sz w:val="24"/>
                      <w:szCs w:val="24"/>
                    </w:rPr>
                    <w:t>Действие</w:t>
                  </w:r>
                </w:p>
              </w:tc>
              <w:tc>
                <w:tcPr>
                  <w:tcW w:w="1650" w:type="dxa"/>
                  <w:tcBorders>
                    <w:right w:val="single" w:sz="12" w:space="0" w:color="auto"/>
                  </w:tcBorders>
                </w:tcPr>
                <w:p w14:paraId="58229249" w14:textId="77777777" w:rsidR="00DB1B2E" w:rsidRPr="00DB1B2E" w:rsidRDefault="00DB1B2E" w:rsidP="00E132C0">
                  <w:pPr>
                    <w:jc w:val="center"/>
                    <w:rPr>
                      <w:rFonts w:ascii="Times New Roman" w:hAnsi="Times New Roman" w:cs="Times New Roman"/>
                      <w:i/>
                      <w:sz w:val="24"/>
                      <w:szCs w:val="24"/>
                    </w:rPr>
                  </w:pPr>
                  <w:r w:rsidRPr="00DB1B2E">
                    <w:rPr>
                      <w:rFonts w:ascii="Times New Roman" w:hAnsi="Times New Roman" w:cs="Times New Roman"/>
                      <w:i/>
                      <w:sz w:val="24"/>
                      <w:szCs w:val="24"/>
                    </w:rPr>
                    <w:t>Количество баллов</w:t>
                  </w:r>
                </w:p>
              </w:tc>
            </w:tr>
            <w:tr w:rsidR="00DB1B2E" w:rsidRPr="00DB1B2E" w14:paraId="49EB8248" w14:textId="77777777" w:rsidTr="00E132C0">
              <w:tc>
                <w:tcPr>
                  <w:tcW w:w="7921" w:type="dxa"/>
                  <w:gridSpan w:val="6"/>
                  <w:tcBorders>
                    <w:left w:val="single" w:sz="12" w:space="0" w:color="auto"/>
                  </w:tcBorders>
                </w:tcPr>
                <w:p w14:paraId="254175B6" w14:textId="77777777" w:rsidR="00DB1B2E" w:rsidRPr="00DB1B2E" w:rsidRDefault="00DB1B2E" w:rsidP="00E132C0">
                  <w:pPr>
                    <w:rPr>
                      <w:rFonts w:ascii="Times New Roman" w:hAnsi="Times New Roman" w:cs="Times New Roman"/>
                      <w:sz w:val="24"/>
                      <w:szCs w:val="24"/>
                    </w:rPr>
                  </w:pPr>
                  <w:r w:rsidRPr="00DB1B2E">
                    <w:rPr>
                      <w:rFonts w:ascii="Times New Roman" w:hAnsi="Times New Roman" w:cs="Times New Roman"/>
                      <w:sz w:val="24"/>
                      <w:szCs w:val="24"/>
                    </w:rPr>
                    <w:t>1. Сохранение условных минералов</w:t>
                  </w:r>
                </w:p>
              </w:tc>
              <w:tc>
                <w:tcPr>
                  <w:tcW w:w="1650" w:type="dxa"/>
                  <w:tcBorders>
                    <w:right w:val="single" w:sz="12" w:space="0" w:color="auto"/>
                  </w:tcBorders>
                </w:tcPr>
                <w:p w14:paraId="5B4D921E"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мах 20</w:t>
                  </w:r>
                </w:p>
              </w:tc>
            </w:tr>
            <w:tr w:rsidR="00DB1B2E" w:rsidRPr="00DB1B2E" w14:paraId="76A699A7" w14:textId="77777777" w:rsidTr="00E132C0">
              <w:tc>
                <w:tcPr>
                  <w:tcW w:w="7921" w:type="dxa"/>
                  <w:gridSpan w:val="6"/>
                  <w:tcBorders>
                    <w:left w:val="single" w:sz="12" w:space="0" w:color="auto"/>
                  </w:tcBorders>
                </w:tcPr>
                <w:p w14:paraId="6AF1E7E2" w14:textId="77777777" w:rsidR="00DB1B2E" w:rsidRPr="00DB1B2E" w:rsidRDefault="00DB1B2E" w:rsidP="00E132C0">
                  <w:pPr>
                    <w:ind w:left="360"/>
                    <w:jc w:val="both"/>
                    <w:rPr>
                      <w:rFonts w:ascii="Times New Roman" w:hAnsi="Times New Roman" w:cs="Times New Roman"/>
                      <w:sz w:val="24"/>
                      <w:szCs w:val="24"/>
                    </w:rPr>
                  </w:pPr>
                  <w:r w:rsidRPr="00DB1B2E">
                    <w:rPr>
                      <w:rFonts w:ascii="Times New Roman" w:hAnsi="Times New Roman" w:cs="Times New Roman"/>
                      <w:sz w:val="24"/>
                      <w:szCs w:val="24"/>
                    </w:rPr>
                    <w:t xml:space="preserve">     - сохранение всех условных минералов -10 </w:t>
                  </w:r>
                  <w:proofErr w:type="spellStart"/>
                  <w:r w:rsidRPr="00DB1B2E">
                    <w:rPr>
                      <w:rFonts w:ascii="Times New Roman" w:hAnsi="Times New Roman" w:cs="Times New Roman"/>
                      <w:sz w:val="24"/>
                      <w:szCs w:val="24"/>
                    </w:rPr>
                    <w:t>у.м</w:t>
                  </w:r>
                  <w:proofErr w:type="spellEnd"/>
                  <w:r w:rsidRPr="00DB1B2E">
                    <w:rPr>
                      <w:rFonts w:ascii="Times New Roman" w:hAnsi="Times New Roman" w:cs="Times New Roman"/>
                      <w:sz w:val="24"/>
                      <w:szCs w:val="24"/>
                    </w:rPr>
                    <w:t>.</w:t>
                  </w:r>
                </w:p>
                <w:p w14:paraId="5D59C03C" w14:textId="77777777" w:rsidR="00DB1B2E" w:rsidRPr="00DB1B2E" w:rsidRDefault="00DB1B2E" w:rsidP="00E132C0">
                  <w:pPr>
                    <w:ind w:left="720"/>
                    <w:jc w:val="both"/>
                    <w:rPr>
                      <w:rFonts w:ascii="Times New Roman" w:hAnsi="Times New Roman" w:cs="Times New Roman"/>
                      <w:sz w:val="24"/>
                      <w:szCs w:val="24"/>
                    </w:rPr>
                  </w:pPr>
                  <w:r w:rsidRPr="00DB1B2E">
                    <w:rPr>
                      <w:rFonts w:ascii="Times New Roman" w:hAnsi="Times New Roman" w:cs="Times New Roman"/>
                      <w:sz w:val="24"/>
                      <w:szCs w:val="24"/>
                    </w:rPr>
                    <w:t xml:space="preserve">- сохранение 9 </w:t>
                  </w:r>
                  <w:proofErr w:type="spellStart"/>
                  <w:r w:rsidRPr="00DB1B2E">
                    <w:rPr>
                      <w:rFonts w:ascii="Times New Roman" w:hAnsi="Times New Roman" w:cs="Times New Roman"/>
                      <w:sz w:val="24"/>
                      <w:szCs w:val="24"/>
                    </w:rPr>
                    <w:t>у.м</w:t>
                  </w:r>
                  <w:proofErr w:type="spellEnd"/>
                  <w:r w:rsidRPr="00DB1B2E">
                    <w:rPr>
                      <w:rFonts w:ascii="Times New Roman" w:hAnsi="Times New Roman" w:cs="Times New Roman"/>
                      <w:sz w:val="24"/>
                      <w:szCs w:val="24"/>
                    </w:rPr>
                    <w:t>.</w:t>
                  </w:r>
                </w:p>
                <w:p w14:paraId="5730B6CE" w14:textId="77777777" w:rsidR="00DB1B2E" w:rsidRPr="00DB1B2E" w:rsidRDefault="00DB1B2E" w:rsidP="00E132C0">
                  <w:pPr>
                    <w:ind w:left="360"/>
                    <w:jc w:val="both"/>
                    <w:rPr>
                      <w:rFonts w:ascii="Times New Roman" w:hAnsi="Times New Roman" w:cs="Times New Roman"/>
                      <w:sz w:val="24"/>
                      <w:szCs w:val="24"/>
                    </w:rPr>
                  </w:pPr>
                  <w:r w:rsidRPr="00DB1B2E">
                    <w:rPr>
                      <w:rFonts w:ascii="Times New Roman" w:hAnsi="Times New Roman" w:cs="Times New Roman"/>
                      <w:sz w:val="24"/>
                      <w:szCs w:val="24"/>
                    </w:rPr>
                    <w:t xml:space="preserve">     - сохранение 8 </w:t>
                  </w:r>
                  <w:proofErr w:type="spellStart"/>
                  <w:r w:rsidRPr="00DB1B2E">
                    <w:rPr>
                      <w:rFonts w:ascii="Times New Roman" w:hAnsi="Times New Roman" w:cs="Times New Roman"/>
                      <w:sz w:val="24"/>
                      <w:szCs w:val="24"/>
                    </w:rPr>
                    <w:t>у.м</w:t>
                  </w:r>
                  <w:proofErr w:type="spellEnd"/>
                  <w:r w:rsidRPr="00DB1B2E">
                    <w:rPr>
                      <w:rFonts w:ascii="Times New Roman" w:hAnsi="Times New Roman" w:cs="Times New Roman"/>
                      <w:sz w:val="24"/>
                      <w:szCs w:val="24"/>
                    </w:rPr>
                    <w:t>.</w:t>
                  </w:r>
                </w:p>
                <w:p w14:paraId="02E1E417" w14:textId="77777777" w:rsidR="00DB1B2E" w:rsidRPr="00DB1B2E" w:rsidRDefault="00DB1B2E" w:rsidP="00E132C0">
                  <w:pPr>
                    <w:ind w:left="720"/>
                    <w:jc w:val="both"/>
                    <w:rPr>
                      <w:rFonts w:ascii="Times New Roman" w:hAnsi="Times New Roman" w:cs="Times New Roman"/>
                      <w:sz w:val="24"/>
                      <w:szCs w:val="24"/>
                    </w:rPr>
                  </w:pPr>
                  <w:r w:rsidRPr="00DB1B2E">
                    <w:rPr>
                      <w:rFonts w:ascii="Times New Roman" w:hAnsi="Times New Roman" w:cs="Times New Roman"/>
                      <w:sz w:val="24"/>
                      <w:szCs w:val="24"/>
                    </w:rPr>
                    <w:t xml:space="preserve">- сохранение 7 </w:t>
                  </w:r>
                  <w:proofErr w:type="spellStart"/>
                  <w:r w:rsidRPr="00DB1B2E">
                    <w:rPr>
                      <w:rFonts w:ascii="Times New Roman" w:hAnsi="Times New Roman" w:cs="Times New Roman"/>
                      <w:sz w:val="24"/>
                      <w:szCs w:val="24"/>
                    </w:rPr>
                    <w:t>у.м</w:t>
                  </w:r>
                  <w:proofErr w:type="spellEnd"/>
                  <w:r w:rsidRPr="00DB1B2E">
                    <w:rPr>
                      <w:rFonts w:ascii="Times New Roman" w:hAnsi="Times New Roman" w:cs="Times New Roman"/>
                      <w:sz w:val="24"/>
                      <w:szCs w:val="24"/>
                    </w:rPr>
                    <w:t>.</w:t>
                  </w:r>
                </w:p>
                <w:p w14:paraId="2EF8055F" w14:textId="77777777" w:rsidR="00DB1B2E" w:rsidRPr="00DB1B2E" w:rsidRDefault="00DB1B2E" w:rsidP="00E132C0">
                  <w:pPr>
                    <w:ind w:left="360"/>
                    <w:jc w:val="both"/>
                    <w:rPr>
                      <w:rFonts w:ascii="Times New Roman" w:hAnsi="Times New Roman" w:cs="Times New Roman"/>
                      <w:sz w:val="24"/>
                      <w:szCs w:val="24"/>
                    </w:rPr>
                  </w:pPr>
                  <w:r w:rsidRPr="00DB1B2E">
                    <w:rPr>
                      <w:rFonts w:ascii="Times New Roman" w:hAnsi="Times New Roman" w:cs="Times New Roman"/>
                      <w:sz w:val="24"/>
                      <w:szCs w:val="24"/>
                    </w:rPr>
                    <w:t xml:space="preserve">     - сохранение 6 </w:t>
                  </w:r>
                  <w:proofErr w:type="spellStart"/>
                  <w:r w:rsidRPr="00DB1B2E">
                    <w:rPr>
                      <w:rFonts w:ascii="Times New Roman" w:hAnsi="Times New Roman" w:cs="Times New Roman"/>
                      <w:sz w:val="24"/>
                      <w:szCs w:val="24"/>
                    </w:rPr>
                    <w:t>у.м</w:t>
                  </w:r>
                  <w:proofErr w:type="spellEnd"/>
                  <w:r w:rsidRPr="00DB1B2E">
                    <w:rPr>
                      <w:rFonts w:ascii="Times New Roman" w:hAnsi="Times New Roman" w:cs="Times New Roman"/>
                      <w:sz w:val="24"/>
                      <w:szCs w:val="24"/>
                    </w:rPr>
                    <w:t>.</w:t>
                  </w:r>
                </w:p>
                <w:p w14:paraId="7BF2DE22" w14:textId="77777777" w:rsidR="00DB1B2E" w:rsidRPr="00DB1B2E" w:rsidRDefault="00DB1B2E" w:rsidP="00E132C0">
                  <w:pPr>
                    <w:ind w:left="720"/>
                    <w:jc w:val="both"/>
                    <w:rPr>
                      <w:rFonts w:ascii="Times New Roman" w:hAnsi="Times New Roman" w:cs="Times New Roman"/>
                      <w:sz w:val="24"/>
                      <w:szCs w:val="24"/>
                    </w:rPr>
                  </w:pPr>
                  <w:r w:rsidRPr="00DB1B2E">
                    <w:rPr>
                      <w:rFonts w:ascii="Times New Roman" w:hAnsi="Times New Roman" w:cs="Times New Roman"/>
                      <w:sz w:val="24"/>
                      <w:szCs w:val="24"/>
                    </w:rPr>
                    <w:t xml:space="preserve">- сохранение 5 </w:t>
                  </w:r>
                  <w:proofErr w:type="spellStart"/>
                  <w:r w:rsidRPr="00DB1B2E">
                    <w:rPr>
                      <w:rFonts w:ascii="Times New Roman" w:hAnsi="Times New Roman" w:cs="Times New Roman"/>
                      <w:sz w:val="24"/>
                      <w:szCs w:val="24"/>
                    </w:rPr>
                    <w:t>у.м</w:t>
                  </w:r>
                  <w:proofErr w:type="spellEnd"/>
                  <w:r w:rsidRPr="00DB1B2E">
                    <w:rPr>
                      <w:rFonts w:ascii="Times New Roman" w:hAnsi="Times New Roman" w:cs="Times New Roman"/>
                      <w:sz w:val="24"/>
                      <w:szCs w:val="24"/>
                    </w:rPr>
                    <w:t>.</w:t>
                  </w:r>
                </w:p>
                <w:p w14:paraId="2F40C047" w14:textId="77777777" w:rsidR="00DB1B2E" w:rsidRPr="00DB1B2E" w:rsidRDefault="00DB1B2E" w:rsidP="00E132C0">
                  <w:pPr>
                    <w:ind w:left="360"/>
                    <w:jc w:val="both"/>
                    <w:rPr>
                      <w:rFonts w:ascii="Times New Roman" w:hAnsi="Times New Roman" w:cs="Times New Roman"/>
                      <w:sz w:val="24"/>
                      <w:szCs w:val="24"/>
                    </w:rPr>
                  </w:pPr>
                  <w:r w:rsidRPr="00DB1B2E">
                    <w:rPr>
                      <w:rFonts w:ascii="Times New Roman" w:hAnsi="Times New Roman" w:cs="Times New Roman"/>
                      <w:sz w:val="24"/>
                      <w:szCs w:val="24"/>
                    </w:rPr>
                    <w:t xml:space="preserve">     - сохранение 4 </w:t>
                  </w:r>
                  <w:proofErr w:type="spellStart"/>
                  <w:r w:rsidRPr="00DB1B2E">
                    <w:rPr>
                      <w:rFonts w:ascii="Times New Roman" w:hAnsi="Times New Roman" w:cs="Times New Roman"/>
                      <w:sz w:val="24"/>
                      <w:szCs w:val="24"/>
                    </w:rPr>
                    <w:t>у.м</w:t>
                  </w:r>
                  <w:proofErr w:type="spellEnd"/>
                  <w:r w:rsidRPr="00DB1B2E">
                    <w:rPr>
                      <w:rFonts w:ascii="Times New Roman" w:hAnsi="Times New Roman" w:cs="Times New Roman"/>
                      <w:sz w:val="24"/>
                      <w:szCs w:val="24"/>
                    </w:rPr>
                    <w:t>.</w:t>
                  </w:r>
                </w:p>
                <w:p w14:paraId="621D3C6E" w14:textId="77777777" w:rsidR="00DB1B2E" w:rsidRPr="00DB1B2E" w:rsidRDefault="00DB1B2E" w:rsidP="00E132C0">
                  <w:pPr>
                    <w:ind w:left="720"/>
                    <w:jc w:val="both"/>
                    <w:rPr>
                      <w:rFonts w:ascii="Times New Roman" w:hAnsi="Times New Roman" w:cs="Times New Roman"/>
                      <w:sz w:val="24"/>
                      <w:szCs w:val="24"/>
                    </w:rPr>
                  </w:pPr>
                  <w:r w:rsidRPr="00DB1B2E">
                    <w:rPr>
                      <w:rFonts w:ascii="Times New Roman" w:hAnsi="Times New Roman" w:cs="Times New Roman"/>
                      <w:sz w:val="24"/>
                      <w:szCs w:val="24"/>
                    </w:rPr>
                    <w:t xml:space="preserve">- сохранение 3 </w:t>
                  </w:r>
                  <w:proofErr w:type="spellStart"/>
                  <w:r w:rsidRPr="00DB1B2E">
                    <w:rPr>
                      <w:rFonts w:ascii="Times New Roman" w:hAnsi="Times New Roman" w:cs="Times New Roman"/>
                      <w:sz w:val="24"/>
                      <w:szCs w:val="24"/>
                    </w:rPr>
                    <w:t>у.м</w:t>
                  </w:r>
                  <w:proofErr w:type="spellEnd"/>
                  <w:r w:rsidRPr="00DB1B2E">
                    <w:rPr>
                      <w:rFonts w:ascii="Times New Roman" w:hAnsi="Times New Roman" w:cs="Times New Roman"/>
                      <w:sz w:val="24"/>
                      <w:szCs w:val="24"/>
                    </w:rPr>
                    <w:t>.</w:t>
                  </w:r>
                </w:p>
                <w:p w14:paraId="16A44398" w14:textId="77777777" w:rsidR="00DB1B2E" w:rsidRPr="00DB1B2E" w:rsidRDefault="00DB1B2E" w:rsidP="00E132C0">
                  <w:pPr>
                    <w:ind w:left="360"/>
                    <w:jc w:val="both"/>
                    <w:rPr>
                      <w:rFonts w:ascii="Times New Roman" w:hAnsi="Times New Roman" w:cs="Times New Roman"/>
                      <w:sz w:val="24"/>
                      <w:szCs w:val="24"/>
                    </w:rPr>
                  </w:pPr>
                  <w:r w:rsidRPr="00DB1B2E">
                    <w:rPr>
                      <w:rFonts w:ascii="Times New Roman" w:hAnsi="Times New Roman" w:cs="Times New Roman"/>
                      <w:sz w:val="24"/>
                      <w:szCs w:val="24"/>
                    </w:rPr>
                    <w:t xml:space="preserve">     - сохранение 2 </w:t>
                  </w:r>
                  <w:proofErr w:type="spellStart"/>
                  <w:r w:rsidRPr="00DB1B2E">
                    <w:rPr>
                      <w:rFonts w:ascii="Times New Roman" w:hAnsi="Times New Roman" w:cs="Times New Roman"/>
                      <w:sz w:val="24"/>
                      <w:szCs w:val="24"/>
                    </w:rPr>
                    <w:t>у.м</w:t>
                  </w:r>
                  <w:proofErr w:type="spellEnd"/>
                  <w:r w:rsidRPr="00DB1B2E">
                    <w:rPr>
                      <w:rFonts w:ascii="Times New Roman" w:hAnsi="Times New Roman" w:cs="Times New Roman"/>
                      <w:sz w:val="24"/>
                      <w:szCs w:val="24"/>
                    </w:rPr>
                    <w:t>.</w:t>
                  </w:r>
                </w:p>
                <w:p w14:paraId="36C1ECD2" w14:textId="77777777" w:rsidR="00DB1B2E" w:rsidRPr="00DB1B2E" w:rsidRDefault="00DB1B2E" w:rsidP="00E132C0">
                  <w:pPr>
                    <w:ind w:left="720"/>
                    <w:jc w:val="both"/>
                    <w:rPr>
                      <w:rFonts w:ascii="Times New Roman" w:hAnsi="Times New Roman" w:cs="Times New Roman"/>
                      <w:sz w:val="24"/>
                      <w:szCs w:val="24"/>
                    </w:rPr>
                  </w:pPr>
                  <w:r w:rsidRPr="00DB1B2E">
                    <w:rPr>
                      <w:rFonts w:ascii="Times New Roman" w:hAnsi="Times New Roman" w:cs="Times New Roman"/>
                      <w:sz w:val="24"/>
                      <w:szCs w:val="24"/>
                    </w:rPr>
                    <w:t xml:space="preserve">- сохранение 1 </w:t>
                  </w:r>
                  <w:proofErr w:type="spellStart"/>
                  <w:r w:rsidRPr="00DB1B2E">
                    <w:rPr>
                      <w:rFonts w:ascii="Times New Roman" w:hAnsi="Times New Roman" w:cs="Times New Roman"/>
                      <w:sz w:val="24"/>
                      <w:szCs w:val="24"/>
                    </w:rPr>
                    <w:t>у.м</w:t>
                  </w:r>
                  <w:proofErr w:type="spellEnd"/>
                  <w:r w:rsidRPr="00DB1B2E">
                    <w:rPr>
                      <w:rFonts w:ascii="Times New Roman" w:hAnsi="Times New Roman" w:cs="Times New Roman"/>
                      <w:sz w:val="24"/>
                      <w:szCs w:val="24"/>
                    </w:rPr>
                    <w:t>.</w:t>
                  </w:r>
                </w:p>
                <w:p w14:paraId="48A6FC85" w14:textId="77777777" w:rsidR="00DB1B2E" w:rsidRPr="00DB1B2E" w:rsidRDefault="00DB1B2E" w:rsidP="00E132C0">
                  <w:pPr>
                    <w:ind w:left="720"/>
                    <w:jc w:val="both"/>
                    <w:rPr>
                      <w:rFonts w:ascii="Times New Roman" w:hAnsi="Times New Roman" w:cs="Times New Roman"/>
                      <w:sz w:val="24"/>
                      <w:szCs w:val="24"/>
                    </w:rPr>
                  </w:pPr>
                  <w:r w:rsidRPr="00DB1B2E">
                    <w:rPr>
                      <w:rFonts w:ascii="Times New Roman" w:hAnsi="Times New Roman" w:cs="Times New Roman"/>
                      <w:sz w:val="24"/>
                      <w:szCs w:val="24"/>
                    </w:rPr>
                    <w:t>- смыв всех условных минералов</w:t>
                  </w:r>
                </w:p>
              </w:tc>
              <w:tc>
                <w:tcPr>
                  <w:tcW w:w="1650" w:type="dxa"/>
                  <w:tcBorders>
                    <w:right w:val="single" w:sz="12" w:space="0" w:color="auto"/>
                  </w:tcBorders>
                </w:tcPr>
                <w:p w14:paraId="4932580D"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 xml:space="preserve"> 20</w:t>
                  </w:r>
                </w:p>
                <w:p w14:paraId="2B68CD7B"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18</w:t>
                  </w:r>
                </w:p>
                <w:p w14:paraId="6E9FAA98"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16</w:t>
                  </w:r>
                </w:p>
                <w:p w14:paraId="7E606AEC"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14</w:t>
                  </w:r>
                </w:p>
                <w:p w14:paraId="53F2DA8A"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12</w:t>
                  </w:r>
                </w:p>
                <w:p w14:paraId="26B6D53F"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10</w:t>
                  </w:r>
                </w:p>
                <w:p w14:paraId="4F1FA80E"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8</w:t>
                  </w:r>
                </w:p>
                <w:p w14:paraId="0C7EF695"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6</w:t>
                  </w:r>
                </w:p>
                <w:p w14:paraId="7DC66F44"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4</w:t>
                  </w:r>
                </w:p>
                <w:p w14:paraId="40A78C4C"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2</w:t>
                  </w:r>
                </w:p>
                <w:p w14:paraId="76BE1E8A"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0</w:t>
                  </w:r>
                </w:p>
              </w:tc>
            </w:tr>
            <w:tr w:rsidR="00DB1B2E" w:rsidRPr="00DB1B2E" w14:paraId="5CED4367" w14:textId="77777777" w:rsidTr="00E132C0">
              <w:tc>
                <w:tcPr>
                  <w:tcW w:w="7921" w:type="dxa"/>
                  <w:gridSpan w:val="6"/>
                  <w:tcBorders>
                    <w:left w:val="single" w:sz="12" w:space="0" w:color="auto"/>
                  </w:tcBorders>
                </w:tcPr>
                <w:p w14:paraId="70618FE1" w14:textId="77777777" w:rsidR="00DB1B2E" w:rsidRPr="00DB1B2E" w:rsidRDefault="00DB1B2E" w:rsidP="00E132C0">
                  <w:pPr>
                    <w:rPr>
                      <w:rFonts w:ascii="Times New Roman" w:hAnsi="Times New Roman" w:cs="Times New Roman"/>
                      <w:sz w:val="24"/>
                      <w:szCs w:val="24"/>
                    </w:rPr>
                  </w:pPr>
                  <w:r w:rsidRPr="00DB1B2E">
                    <w:rPr>
                      <w:rFonts w:ascii="Times New Roman" w:hAnsi="Times New Roman" w:cs="Times New Roman"/>
                      <w:sz w:val="24"/>
                      <w:szCs w:val="24"/>
                    </w:rPr>
                    <w:t>2. Качество шлиха</w:t>
                  </w:r>
                </w:p>
              </w:tc>
              <w:tc>
                <w:tcPr>
                  <w:tcW w:w="1650" w:type="dxa"/>
                  <w:tcBorders>
                    <w:right w:val="single" w:sz="12" w:space="0" w:color="auto"/>
                  </w:tcBorders>
                </w:tcPr>
                <w:p w14:paraId="69D9A073"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мах 2</w:t>
                  </w:r>
                </w:p>
              </w:tc>
            </w:tr>
            <w:tr w:rsidR="00DB1B2E" w:rsidRPr="00DB1B2E" w14:paraId="2B7C091C" w14:textId="77777777" w:rsidTr="00E132C0">
              <w:tc>
                <w:tcPr>
                  <w:tcW w:w="7921" w:type="dxa"/>
                  <w:gridSpan w:val="6"/>
                  <w:tcBorders>
                    <w:left w:val="single" w:sz="12" w:space="0" w:color="auto"/>
                  </w:tcBorders>
                </w:tcPr>
                <w:p w14:paraId="153FA847" w14:textId="77777777" w:rsidR="00DB1B2E" w:rsidRPr="00DB1B2E" w:rsidRDefault="00DB1B2E" w:rsidP="00E132C0">
                  <w:pPr>
                    <w:pStyle w:val="a5"/>
                    <w:tabs>
                      <w:tab w:val="left" w:pos="360"/>
                      <w:tab w:val="left" w:pos="540"/>
                      <w:tab w:val="left" w:pos="1080"/>
                    </w:tabs>
                    <w:jc w:val="left"/>
                  </w:pPr>
                  <w:r w:rsidRPr="00DB1B2E">
                    <w:lastRenderedPageBreak/>
                    <w:t>- черный шлих</w:t>
                  </w:r>
                </w:p>
                <w:p w14:paraId="462767CF" w14:textId="77777777" w:rsidR="00DB1B2E" w:rsidRPr="00DB1B2E" w:rsidRDefault="00DB1B2E" w:rsidP="00E132C0">
                  <w:pPr>
                    <w:pStyle w:val="a5"/>
                    <w:tabs>
                      <w:tab w:val="left" w:pos="360"/>
                      <w:tab w:val="left" w:pos="540"/>
                      <w:tab w:val="left" w:pos="1080"/>
                    </w:tabs>
                    <w:jc w:val="left"/>
                  </w:pPr>
                  <w:r w:rsidRPr="00DB1B2E">
                    <w:t>- серый шлих</w:t>
                  </w:r>
                </w:p>
                <w:p w14:paraId="70C65CFE" w14:textId="77777777" w:rsidR="00DB1B2E" w:rsidRPr="00DB1B2E" w:rsidRDefault="00DB1B2E" w:rsidP="00E132C0">
                  <w:pPr>
                    <w:ind w:left="720"/>
                    <w:rPr>
                      <w:rFonts w:ascii="Times New Roman" w:hAnsi="Times New Roman" w:cs="Times New Roman"/>
                      <w:sz w:val="24"/>
                      <w:szCs w:val="24"/>
                    </w:rPr>
                  </w:pPr>
                  <w:r w:rsidRPr="00DB1B2E">
                    <w:rPr>
                      <w:rFonts w:ascii="Times New Roman" w:hAnsi="Times New Roman" w:cs="Times New Roman"/>
                      <w:sz w:val="24"/>
                      <w:szCs w:val="24"/>
                    </w:rPr>
                    <w:t>- отсутствие шлиха</w:t>
                  </w:r>
                </w:p>
              </w:tc>
              <w:tc>
                <w:tcPr>
                  <w:tcW w:w="1650" w:type="dxa"/>
                  <w:tcBorders>
                    <w:right w:val="single" w:sz="12" w:space="0" w:color="auto"/>
                  </w:tcBorders>
                </w:tcPr>
                <w:p w14:paraId="04EA7297"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 xml:space="preserve">2 </w:t>
                  </w:r>
                </w:p>
                <w:p w14:paraId="313AB724"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1</w:t>
                  </w:r>
                </w:p>
                <w:p w14:paraId="3490A0F8"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0</w:t>
                  </w:r>
                </w:p>
              </w:tc>
            </w:tr>
            <w:tr w:rsidR="00DB1B2E" w:rsidRPr="00DB1B2E" w14:paraId="60F17EAD" w14:textId="77777777" w:rsidTr="00E132C0">
              <w:tc>
                <w:tcPr>
                  <w:tcW w:w="7921" w:type="dxa"/>
                  <w:gridSpan w:val="6"/>
                  <w:tcBorders>
                    <w:left w:val="single" w:sz="12" w:space="0" w:color="auto"/>
                  </w:tcBorders>
                </w:tcPr>
                <w:p w14:paraId="507647CB" w14:textId="77777777" w:rsidR="00DB1B2E" w:rsidRPr="00DB1B2E" w:rsidRDefault="00DB1B2E" w:rsidP="00E132C0">
                  <w:pPr>
                    <w:rPr>
                      <w:rFonts w:ascii="Times New Roman" w:hAnsi="Times New Roman" w:cs="Times New Roman"/>
                      <w:sz w:val="24"/>
                      <w:szCs w:val="24"/>
                    </w:rPr>
                  </w:pPr>
                  <w:r w:rsidRPr="00DB1B2E">
                    <w:rPr>
                      <w:rFonts w:ascii="Times New Roman" w:hAnsi="Times New Roman" w:cs="Times New Roman"/>
                      <w:sz w:val="24"/>
                      <w:szCs w:val="24"/>
                    </w:rPr>
                    <w:t>3.  Время промывки шлиха</w:t>
                  </w:r>
                </w:p>
              </w:tc>
              <w:tc>
                <w:tcPr>
                  <w:tcW w:w="1650" w:type="dxa"/>
                  <w:tcBorders>
                    <w:right w:val="single" w:sz="12" w:space="0" w:color="auto"/>
                  </w:tcBorders>
                </w:tcPr>
                <w:p w14:paraId="64AD21AB"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мах 3</w:t>
                  </w:r>
                </w:p>
              </w:tc>
            </w:tr>
            <w:tr w:rsidR="00DB1B2E" w:rsidRPr="00DB1B2E" w14:paraId="65C37821" w14:textId="77777777" w:rsidTr="00E132C0">
              <w:tc>
                <w:tcPr>
                  <w:tcW w:w="7921" w:type="dxa"/>
                  <w:gridSpan w:val="6"/>
                  <w:tcBorders>
                    <w:left w:val="single" w:sz="12" w:space="0" w:color="auto"/>
                  </w:tcBorders>
                </w:tcPr>
                <w:p w14:paraId="2B959FB8" w14:textId="77777777" w:rsidR="00DB1B2E" w:rsidRPr="00DB1B2E" w:rsidRDefault="00DB1B2E" w:rsidP="00E132C0">
                  <w:pPr>
                    <w:ind w:left="720"/>
                    <w:rPr>
                      <w:rFonts w:ascii="Times New Roman" w:hAnsi="Times New Roman" w:cs="Times New Roman"/>
                      <w:sz w:val="24"/>
                      <w:szCs w:val="24"/>
                    </w:rPr>
                  </w:pPr>
                  <w:r w:rsidRPr="00DB1B2E">
                    <w:rPr>
                      <w:rFonts w:ascii="Times New Roman" w:hAnsi="Times New Roman" w:cs="Times New Roman"/>
                      <w:sz w:val="24"/>
                      <w:szCs w:val="24"/>
                    </w:rPr>
                    <w:t>- до 10 мин</w:t>
                  </w:r>
                </w:p>
                <w:p w14:paraId="261D2CC3" w14:textId="77777777" w:rsidR="00DB1B2E" w:rsidRPr="00DB1B2E" w:rsidRDefault="00DB1B2E" w:rsidP="00E132C0">
                  <w:pPr>
                    <w:ind w:left="720"/>
                    <w:rPr>
                      <w:rFonts w:ascii="Times New Roman" w:hAnsi="Times New Roman" w:cs="Times New Roman"/>
                      <w:sz w:val="24"/>
                      <w:szCs w:val="24"/>
                    </w:rPr>
                  </w:pPr>
                  <w:r w:rsidRPr="00DB1B2E">
                    <w:rPr>
                      <w:rFonts w:ascii="Times New Roman" w:hAnsi="Times New Roman" w:cs="Times New Roman"/>
                      <w:sz w:val="24"/>
                      <w:szCs w:val="24"/>
                    </w:rPr>
                    <w:t>- до 15 мин</w:t>
                  </w:r>
                </w:p>
                <w:p w14:paraId="484B034A" w14:textId="77777777" w:rsidR="00DB1B2E" w:rsidRPr="00DB1B2E" w:rsidRDefault="00DB1B2E" w:rsidP="00E132C0">
                  <w:pPr>
                    <w:ind w:left="720"/>
                    <w:rPr>
                      <w:rFonts w:ascii="Times New Roman" w:hAnsi="Times New Roman" w:cs="Times New Roman"/>
                      <w:sz w:val="24"/>
                      <w:szCs w:val="24"/>
                    </w:rPr>
                  </w:pPr>
                  <w:r w:rsidRPr="00DB1B2E">
                    <w:rPr>
                      <w:rFonts w:ascii="Times New Roman" w:hAnsi="Times New Roman" w:cs="Times New Roman"/>
                      <w:sz w:val="24"/>
                      <w:szCs w:val="24"/>
                    </w:rPr>
                    <w:t xml:space="preserve">- в контрольное время (20 мин)       </w:t>
                  </w:r>
                </w:p>
              </w:tc>
              <w:tc>
                <w:tcPr>
                  <w:tcW w:w="1650" w:type="dxa"/>
                  <w:tcBorders>
                    <w:right w:val="single" w:sz="12" w:space="0" w:color="auto"/>
                  </w:tcBorders>
                </w:tcPr>
                <w:p w14:paraId="00CA0E8B"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3</w:t>
                  </w:r>
                </w:p>
                <w:p w14:paraId="629CAA1C"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2</w:t>
                  </w:r>
                </w:p>
                <w:p w14:paraId="2F36D62E"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 xml:space="preserve">1 </w:t>
                  </w:r>
                </w:p>
              </w:tc>
            </w:tr>
            <w:tr w:rsidR="00DB1B2E" w:rsidRPr="00DB1B2E" w14:paraId="0DED5665" w14:textId="77777777" w:rsidTr="00E132C0">
              <w:tc>
                <w:tcPr>
                  <w:tcW w:w="7921" w:type="dxa"/>
                  <w:gridSpan w:val="6"/>
                  <w:tcBorders>
                    <w:left w:val="single" w:sz="12" w:space="0" w:color="auto"/>
                  </w:tcBorders>
                </w:tcPr>
                <w:p w14:paraId="16E46687" w14:textId="77777777" w:rsidR="00DB1B2E" w:rsidRPr="00DB1B2E" w:rsidRDefault="00DB1B2E" w:rsidP="00E132C0">
                  <w:pPr>
                    <w:rPr>
                      <w:rFonts w:ascii="Times New Roman" w:hAnsi="Times New Roman" w:cs="Times New Roman"/>
                      <w:sz w:val="24"/>
                      <w:szCs w:val="24"/>
                    </w:rPr>
                  </w:pPr>
                  <w:r w:rsidRPr="00DB1B2E">
                    <w:rPr>
                      <w:rFonts w:ascii="Times New Roman" w:hAnsi="Times New Roman" w:cs="Times New Roman"/>
                      <w:sz w:val="24"/>
                      <w:szCs w:val="24"/>
                    </w:rPr>
                    <w:t xml:space="preserve">    * При равенстве баллов место участника определяется по наименьшему затраченному времени.</w:t>
                  </w:r>
                </w:p>
              </w:tc>
              <w:tc>
                <w:tcPr>
                  <w:tcW w:w="1650" w:type="dxa"/>
                  <w:tcBorders>
                    <w:right w:val="single" w:sz="12" w:space="0" w:color="auto"/>
                  </w:tcBorders>
                </w:tcPr>
                <w:p w14:paraId="533E0908" w14:textId="77777777" w:rsidR="00DB1B2E" w:rsidRPr="00DB1B2E" w:rsidRDefault="00DB1B2E" w:rsidP="00E132C0">
                  <w:pPr>
                    <w:jc w:val="center"/>
                    <w:rPr>
                      <w:rFonts w:ascii="Times New Roman" w:hAnsi="Times New Roman" w:cs="Times New Roman"/>
                      <w:sz w:val="24"/>
                      <w:szCs w:val="24"/>
                    </w:rPr>
                  </w:pPr>
                  <w:r w:rsidRPr="00DB1B2E">
                    <w:rPr>
                      <w:rFonts w:ascii="Times New Roman" w:hAnsi="Times New Roman" w:cs="Times New Roman"/>
                      <w:sz w:val="24"/>
                      <w:szCs w:val="24"/>
                    </w:rPr>
                    <w:t xml:space="preserve"> </w:t>
                  </w:r>
                </w:p>
              </w:tc>
            </w:tr>
          </w:tbl>
          <w:p w14:paraId="6518160A" w14:textId="77777777" w:rsidR="00DB1B2E" w:rsidRPr="00DB1B2E" w:rsidRDefault="00DB1B2E" w:rsidP="00DB1B2E">
            <w:pPr>
              <w:rPr>
                <w:rFonts w:ascii="Times New Roman" w:hAnsi="Times New Roman" w:cs="Times New Roman"/>
                <w:sz w:val="24"/>
                <w:szCs w:val="24"/>
              </w:rPr>
            </w:pPr>
          </w:p>
          <w:p w14:paraId="6812640F" w14:textId="77777777" w:rsidR="00FB05B8" w:rsidRPr="00FB05B8" w:rsidRDefault="00FB05B8" w:rsidP="00FB05B8">
            <w:pPr>
              <w:spacing w:after="0" w:line="240" w:lineRule="auto"/>
              <w:jc w:val="both"/>
              <w:rPr>
                <w:rFonts w:ascii="Times New Roman" w:hAnsi="Times New Roman" w:cs="Times New Roman"/>
                <w:b/>
                <w:sz w:val="24"/>
                <w:szCs w:val="24"/>
              </w:rPr>
            </w:pPr>
          </w:p>
        </w:tc>
      </w:tr>
      <w:tr w:rsidR="00FB05B8" w:rsidRPr="00FB05B8" w14:paraId="21AF1B08" w14:textId="77777777" w:rsidTr="00982A4B">
        <w:trPr>
          <w:trHeight w:val="276"/>
        </w:trPr>
        <w:tc>
          <w:tcPr>
            <w:tcW w:w="9744" w:type="dxa"/>
          </w:tcPr>
          <w:p w14:paraId="154C0D83" w14:textId="77777777" w:rsidR="00FB05B8" w:rsidRPr="00FB05B8" w:rsidRDefault="00FB05B8" w:rsidP="00FB05B8">
            <w:pPr>
              <w:spacing w:after="0" w:line="240" w:lineRule="auto"/>
              <w:jc w:val="both"/>
              <w:rPr>
                <w:rFonts w:ascii="Times New Roman" w:hAnsi="Times New Roman" w:cs="Times New Roman"/>
                <w:bCs/>
                <w:sz w:val="24"/>
                <w:szCs w:val="24"/>
              </w:rPr>
            </w:pPr>
          </w:p>
        </w:tc>
      </w:tr>
      <w:tr w:rsidR="00FB05B8" w:rsidRPr="00FB05B8" w14:paraId="5EEDB44E" w14:textId="77777777" w:rsidTr="00982A4B">
        <w:trPr>
          <w:trHeight w:val="292"/>
        </w:trPr>
        <w:tc>
          <w:tcPr>
            <w:tcW w:w="9744" w:type="dxa"/>
          </w:tcPr>
          <w:p w14:paraId="55ACBD79" w14:textId="77777777" w:rsidR="00FB05B8" w:rsidRPr="00FB05B8" w:rsidRDefault="00FB05B8" w:rsidP="00FB05B8">
            <w:pPr>
              <w:spacing w:after="0" w:line="240" w:lineRule="auto"/>
              <w:jc w:val="both"/>
              <w:rPr>
                <w:rFonts w:ascii="Times New Roman" w:hAnsi="Times New Roman" w:cs="Times New Roman"/>
                <w:bCs/>
                <w:sz w:val="24"/>
                <w:szCs w:val="24"/>
              </w:rPr>
            </w:pPr>
          </w:p>
        </w:tc>
      </w:tr>
      <w:tr w:rsidR="00FB05B8" w:rsidRPr="00FB05B8" w14:paraId="6C392C69" w14:textId="77777777" w:rsidTr="00982A4B">
        <w:trPr>
          <w:trHeight w:val="276"/>
        </w:trPr>
        <w:tc>
          <w:tcPr>
            <w:tcW w:w="9744" w:type="dxa"/>
          </w:tcPr>
          <w:p w14:paraId="602AFD02" w14:textId="77777777" w:rsidR="00FB05B8" w:rsidRPr="00FB05B8" w:rsidRDefault="00FB05B8" w:rsidP="00FB05B8">
            <w:pPr>
              <w:spacing w:after="0" w:line="240" w:lineRule="auto"/>
              <w:jc w:val="both"/>
              <w:rPr>
                <w:rFonts w:ascii="Times New Roman" w:hAnsi="Times New Roman" w:cs="Times New Roman"/>
                <w:bCs/>
                <w:sz w:val="24"/>
                <w:szCs w:val="24"/>
              </w:rPr>
            </w:pPr>
          </w:p>
        </w:tc>
      </w:tr>
      <w:tr w:rsidR="00FB05B8" w:rsidRPr="00FB05B8" w14:paraId="393412B4" w14:textId="77777777" w:rsidTr="00982A4B">
        <w:trPr>
          <w:trHeight w:val="292"/>
        </w:trPr>
        <w:tc>
          <w:tcPr>
            <w:tcW w:w="9744" w:type="dxa"/>
          </w:tcPr>
          <w:p w14:paraId="6869AD8E" w14:textId="77777777" w:rsidR="00FB05B8" w:rsidRPr="00FB05B8" w:rsidRDefault="00FB05B8" w:rsidP="00FB05B8">
            <w:pPr>
              <w:spacing w:after="0" w:line="240" w:lineRule="auto"/>
              <w:jc w:val="both"/>
              <w:rPr>
                <w:rFonts w:ascii="Times New Roman" w:hAnsi="Times New Roman" w:cs="Times New Roman"/>
                <w:bCs/>
                <w:sz w:val="24"/>
                <w:szCs w:val="24"/>
              </w:rPr>
            </w:pPr>
          </w:p>
        </w:tc>
      </w:tr>
      <w:tr w:rsidR="00FB05B8" w:rsidRPr="00FB05B8" w14:paraId="28F7AA08" w14:textId="77777777" w:rsidTr="00982A4B">
        <w:trPr>
          <w:trHeight w:val="276"/>
        </w:trPr>
        <w:tc>
          <w:tcPr>
            <w:tcW w:w="9744" w:type="dxa"/>
          </w:tcPr>
          <w:p w14:paraId="1DBE4F5F" w14:textId="77777777" w:rsidR="00FB05B8" w:rsidRPr="00FB05B8" w:rsidRDefault="00FB05B8" w:rsidP="00FB05B8">
            <w:pPr>
              <w:spacing w:after="0" w:line="240" w:lineRule="auto"/>
              <w:jc w:val="both"/>
              <w:rPr>
                <w:rFonts w:ascii="Times New Roman" w:hAnsi="Times New Roman" w:cs="Times New Roman"/>
                <w:bCs/>
                <w:sz w:val="24"/>
                <w:szCs w:val="24"/>
              </w:rPr>
            </w:pPr>
          </w:p>
        </w:tc>
      </w:tr>
    </w:tbl>
    <w:p w14:paraId="4042C96D" w14:textId="77777777" w:rsidR="00FB05B8" w:rsidRPr="00FB05B8" w:rsidRDefault="00FB05B8" w:rsidP="00FB05B8">
      <w:pPr>
        <w:spacing w:after="0" w:line="240" w:lineRule="auto"/>
        <w:jc w:val="both"/>
        <w:rPr>
          <w:rFonts w:ascii="Times New Roman" w:hAnsi="Times New Roman" w:cs="Times New Roman"/>
          <w:sz w:val="24"/>
          <w:szCs w:val="24"/>
        </w:rPr>
        <w:sectPr w:rsidR="00FB05B8" w:rsidRPr="00FB05B8" w:rsidSect="00AA23CB">
          <w:pgSz w:w="11906" w:h="16838" w:code="9"/>
          <w:pgMar w:top="902" w:right="851" w:bottom="902" w:left="539" w:header="709" w:footer="709" w:gutter="0"/>
          <w:cols w:space="708"/>
          <w:docGrid w:linePitch="360"/>
        </w:sectPr>
      </w:pPr>
    </w:p>
    <w:p w14:paraId="5D36303D" w14:textId="77777777" w:rsidR="00DB1B2E" w:rsidRPr="00DB1B2E" w:rsidRDefault="00DB1B2E" w:rsidP="00DB1B2E">
      <w:pPr>
        <w:shd w:val="clear" w:color="auto" w:fill="FFFFFF"/>
        <w:spacing w:line="337" w:lineRule="exact"/>
        <w:ind w:left="1800" w:right="1975" w:firstLine="14"/>
        <w:jc w:val="center"/>
        <w:rPr>
          <w:rFonts w:ascii="Times New Roman" w:hAnsi="Times New Roman" w:cs="Times New Roman"/>
          <w:b/>
          <w:spacing w:val="-10"/>
          <w:sz w:val="24"/>
          <w:szCs w:val="24"/>
        </w:rPr>
      </w:pPr>
      <w:r w:rsidRPr="00DB1B2E">
        <w:rPr>
          <w:rFonts w:ascii="Times New Roman" w:hAnsi="Times New Roman" w:cs="Times New Roman"/>
          <w:b/>
          <w:spacing w:val="-10"/>
          <w:sz w:val="24"/>
          <w:szCs w:val="24"/>
        </w:rPr>
        <w:lastRenderedPageBreak/>
        <w:t>Учетная карточка соревнования «Шлиховое опробование»</w:t>
      </w:r>
    </w:p>
    <w:p w14:paraId="02E5859B" w14:textId="77777777" w:rsidR="00DB1B2E" w:rsidRPr="00DB1B2E" w:rsidRDefault="00DB1B2E" w:rsidP="00DB1B2E">
      <w:pPr>
        <w:shd w:val="clear" w:color="auto" w:fill="FFFFFF"/>
        <w:spacing w:line="337" w:lineRule="exact"/>
        <w:ind w:left="2694" w:right="3260" w:firstLine="14"/>
        <w:jc w:val="center"/>
        <w:rPr>
          <w:rFonts w:ascii="Times New Roman" w:hAnsi="Times New Roman" w:cs="Times New Roman"/>
          <w:b/>
          <w:sz w:val="24"/>
          <w:szCs w:val="24"/>
        </w:rPr>
      </w:pPr>
    </w:p>
    <w:p w14:paraId="3A433EEF" w14:textId="77777777" w:rsidR="00DB1B2E" w:rsidRPr="00DB1B2E" w:rsidRDefault="00DB1B2E" w:rsidP="00DB1B2E">
      <w:pPr>
        <w:shd w:val="clear" w:color="auto" w:fill="FFFFFF"/>
        <w:spacing w:line="337" w:lineRule="exact"/>
        <w:ind w:left="2694" w:right="3260" w:firstLine="14"/>
        <w:jc w:val="center"/>
        <w:rPr>
          <w:rFonts w:ascii="Times New Roman" w:hAnsi="Times New Roman" w:cs="Times New Roman"/>
          <w:b/>
          <w:sz w:val="24"/>
          <w:szCs w:val="24"/>
        </w:rPr>
      </w:pPr>
    </w:p>
    <w:p w14:paraId="40D2366F" w14:textId="77777777" w:rsidR="00DB1B2E" w:rsidRPr="00DB1B2E" w:rsidRDefault="00DB1B2E" w:rsidP="00DB1B2E">
      <w:pPr>
        <w:shd w:val="clear" w:color="auto" w:fill="FFFFFF"/>
        <w:spacing w:line="337" w:lineRule="exact"/>
        <w:ind w:left="2694" w:right="3260" w:firstLine="14"/>
        <w:jc w:val="center"/>
        <w:rPr>
          <w:rFonts w:ascii="Times New Roman" w:hAnsi="Times New Roman" w:cs="Times New Roman"/>
          <w:b/>
          <w:sz w:val="24"/>
          <w:szCs w:val="24"/>
        </w:rPr>
      </w:pPr>
    </w:p>
    <w:p w14:paraId="5B7F2879" w14:textId="77777777" w:rsidR="00DB1B2E" w:rsidRPr="00DB1B2E" w:rsidRDefault="00DB1B2E" w:rsidP="00DB1B2E">
      <w:pPr>
        <w:shd w:val="clear" w:color="auto" w:fill="FFFFFF"/>
        <w:spacing w:before="21"/>
        <w:jc w:val="both"/>
        <w:rPr>
          <w:rFonts w:ascii="Times New Roman" w:hAnsi="Times New Roman" w:cs="Times New Roman"/>
          <w:sz w:val="24"/>
          <w:szCs w:val="24"/>
        </w:rPr>
      </w:pPr>
      <w:r w:rsidRPr="00DB1B2E">
        <w:rPr>
          <w:rFonts w:ascii="Times New Roman" w:hAnsi="Times New Roman" w:cs="Times New Roman"/>
          <w:spacing w:val="-13"/>
          <w:sz w:val="24"/>
          <w:szCs w:val="24"/>
        </w:rPr>
        <w:t xml:space="preserve"> </w:t>
      </w:r>
      <w:r w:rsidRPr="00DB1B2E">
        <w:rPr>
          <w:rFonts w:ascii="Times New Roman" w:hAnsi="Times New Roman" w:cs="Times New Roman"/>
          <w:sz w:val="24"/>
          <w:szCs w:val="24"/>
        </w:rPr>
        <w:t>Команда</w:t>
      </w:r>
      <w:r w:rsidRPr="00DB1B2E">
        <w:rPr>
          <w:rFonts w:ascii="Times New Roman" w:hAnsi="Times New Roman" w:cs="Times New Roman"/>
          <w:spacing w:val="-13"/>
          <w:sz w:val="24"/>
          <w:szCs w:val="24"/>
        </w:rPr>
        <w:t xml:space="preserve"> № _______________________________________________________</w:t>
      </w:r>
    </w:p>
    <w:p w14:paraId="3840963B" w14:textId="77777777" w:rsidR="00DB1B2E" w:rsidRPr="00DB1B2E" w:rsidRDefault="00DB1B2E" w:rsidP="00DB1B2E">
      <w:pPr>
        <w:jc w:val="both"/>
        <w:rPr>
          <w:rFonts w:ascii="Times New Roman" w:hAnsi="Times New Roman" w:cs="Times New Roman"/>
          <w:spacing w:val="3"/>
          <w:sz w:val="24"/>
          <w:szCs w:val="24"/>
        </w:rPr>
      </w:pPr>
      <w:r w:rsidRPr="00DB1B2E">
        <w:rPr>
          <w:rFonts w:ascii="Times New Roman" w:hAnsi="Times New Roman" w:cs="Times New Roman"/>
          <w:spacing w:val="3"/>
          <w:sz w:val="24"/>
          <w:szCs w:val="24"/>
        </w:rPr>
        <w:t xml:space="preserve">                                                                                                                                                 Фамилия, имя участника______________________________________</w:t>
      </w:r>
    </w:p>
    <w:p w14:paraId="20D01AF8" w14:textId="77777777" w:rsidR="00DB1B2E" w:rsidRPr="00DB1B2E" w:rsidRDefault="00DB1B2E" w:rsidP="00DB1B2E">
      <w:pPr>
        <w:jc w:val="both"/>
        <w:rPr>
          <w:rFonts w:ascii="Times New Roman" w:hAnsi="Times New Roman" w:cs="Times New Roman"/>
          <w:spacing w:val="3"/>
          <w:sz w:val="24"/>
          <w:szCs w:val="24"/>
        </w:rPr>
      </w:pPr>
    </w:p>
    <w:p w14:paraId="6AA76526" w14:textId="77777777" w:rsidR="00DB1B2E" w:rsidRPr="00DB1B2E" w:rsidRDefault="00DB1B2E" w:rsidP="00DB1B2E">
      <w:pPr>
        <w:jc w:val="both"/>
        <w:rPr>
          <w:rFonts w:ascii="Times New Roman" w:hAnsi="Times New Roman" w:cs="Times New Roman"/>
          <w:spacing w:val="3"/>
          <w:sz w:val="24"/>
          <w:szCs w:val="24"/>
        </w:rPr>
      </w:pPr>
      <w:r w:rsidRPr="00DB1B2E">
        <w:rPr>
          <w:rFonts w:ascii="Times New Roman" w:hAnsi="Times New Roman" w:cs="Times New Roman"/>
          <w:spacing w:val="3"/>
          <w:sz w:val="24"/>
          <w:szCs w:val="24"/>
        </w:rPr>
        <w:t>Контрольное время: начало соревнования_______________________</w:t>
      </w:r>
    </w:p>
    <w:p w14:paraId="32E04077" w14:textId="77777777" w:rsidR="00DB1B2E" w:rsidRPr="00DB1B2E" w:rsidRDefault="00DB1B2E" w:rsidP="00DB1B2E">
      <w:pPr>
        <w:jc w:val="both"/>
        <w:rPr>
          <w:rFonts w:ascii="Times New Roman" w:hAnsi="Times New Roman" w:cs="Times New Roman"/>
          <w:spacing w:val="3"/>
          <w:sz w:val="24"/>
          <w:szCs w:val="24"/>
        </w:rPr>
      </w:pPr>
      <w:r w:rsidRPr="00DB1B2E">
        <w:rPr>
          <w:rFonts w:ascii="Times New Roman" w:hAnsi="Times New Roman" w:cs="Times New Roman"/>
          <w:spacing w:val="3"/>
          <w:sz w:val="24"/>
          <w:szCs w:val="24"/>
        </w:rPr>
        <w:t xml:space="preserve">                                   окончание соревнования____________________</w:t>
      </w:r>
    </w:p>
    <w:p w14:paraId="6015F104" w14:textId="77777777" w:rsidR="00DB1B2E" w:rsidRPr="00DB1B2E" w:rsidRDefault="00DB1B2E" w:rsidP="00DB1B2E">
      <w:pPr>
        <w:jc w:val="both"/>
        <w:rPr>
          <w:rFonts w:ascii="Times New Roman" w:hAnsi="Times New Roman" w:cs="Times New Roman"/>
          <w:spacing w:val="3"/>
          <w:sz w:val="24"/>
          <w:szCs w:val="24"/>
        </w:rPr>
      </w:pPr>
      <w:r w:rsidRPr="00DB1B2E">
        <w:rPr>
          <w:rFonts w:ascii="Times New Roman" w:hAnsi="Times New Roman" w:cs="Times New Roman"/>
          <w:spacing w:val="3"/>
          <w:sz w:val="24"/>
          <w:szCs w:val="24"/>
        </w:rPr>
        <w:t xml:space="preserve">                                   время соревнования________________________</w:t>
      </w:r>
    </w:p>
    <w:p w14:paraId="44CC13D9" w14:textId="77777777" w:rsidR="00DB1B2E" w:rsidRPr="00DB1B2E" w:rsidRDefault="00DB1B2E" w:rsidP="00DB1B2E">
      <w:pPr>
        <w:jc w:val="both"/>
        <w:rPr>
          <w:rFonts w:ascii="Times New Roman" w:hAnsi="Times New Roman" w:cs="Times New Roman"/>
          <w:spacing w:val="3"/>
          <w:sz w:val="24"/>
          <w:szCs w:val="24"/>
        </w:rPr>
      </w:pPr>
    </w:p>
    <w:p w14:paraId="64224D29" w14:textId="77777777" w:rsidR="00DB1B2E" w:rsidRPr="00DB1B2E" w:rsidRDefault="00DB1B2E" w:rsidP="00DB1B2E">
      <w:pPr>
        <w:jc w:val="both"/>
        <w:rPr>
          <w:rFonts w:ascii="Times New Roman" w:hAnsi="Times New Roman" w:cs="Times New Roman"/>
          <w:spacing w:val="3"/>
          <w:sz w:val="24"/>
          <w:szCs w:val="24"/>
        </w:rPr>
      </w:pPr>
      <w:r w:rsidRPr="00DB1B2E">
        <w:rPr>
          <w:rFonts w:ascii="Times New Roman" w:hAnsi="Times New Roman" w:cs="Times New Roman"/>
          <w:spacing w:val="3"/>
          <w:sz w:val="24"/>
          <w:szCs w:val="24"/>
        </w:rPr>
        <w:t>Количество: отмытых условных минералов______________________</w:t>
      </w:r>
    </w:p>
    <w:p w14:paraId="12F71C3A" w14:textId="77777777" w:rsidR="00DB1B2E" w:rsidRPr="00DB1B2E" w:rsidRDefault="00DB1B2E" w:rsidP="00DB1B2E">
      <w:pPr>
        <w:jc w:val="both"/>
        <w:rPr>
          <w:rFonts w:ascii="Times New Roman" w:hAnsi="Times New Roman" w:cs="Times New Roman"/>
          <w:spacing w:val="3"/>
          <w:sz w:val="24"/>
          <w:szCs w:val="24"/>
        </w:rPr>
      </w:pPr>
      <w:r w:rsidRPr="00DB1B2E">
        <w:rPr>
          <w:rFonts w:ascii="Times New Roman" w:hAnsi="Times New Roman" w:cs="Times New Roman"/>
          <w:spacing w:val="3"/>
          <w:sz w:val="24"/>
          <w:szCs w:val="24"/>
        </w:rPr>
        <w:t xml:space="preserve">                      количество баллов________________________________</w:t>
      </w:r>
    </w:p>
    <w:p w14:paraId="2D0299FD" w14:textId="77777777" w:rsidR="00DB1B2E" w:rsidRPr="00DB1B2E" w:rsidRDefault="00DB1B2E" w:rsidP="00DB1B2E">
      <w:pPr>
        <w:jc w:val="both"/>
        <w:rPr>
          <w:rFonts w:ascii="Times New Roman" w:hAnsi="Times New Roman" w:cs="Times New Roman"/>
          <w:spacing w:val="3"/>
          <w:sz w:val="24"/>
          <w:szCs w:val="24"/>
        </w:rPr>
      </w:pPr>
    </w:p>
    <w:p w14:paraId="57DA4C3C" w14:textId="77777777" w:rsidR="00DB1B2E" w:rsidRPr="00DB1B2E" w:rsidRDefault="00DB1B2E" w:rsidP="00DB1B2E">
      <w:pPr>
        <w:jc w:val="both"/>
        <w:rPr>
          <w:rFonts w:ascii="Times New Roman" w:hAnsi="Times New Roman" w:cs="Times New Roman"/>
          <w:spacing w:val="3"/>
          <w:sz w:val="24"/>
          <w:szCs w:val="24"/>
        </w:rPr>
      </w:pPr>
      <w:r w:rsidRPr="00DB1B2E">
        <w:rPr>
          <w:rFonts w:ascii="Times New Roman" w:hAnsi="Times New Roman" w:cs="Times New Roman"/>
          <w:spacing w:val="3"/>
          <w:sz w:val="24"/>
          <w:szCs w:val="24"/>
        </w:rPr>
        <w:t>Качество шлиха: черный шлих_________________________________</w:t>
      </w:r>
    </w:p>
    <w:p w14:paraId="6CAB8504" w14:textId="77777777" w:rsidR="00DB1B2E" w:rsidRPr="00DB1B2E" w:rsidRDefault="00DB1B2E" w:rsidP="00DB1B2E">
      <w:pPr>
        <w:jc w:val="both"/>
        <w:rPr>
          <w:rFonts w:ascii="Times New Roman" w:hAnsi="Times New Roman" w:cs="Times New Roman"/>
          <w:spacing w:val="3"/>
          <w:sz w:val="24"/>
          <w:szCs w:val="24"/>
        </w:rPr>
      </w:pPr>
      <w:r w:rsidRPr="00DB1B2E">
        <w:rPr>
          <w:rFonts w:ascii="Times New Roman" w:hAnsi="Times New Roman" w:cs="Times New Roman"/>
          <w:spacing w:val="3"/>
          <w:sz w:val="24"/>
          <w:szCs w:val="24"/>
        </w:rPr>
        <w:t xml:space="preserve">                             серый шлих __________________________________</w:t>
      </w:r>
    </w:p>
    <w:p w14:paraId="0B1AE7E3" w14:textId="77777777" w:rsidR="00DB1B2E" w:rsidRPr="00DB1B2E" w:rsidRDefault="00DB1B2E" w:rsidP="00DB1B2E">
      <w:pPr>
        <w:jc w:val="both"/>
        <w:rPr>
          <w:rFonts w:ascii="Times New Roman" w:hAnsi="Times New Roman" w:cs="Times New Roman"/>
          <w:sz w:val="24"/>
          <w:szCs w:val="24"/>
        </w:rPr>
      </w:pPr>
      <w:r w:rsidRPr="00DB1B2E">
        <w:rPr>
          <w:rFonts w:ascii="Times New Roman" w:hAnsi="Times New Roman" w:cs="Times New Roman"/>
          <w:sz w:val="24"/>
          <w:szCs w:val="24"/>
        </w:rPr>
        <w:t xml:space="preserve">                              отсутствие шлиха_______________________________</w:t>
      </w:r>
    </w:p>
    <w:p w14:paraId="223EA5A4" w14:textId="77777777" w:rsidR="00DB1B2E" w:rsidRPr="00DB1B2E" w:rsidRDefault="00DB1B2E" w:rsidP="00DB1B2E">
      <w:pPr>
        <w:jc w:val="both"/>
        <w:rPr>
          <w:rFonts w:ascii="Times New Roman" w:hAnsi="Times New Roman" w:cs="Times New Roman"/>
          <w:sz w:val="24"/>
          <w:szCs w:val="24"/>
        </w:rPr>
      </w:pPr>
    </w:p>
    <w:p w14:paraId="58654491" w14:textId="77777777" w:rsidR="00DB1B2E" w:rsidRPr="00DB1B2E" w:rsidRDefault="00DB1B2E" w:rsidP="00DB1B2E">
      <w:pPr>
        <w:jc w:val="both"/>
        <w:rPr>
          <w:rFonts w:ascii="Times New Roman" w:hAnsi="Times New Roman" w:cs="Times New Roman"/>
          <w:sz w:val="24"/>
          <w:szCs w:val="24"/>
        </w:rPr>
      </w:pPr>
    </w:p>
    <w:p w14:paraId="40044D29" w14:textId="77777777" w:rsidR="00DB1B2E" w:rsidRPr="00DB1B2E" w:rsidRDefault="00DB1B2E" w:rsidP="00DB1B2E">
      <w:pPr>
        <w:jc w:val="both"/>
        <w:rPr>
          <w:rFonts w:ascii="Times New Roman" w:hAnsi="Times New Roman" w:cs="Times New Roman"/>
          <w:sz w:val="24"/>
          <w:szCs w:val="24"/>
        </w:rPr>
      </w:pPr>
    </w:p>
    <w:p w14:paraId="0010F99C" w14:textId="77777777" w:rsidR="00DB1B2E" w:rsidRPr="00DB1B2E" w:rsidRDefault="00DB1B2E" w:rsidP="00DB1B2E">
      <w:pPr>
        <w:jc w:val="both"/>
        <w:rPr>
          <w:rFonts w:ascii="Times New Roman" w:hAnsi="Times New Roman" w:cs="Times New Roman"/>
          <w:sz w:val="24"/>
          <w:szCs w:val="24"/>
        </w:rPr>
      </w:pPr>
      <w:r w:rsidRPr="00DB1B2E">
        <w:rPr>
          <w:rFonts w:ascii="Times New Roman" w:hAnsi="Times New Roman" w:cs="Times New Roman"/>
          <w:sz w:val="24"/>
          <w:szCs w:val="24"/>
        </w:rPr>
        <w:t>Подпись участника соревнования:_________________</w:t>
      </w:r>
    </w:p>
    <w:p w14:paraId="264495BD" w14:textId="77777777" w:rsidR="00DB1B2E" w:rsidRPr="00DB1B2E" w:rsidRDefault="00DB1B2E" w:rsidP="00DB1B2E">
      <w:pPr>
        <w:jc w:val="both"/>
        <w:rPr>
          <w:rFonts w:ascii="Times New Roman" w:hAnsi="Times New Roman" w:cs="Times New Roman"/>
          <w:sz w:val="24"/>
          <w:szCs w:val="24"/>
        </w:rPr>
      </w:pPr>
    </w:p>
    <w:p w14:paraId="303132C1" w14:textId="77777777" w:rsidR="00DB1B2E" w:rsidRPr="00DB1B2E" w:rsidRDefault="00DB1B2E" w:rsidP="00DB1B2E">
      <w:pPr>
        <w:jc w:val="both"/>
        <w:rPr>
          <w:rFonts w:ascii="Times New Roman" w:hAnsi="Times New Roman" w:cs="Times New Roman"/>
          <w:sz w:val="24"/>
          <w:szCs w:val="24"/>
        </w:rPr>
      </w:pPr>
      <w:r w:rsidRPr="00DB1B2E">
        <w:rPr>
          <w:rFonts w:ascii="Times New Roman" w:hAnsi="Times New Roman" w:cs="Times New Roman"/>
          <w:sz w:val="24"/>
          <w:szCs w:val="24"/>
        </w:rPr>
        <w:t>Подпись судьи соревнования:____________________</w:t>
      </w:r>
    </w:p>
    <w:p w14:paraId="6A74D4FA" w14:textId="77777777" w:rsidR="00DB1B2E" w:rsidRDefault="00DB1B2E" w:rsidP="00DB1B2E">
      <w:pPr>
        <w:jc w:val="both"/>
        <w:rPr>
          <w:sz w:val="28"/>
          <w:szCs w:val="28"/>
        </w:rPr>
      </w:pPr>
    </w:p>
    <w:p w14:paraId="1F1B63DF" w14:textId="77777777" w:rsidR="00FB05B8" w:rsidRPr="00FB05B8" w:rsidRDefault="00FB05B8" w:rsidP="00FB05B8">
      <w:pPr>
        <w:spacing w:after="0" w:line="240" w:lineRule="auto"/>
        <w:jc w:val="both"/>
        <w:rPr>
          <w:rFonts w:ascii="Times New Roman" w:hAnsi="Times New Roman" w:cs="Times New Roman"/>
          <w:sz w:val="24"/>
          <w:szCs w:val="24"/>
        </w:rPr>
      </w:pPr>
    </w:p>
    <w:p w14:paraId="78D32ECF" w14:textId="77777777" w:rsidR="00FB05B8" w:rsidRPr="00FB05B8" w:rsidRDefault="00FB05B8" w:rsidP="00FB05B8">
      <w:pPr>
        <w:spacing w:after="0" w:line="240" w:lineRule="auto"/>
        <w:jc w:val="both"/>
        <w:rPr>
          <w:rFonts w:ascii="Times New Roman" w:hAnsi="Times New Roman" w:cs="Times New Roman"/>
          <w:sz w:val="24"/>
          <w:szCs w:val="24"/>
        </w:rPr>
      </w:pPr>
    </w:p>
    <w:p w14:paraId="58B7C25E" w14:textId="77777777" w:rsidR="00FB05B8" w:rsidRPr="00FB05B8" w:rsidRDefault="00FB05B8" w:rsidP="00FB05B8">
      <w:pPr>
        <w:spacing w:after="0" w:line="240" w:lineRule="auto"/>
        <w:jc w:val="both"/>
        <w:rPr>
          <w:rFonts w:ascii="Times New Roman" w:hAnsi="Times New Roman" w:cs="Times New Roman"/>
          <w:sz w:val="24"/>
          <w:szCs w:val="24"/>
        </w:rPr>
      </w:pPr>
    </w:p>
    <w:p w14:paraId="1CA88411" w14:textId="77777777" w:rsidR="00FB05B8" w:rsidRPr="00FB05B8" w:rsidRDefault="00FB05B8" w:rsidP="00FB05B8">
      <w:pPr>
        <w:spacing w:after="0" w:line="240" w:lineRule="auto"/>
        <w:jc w:val="both"/>
        <w:rPr>
          <w:rFonts w:ascii="Times New Roman" w:hAnsi="Times New Roman" w:cs="Times New Roman"/>
          <w:sz w:val="24"/>
          <w:szCs w:val="24"/>
        </w:rPr>
      </w:pPr>
    </w:p>
    <w:p w14:paraId="07DF3395" w14:textId="77777777" w:rsidR="00670E3F" w:rsidRPr="00670E3F" w:rsidRDefault="00670E3F" w:rsidP="00670E3F">
      <w:pPr>
        <w:jc w:val="center"/>
        <w:rPr>
          <w:rFonts w:ascii="Times New Roman" w:hAnsi="Times New Roman" w:cs="Times New Roman"/>
          <w:sz w:val="28"/>
          <w:szCs w:val="28"/>
        </w:rPr>
      </w:pPr>
      <w:r w:rsidRPr="00670E3F">
        <w:rPr>
          <w:rFonts w:ascii="Times New Roman" w:hAnsi="Times New Roman" w:cs="Times New Roman"/>
          <w:sz w:val="28"/>
          <w:szCs w:val="28"/>
        </w:rPr>
        <w:lastRenderedPageBreak/>
        <w:t>Соревнование «Основы техники безопасности»</w:t>
      </w:r>
    </w:p>
    <w:p w14:paraId="18CA7F79" w14:textId="77777777" w:rsidR="00670E3F" w:rsidRPr="00670E3F" w:rsidRDefault="00670E3F" w:rsidP="00670E3F">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1440"/>
        <w:gridCol w:w="847"/>
        <w:gridCol w:w="1990"/>
        <w:gridCol w:w="478"/>
        <w:gridCol w:w="2335"/>
      </w:tblGrid>
      <w:tr w:rsidR="00670E3F" w:rsidRPr="00670E3F" w14:paraId="4B0927B4" w14:textId="77777777" w:rsidTr="00E132C0">
        <w:tc>
          <w:tcPr>
            <w:tcW w:w="2605" w:type="dxa"/>
          </w:tcPr>
          <w:p w14:paraId="2B88FC1B" w14:textId="77777777" w:rsidR="00670E3F" w:rsidRPr="00670E3F" w:rsidRDefault="00670E3F" w:rsidP="00E132C0">
            <w:pPr>
              <w:rPr>
                <w:rFonts w:ascii="Times New Roman" w:hAnsi="Times New Roman" w:cs="Times New Roman"/>
                <w:b/>
                <w:sz w:val="28"/>
                <w:szCs w:val="28"/>
              </w:rPr>
            </w:pPr>
            <w:r w:rsidRPr="00670E3F">
              <w:rPr>
                <w:rFonts w:ascii="Times New Roman" w:hAnsi="Times New Roman" w:cs="Times New Roman"/>
                <w:b/>
                <w:sz w:val="28"/>
                <w:szCs w:val="28"/>
              </w:rPr>
              <w:t>Цель соревнования</w:t>
            </w:r>
          </w:p>
          <w:p w14:paraId="413C65A9" w14:textId="77777777" w:rsidR="00670E3F" w:rsidRPr="00670E3F" w:rsidRDefault="00670E3F" w:rsidP="00E132C0">
            <w:pPr>
              <w:rPr>
                <w:rFonts w:ascii="Times New Roman" w:hAnsi="Times New Roman" w:cs="Times New Roman"/>
                <w:b/>
                <w:sz w:val="28"/>
                <w:szCs w:val="28"/>
              </w:rPr>
            </w:pPr>
          </w:p>
        </w:tc>
        <w:tc>
          <w:tcPr>
            <w:tcW w:w="7815" w:type="dxa"/>
            <w:gridSpan w:val="5"/>
          </w:tcPr>
          <w:p w14:paraId="4514D3AB"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 xml:space="preserve">Оценка навыков юных геологов по оказанию первой медицинской помощи, а также знаний основ правил безопасности при геологоразведочных работах </w:t>
            </w:r>
          </w:p>
        </w:tc>
      </w:tr>
      <w:tr w:rsidR="00670E3F" w:rsidRPr="00670E3F" w14:paraId="5A2BA653" w14:textId="77777777" w:rsidTr="00E132C0">
        <w:tc>
          <w:tcPr>
            <w:tcW w:w="2605" w:type="dxa"/>
          </w:tcPr>
          <w:p w14:paraId="39450367" w14:textId="77777777" w:rsidR="00670E3F" w:rsidRPr="00670E3F" w:rsidRDefault="00670E3F" w:rsidP="00E132C0">
            <w:pPr>
              <w:rPr>
                <w:rFonts w:ascii="Times New Roman" w:hAnsi="Times New Roman" w:cs="Times New Roman"/>
                <w:b/>
                <w:sz w:val="28"/>
                <w:szCs w:val="28"/>
              </w:rPr>
            </w:pPr>
            <w:r w:rsidRPr="00670E3F">
              <w:rPr>
                <w:rFonts w:ascii="Times New Roman" w:hAnsi="Times New Roman" w:cs="Times New Roman"/>
                <w:b/>
                <w:sz w:val="28"/>
                <w:szCs w:val="28"/>
              </w:rPr>
              <w:t>Задачи соревнования</w:t>
            </w:r>
          </w:p>
          <w:p w14:paraId="27A0462F" w14:textId="77777777" w:rsidR="00670E3F" w:rsidRPr="00670E3F" w:rsidRDefault="00670E3F" w:rsidP="00E132C0">
            <w:pPr>
              <w:rPr>
                <w:rFonts w:ascii="Times New Roman" w:hAnsi="Times New Roman" w:cs="Times New Roman"/>
                <w:b/>
                <w:sz w:val="28"/>
                <w:szCs w:val="28"/>
              </w:rPr>
            </w:pPr>
          </w:p>
        </w:tc>
        <w:tc>
          <w:tcPr>
            <w:tcW w:w="7815" w:type="dxa"/>
            <w:gridSpan w:val="5"/>
          </w:tcPr>
          <w:p w14:paraId="4AB142A7"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 оказание первой медицинской помощи</w:t>
            </w:r>
          </w:p>
          <w:p w14:paraId="0D56E8BF"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 выявление теоретических знаний по основам правил безопасности при геологоразведочных работах</w:t>
            </w:r>
          </w:p>
        </w:tc>
      </w:tr>
      <w:tr w:rsidR="00670E3F" w:rsidRPr="00670E3F" w14:paraId="01C89C4B" w14:textId="77777777" w:rsidTr="00E132C0">
        <w:tc>
          <w:tcPr>
            <w:tcW w:w="4308" w:type="dxa"/>
            <w:gridSpan w:val="2"/>
          </w:tcPr>
          <w:p w14:paraId="5798AE2B" w14:textId="77777777" w:rsidR="00670E3F" w:rsidRPr="00670E3F" w:rsidRDefault="00670E3F" w:rsidP="00E132C0">
            <w:pPr>
              <w:rPr>
                <w:rFonts w:ascii="Times New Roman" w:hAnsi="Times New Roman" w:cs="Times New Roman"/>
                <w:b/>
                <w:sz w:val="28"/>
                <w:szCs w:val="28"/>
              </w:rPr>
            </w:pPr>
            <w:r w:rsidRPr="00670E3F">
              <w:rPr>
                <w:rFonts w:ascii="Times New Roman" w:hAnsi="Times New Roman" w:cs="Times New Roman"/>
                <w:b/>
                <w:sz w:val="28"/>
                <w:szCs w:val="28"/>
              </w:rPr>
              <w:t>Количество участников от команды</w:t>
            </w:r>
          </w:p>
        </w:tc>
        <w:tc>
          <w:tcPr>
            <w:tcW w:w="902" w:type="dxa"/>
          </w:tcPr>
          <w:p w14:paraId="175E96AB"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3</w:t>
            </w:r>
          </w:p>
        </w:tc>
        <w:tc>
          <w:tcPr>
            <w:tcW w:w="2605" w:type="dxa"/>
            <w:gridSpan w:val="2"/>
          </w:tcPr>
          <w:p w14:paraId="22C6D8F1" w14:textId="77777777" w:rsidR="00670E3F" w:rsidRPr="00670E3F" w:rsidRDefault="00670E3F" w:rsidP="00E132C0">
            <w:pPr>
              <w:rPr>
                <w:rFonts w:ascii="Times New Roman" w:hAnsi="Times New Roman" w:cs="Times New Roman"/>
                <w:b/>
                <w:sz w:val="28"/>
                <w:szCs w:val="28"/>
              </w:rPr>
            </w:pPr>
            <w:r w:rsidRPr="00670E3F">
              <w:rPr>
                <w:rFonts w:ascii="Times New Roman" w:hAnsi="Times New Roman" w:cs="Times New Roman"/>
                <w:b/>
                <w:sz w:val="28"/>
                <w:szCs w:val="28"/>
              </w:rPr>
              <w:t>Контрольное время</w:t>
            </w:r>
          </w:p>
        </w:tc>
        <w:tc>
          <w:tcPr>
            <w:tcW w:w="2605" w:type="dxa"/>
          </w:tcPr>
          <w:p w14:paraId="417D5F95"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30 мин.</w:t>
            </w:r>
          </w:p>
        </w:tc>
      </w:tr>
      <w:tr w:rsidR="00670E3F" w:rsidRPr="00670E3F" w14:paraId="177C0F7A" w14:textId="77777777" w:rsidTr="00E132C0">
        <w:tc>
          <w:tcPr>
            <w:tcW w:w="5210" w:type="dxa"/>
            <w:gridSpan w:val="3"/>
          </w:tcPr>
          <w:p w14:paraId="08208F77" w14:textId="77777777" w:rsidR="00670E3F" w:rsidRPr="00670E3F" w:rsidRDefault="00670E3F" w:rsidP="00E132C0">
            <w:pPr>
              <w:rPr>
                <w:rFonts w:ascii="Times New Roman" w:hAnsi="Times New Roman" w:cs="Times New Roman"/>
                <w:b/>
                <w:sz w:val="28"/>
                <w:szCs w:val="28"/>
              </w:rPr>
            </w:pPr>
            <w:r w:rsidRPr="00670E3F">
              <w:rPr>
                <w:rFonts w:ascii="Times New Roman" w:hAnsi="Times New Roman" w:cs="Times New Roman"/>
                <w:b/>
                <w:sz w:val="28"/>
                <w:szCs w:val="28"/>
              </w:rPr>
              <w:t>Максимальная оценка за соревнование</w:t>
            </w:r>
          </w:p>
        </w:tc>
        <w:tc>
          <w:tcPr>
            <w:tcW w:w="5210" w:type="dxa"/>
            <w:gridSpan w:val="3"/>
          </w:tcPr>
          <w:p w14:paraId="642C6DC5"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 xml:space="preserve">                     65 баллов</w:t>
            </w:r>
          </w:p>
        </w:tc>
      </w:tr>
      <w:tr w:rsidR="00670E3F" w:rsidRPr="00670E3F" w14:paraId="416EE259" w14:textId="77777777" w:rsidTr="00E132C0">
        <w:tc>
          <w:tcPr>
            <w:tcW w:w="5210" w:type="dxa"/>
            <w:gridSpan w:val="3"/>
          </w:tcPr>
          <w:p w14:paraId="0D6A7B9D" w14:textId="77777777" w:rsidR="00670E3F" w:rsidRPr="00670E3F" w:rsidRDefault="00670E3F" w:rsidP="00E132C0">
            <w:pPr>
              <w:rPr>
                <w:rFonts w:ascii="Times New Roman" w:hAnsi="Times New Roman" w:cs="Times New Roman"/>
                <w:b/>
                <w:sz w:val="28"/>
                <w:szCs w:val="28"/>
              </w:rPr>
            </w:pPr>
            <w:r w:rsidRPr="00670E3F">
              <w:rPr>
                <w:rFonts w:ascii="Times New Roman" w:hAnsi="Times New Roman" w:cs="Times New Roman"/>
                <w:b/>
                <w:sz w:val="28"/>
                <w:szCs w:val="28"/>
              </w:rPr>
              <w:t>Оборудование, представляемое организаторами слета</w:t>
            </w:r>
          </w:p>
        </w:tc>
        <w:tc>
          <w:tcPr>
            <w:tcW w:w="5210" w:type="dxa"/>
            <w:gridSpan w:val="3"/>
          </w:tcPr>
          <w:p w14:paraId="4914E3AB" w14:textId="77777777" w:rsidR="00670E3F" w:rsidRPr="00670E3F" w:rsidRDefault="00670E3F" w:rsidP="00E132C0">
            <w:pPr>
              <w:rPr>
                <w:rFonts w:ascii="Times New Roman" w:hAnsi="Times New Roman" w:cs="Times New Roman"/>
                <w:b/>
                <w:sz w:val="28"/>
                <w:szCs w:val="28"/>
              </w:rPr>
            </w:pPr>
            <w:r w:rsidRPr="00670E3F">
              <w:rPr>
                <w:rFonts w:ascii="Times New Roman" w:hAnsi="Times New Roman" w:cs="Times New Roman"/>
                <w:b/>
                <w:sz w:val="28"/>
                <w:szCs w:val="28"/>
              </w:rPr>
              <w:t>Оборудование, которое должны иметь участники слета</w:t>
            </w:r>
          </w:p>
        </w:tc>
      </w:tr>
      <w:tr w:rsidR="00670E3F" w:rsidRPr="00670E3F" w14:paraId="2A701227" w14:textId="77777777" w:rsidTr="00E132C0">
        <w:tc>
          <w:tcPr>
            <w:tcW w:w="5210" w:type="dxa"/>
            <w:gridSpan w:val="3"/>
          </w:tcPr>
          <w:p w14:paraId="55EE5842"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 манекен для искусственного дыхания;</w:t>
            </w:r>
          </w:p>
          <w:p w14:paraId="33BCB358"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 аптечка;</w:t>
            </w:r>
          </w:p>
          <w:p w14:paraId="693908DD"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 учетная карточка (см. форму).</w:t>
            </w:r>
          </w:p>
          <w:p w14:paraId="4C15F494" w14:textId="77777777" w:rsidR="00670E3F" w:rsidRPr="00670E3F" w:rsidRDefault="00670E3F" w:rsidP="00E132C0">
            <w:pPr>
              <w:rPr>
                <w:rFonts w:ascii="Times New Roman" w:hAnsi="Times New Roman" w:cs="Times New Roman"/>
                <w:sz w:val="28"/>
                <w:szCs w:val="28"/>
              </w:rPr>
            </w:pPr>
          </w:p>
        </w:tc>
        <w:tc>
          <w:tcPr>
            <w:tcW w:w="5210" w:type="dxa"/>
            <w:gridSpan w:val="3"/>
          </w:tcPr>
          <w:p w14:paraId="0154B9FF"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w:t>
            </w:r>
          </w:p>
        </w:tc>
      </w:tr>
      <w:tr w:rsidR="00670E3F" w:rsidRPr="00670E3F" w14:paraId="0ABA883D" w14:textId="77777777" w:rsidTr="00E132C0">
        <w:tc>
          <w:tcPr>
            <w:tcW w:w="7308" w:type="dxa"/>
            <w:gridSpan w:val="4"/>
          </w:tcPr>
          <w:p w14:paraId="28752395"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Действие</w:t>
            </w:r>
          </w:p>
        </w:tc>
        <w:tc>
          <w:tcPr>
            <w:tcW w:w="3112" w:type="dxa"/>
            <w:gridSpan w:val="2"/>
          </w:tcPr>
          <w:p w14:paraId="30E2E010"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Количество баллов</w:t>
            </w:r>
          </w:p>
        </w:tc>
      </w:tr>
      <w:tr w:rsidR="00670E3F" w:rsidRPr="00670E3F" w14:paraId="7C89EA7E" w14:textId="77777777" w:rsidTr="00E132C0">
        <w:tc>
          <w:tcPr>
            <w:tcW w:w="7308" w:type="dxa"/>
            <w:gridSpan w:val="4"/>
          </w:tcPr>
          <w:p w14:paraId="310953C1" w14:textId="77777777" w:rsidR="00670E3F" w:rsidRPr="00670E3F" w:rsidRDefault="00670E3F" w:rsidP="00E132C0">
            <w:pPr>
              <w:jc w:val="center"/>
              <w:rPr>
                <w:rFonts w:ascii="Times New Roman" w:hAnsi="Times New Roman" w:cs="Times New Roman"/>
                <w:b/>
                <w:sz w:val="28"/>
                <w:szCs w:val="28"/>
              </w:rPr>
            </w:pPr>
            <w:r w:rsidRPr="00670E3F">
              <w:rPr>
                <w:rFonts w:ascii="Times New Roman" w:hAnsi="Times New Roman" w:cs="Times New Roman"/>
                <w:b/>
                <w:sz w:val="28"/>
                <w:szCs w:val="28"/>
                <w:lang w:val="en-US"/>
              </w:rPr>
              <w:t>I</w:t>
            </w:r>
            <w:r w:rsidRPr="00670E3F">
              <w:rPr>
                <w:rFonts w:ascii="Times New Roman" w:hAnsi="Times New Roman" w:cs="Times New Roman"/>
                <w:b/>
                <w:sz w:val="28"/>
                <w:szCs w:val="28"/>
              </w:rPr>
              <w:t>. Первая медицинская помощь</w:t>
            </w:r>
          </w:p>
        </w:tc>
        <w:tc>
          <w:tcPr>
            <w:tcW w:w="3112" w:type="dxa"/>
            <w:gridSpan w:val="2"/>
          </w:tcPr>
          <w:p w14:paraId="4DDEEF2A" w14:textId="77777777" w:rsidR="00670E3F" w:rsidRPr="00670E3F" w:rsidRDefault="00670E3F" w:rsidP="00E132C0">
            <w:pPr>
              <w:jc w:val="center"/>
              <w:rPr>
                <w:rFonts w:ascii="Times New Roman" w:hAnsi="Times New Roman" w:cs="Times New Roman"/>
                <w:b/>
                <w:sz w:val="28"/>
                <w:szCs w:val="28"/>
              </w:rPr>
            </w:pPr>
            <w:r w:rsidRPr="00670E3F">
              <w:rPr>
                <w:rFonts w:ascii="Times New Roman" w:hAnsi="Times New Roman" w:cs="Times New Roman"/>
                <w:b/>
                <w:sz w:val="28"/>
                <w:szCs w:val="28"/>
              </w:rPr>
              <w:t>мах 55</w:t>
            </w:r>
          </w:p>
        </w:tc>
      </w:tr>
      <w:tr w:rsidR="00670E3F" w:rsidRPr="00670E3F" w14:paraId="1F47E451" w14:textId="77777777" w:rsidTr="00E132C0">
        <w:tc>
          <w:tcPr>
            <w:tcW w:w="7308" w:type="dxa"/>
            <w:gridSpan w:val="4"/>
          </w:tcPr>
          <w:p w14:paraId="51F5F030" w14:textId="77777777" w:rsidR="00670E3F" w:rsidRPr="00670E3F" w:rsidRDefault="00670E3F" w:rsidP="00670E3F">
            <w:pPr>
              <w:numPr>
                <w:ilvl w:val="0"/>
                <w:numId w:val="18"/>
              </w:numPr>
              <w:spacing w:after="0" w:line="240" w:lineRule="auto"/>
              <w:jc w:val="both"/>
              <w:rPr>
                <w:rFonts w:ascii="Times New Roman" w:hAnsi="Times New Roman" w:cs="Times New Roman"/>
                <w:sz w:val="28"/>
                <w:szCs w:val="28"/>
              </w:rPr>
            </w:pPr>
            <w:r w:rsidRPr="00670E3F">
              <w:rPr>
                <w:rFonts w:ascii="Times New Roman" w:hAnsi="Times New Roman" w:cs="Times New Roman"/>
                <w:sz w:val="28"/>
                <w:szCs w:val="28"/>
              </w:rPr>
              <w:t>Первая помощь при остановке дыхания и сердечной деятельности</w:t>
            </w:r>
          </w:p>
        </w:tc>
        <w:tc>
          <w:tcPr>
            <w:tcW w:w="3112" w:type="dxa"/>
            <w:gridSpan w:val="2"/>
          </w:tcPr>
          <w:p w14:paraId="630C4A8F"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мах 10</w:t>
            </w:r>
          </w:p>
          <w:p w14:paraId="69954A15" w14:textId="77777777" w:rsidR="00670E3F" w:rsidRPr="00670E3F" w:rsidRDefault="00670E3F" w:rsidP="00E132C0">
            <w:pPr>
              <w:jc w:val="center"/>
              <w:rPr>
                <w:rFonts w:ascii="Times New Roman" w:hAnsi="Times New Roman" w:cs="Times New Roman"/>
                <w:sz w:val="28"/>
                <w:szCs w:val="28"/>
              </w:rPr>
            </w:pPr>
          </w:p>
        </w:tc>
      </w:tr>
      <w:tr w:rsidR="00670E3F" w:rsidRPr="00670E3F" w14:paraId="6DF25126" w14:textId="77777777" w:rsidTr="00E132C0">
        <w:tc>
          <w:tcPr>
            <w:tcW w:w="7308" w:type="dxa"/>
            <w:gridSpan w:val="4"/>
          </w:tcPr>
          <w:p w14:paraId="240EC55A"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1.1. Искусственное дыхание («рот в рот»)</w:t>
            </w:r>
          </w:p>
          <w:p w14:paraId="65B5E3F0" w14:textId="77777777" w:rsidR="00670E3F" w:rsidRPr="00670E3F" w:rsidRDefault="00670E3F" w:rsidP="00E132C0">
            <w:pPr>
              <w:jc w:val="both"/>
              <w:rPr>
                <w:rFonts w:ascii="Times New Roman" w:hAnsi="Times New Roman" w:cs="Times New Roman"/>
                <w:sz w:val="28"/>
                <w:szCs w:val="28"/>
              </w:rPr>
            </w:pPr>
            <w:r w:rsidRPr="00670E3F">
              <w:rPr>
                <w:rFonts w:ascii="Times New Roman" w:hAnsi="Times New Roman" w:cs="Times New Roman"/>
                <w:sz w:val="28"/>
                <w:szCs w:val="28"/>
              </w:rPr>
              <w:t xml:space="preserve">      - проведено правильно </w:t>
            </w:r>
          </w:p>
          <w:p w14:paraId="0DF64AA7" w14:textId="77777777" w:rsidR="00670E3F" w:rsidRPr="00670E3F" w:rsidRDefault="00670E3F" w:rsidP="00E132C0">
            <w:pPr>
              <w:jc w:val="both"/>
              <w:rPr>
                <w:rFonts w:ascii="Times New Roman" w:hAnsi="Times New Roman" w:cs="Times New Roman"/>
                <w:sz w:val="28"/>
                <w:szCs w:val="28"/>
              </w:rPr>
            </w:pPr>
            <w:r w:rsidRPr="00670E3F">
              <w:rPr>
                <w:rFonts w:ascii="Times New Roman" w:hAnsi="Times New Roman" w:cs="Times New Roman"/>
                <w:sz w:val="28"/>
                <w:szCs w:val="28"/>
              </w:rPr>
              <w:t xml:space="preserve">      - проведено с ошибками </w:t>
            </w:r>
          </w:p>
          <w:p w14:paraId="3C9AA1B0"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xml:space="preserve">- проведено неправильно </w:t>
            </w:r>
          </w:p>
          <w:p w14:paraId="1339BF8C"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lastRenderedPageBreak/>
              <w:t>1.2. Массаж сердца (наружный)</w:t>
            </w:r>
          </w:p>
          <w:p w14:paraId="297612D6"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правильно</w:t>
            </w:r>
          </w:p>
          <w:p w14:paraId="31BD5F54"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с ошибками</w:t>
            </w:r>
          </w:p>
          <w:p w14:paraId="48FEED36"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xml:space="preserve">- проведено неправильно </w:t>
            </w:r>
          </w:p>
        </w:tc>
        <w:tc>
          <w:tcPr>
            <w:tcW w:w="3112" w:type="dxa"/>
            <w:gridSpan w:val="2"/>
          </w:tcPr>
          <w:p w14:paraId="76DF0655" w14:textId="77777777" w:rsidR="00670E3F" w:rsidRPr="00670E3F" w:rsidRDefault="00670E3F" w:rsidP="00E132C0">
            <w:pPr>
              <w:jc w:val="center"/>
              <w:rPr>
                <w:rFonts w:ascii="Times New Roman" w:hAnsi="Times New Roman" w:cs="Times New Roman"/>
                <w:sz w:val="28"/>
                <w:szCs w:val="28"/>
              </w:rPr>
            </w:pPr>
          </w:p>
          <w:p w14:paraId="6502E349"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5</w:t>
            </w:r>
          </w:p>
          <w:p w14:paraId="3AD663D4"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3</w:t>
            </w:r>
          </w:p>
          <w:p w14:paraId="4DC07C9A"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0</w:t>
            </w:r>
          </w:p>
          <w:p w14:paraId="6C790FD0" w14:textId="77777777" w:rsidR="00670E3F" w:rsidRPr="00670E3F" w:rsidRDefault="00670E3F" w:rsidP="00E132C0">
            <w:pPr>
              <w:jc w:val="center"/>
              <w:rPr>
                <w:rFonts w:ascii="Times New Roman" w:hAnsi="Times New Roman" w:cs="Times New Roman"/>
                <w:sz w:val="28"/>
                <w:szCs w:val="28"/>
              </w:rPr>
            </w:pPr>
          </w:p>
          <w:p w14:paraId="7B607FAB"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5</w:t>
            </w:r>
          </w:p>
          <w:p w14:paraId="400EAC8C"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3</w:t>
            </w:r>
          </w:p>
          <w:p w14:paraId="0DFE4038"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0</w:t>
            </w:r>
          </w:p>
        </w:tc>
      </w:tr>
      <w:tr w:rsidR="00670E3F" w:rsidRPr="00670E3F" w14:paraId="65160086" w14:textId="77777777" w:rsidTr="00E132C0">
        <w:tc>
          <w:tcPr>
            <w:tcW w:w="7308" w:type="dxa"/>
            <w:gridSpan w:val="4"/>
          </w:tcPr>
          <w:p w14:paraId="0420107A" w14:textId="77777777" w:rsidR="00670E3F" w:rsidRPr="00670E3F" w:rsidRDefault="00670E3F" w:rsidP="00670E3F">
            <w:pPr>
              <w:numPr>
                <w:ilvl w:val="0"/>
                <w:numId w:val="18"/>
              </w:numPr>
              <w:spacing w:after="0" w:line="240" w:lineRule="auto"/>
              <w:jc w:val="both"/>
              <w:rPr>
                <w:rFonts w:ascii="Times New Roman" w:hAnsi="Times New Roman" w:cs="Times New Roman"/>
                <w:sz w:val="28"/>
                <w:szCs w:val="28"/>
              </w:rPr>
            </w:pPr>
            <w:r w:rsidRPr="00670E3F">
              <w:rPr>
                <w:rFonts w:ascii="Times New Roman" w:hAnsi="Times New Roman" w:cs="Times New Roman"/>
                <w:sz w:val="28"/>
                <w:szCs w:val="28"/>
              </w:rPr>
              <w:lastRenderedPageBreak/>
              <w:t>Первая помощь при ранах и кровотечениях конечностей</w:t>
            </w:r>
          </w:p>
        </w:tc>
        <w:tc>
          <w:tcPr>
            <w:tcW w:w="3112" w:type="dxa"/>
            <w:gridSpan w:val="2"/>
          </w:tcPr>
          <w:p w14:paraId="5D24BA90"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мах 10</w:t>
            </w:r>
          </w:p>
        </w:tc>
      </w:tr>
      <w:tr w:rsidR="00670E3F" w:rsidRPr="00670E3F" w14:paraId="2D186D0C" w14:textId="77777777" w:rsidTr="00E132C0">
        <w:tc>
          <w:tcPr>
            <w:tcW w:w="7308" w:type="dxa"/>
            <w:gridSpan w:val="4"/>
          </w:tcPr>
          <w:p w14:paraId="181F0932"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2.1. Остановка кровотечения (наложение давящей повязки и жгута)</w:t>
            </w:r>
          </w:p>
          <w:p w14:paraId="79B087F2"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правильно</w:t>
            </w:r>
          </w:p>
          <w:p w14:paraId="045C4561"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с ошибками</w:t>
            </w:r>
          </w:p>
          <w:p w14:paraId="62DE5475"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xml:space="preserve">- проведено неправильно </w:t>
            </w:r>
          </w:p>
          <w:p w14:paraId="065AEB84" w14:textId="77777777" w:rsidR="00670E3F" w:rsidRPr="00670E3F" w:rsidRDefault="00670E3F" w:rsidP="00670E3F">
            <w:pPr>
              <w:numPr>
                <w:ilvl w:val="1"/>
                <w:numId w:val="18"/>
              </w:numPr>
              <w:spacing w:after="0" w:line="240" w:lineRule="auto"/>
              <w:jc w:val="both"/>
              <w:rPr>
                <w:rFonts w:ascii="Times New Roman" w:hAnsi="Times New Roman" w:cs="Times New Roman"/>
                <w:sz w:val="28"/>
                <w:szCs w:val="28"/>
              </w:rPr>
            </w:pPr>
            <w:r w:rsidRPr="00670E3F">
              <w:rPr>
                <w:rFonts w:ascii="Times New Roman" w:hAnsi="Times New Roman" w:cs="Times New Roman"/>
                <w:sz w:val="28"/>
                <w:szCs w:val="28"/>
              </w:rPr>
              <w:t>Защита раны от загрязнения и инфицирования</w:t>
            </w:r>
          </w:p>
          <w:p w14:paraId="6909E6B7"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правильно</w:t>
            </w:r>
          </w:p>
          <w:p w14:paraId="3BE4EA6D"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с ошибками</w:t>
            </w:r>
          </w:p>
          <w:p w14:paraId="5802194F"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неправильно</w:t>
            </w:r>
          </w:p>
        </w:tc>
        <w:tc>
          <w:tcPr>
            <w:tcW w:w="3112" w:type="dxa"/>
            <w:gridSpan w:val="2"/>
          </w:tcPr>
          <w:p w14:paraId="6391D100" w14:textId="77777777" w:rsidR="00670E3F" w:rsidRPr="00670E3F" w:rsidRDefault="00670E3F" w:rsidP="00E132C0">
            <w:pPr>
              <w:jc w:val="center"/>
              <w:rPr>
                <w:rFonts w:ascii="Times New Roman" w:hAnsi="Times New Roman" w:cs="Times New Roman"/>
                <w:sz w:val="28"/>
                <w:szCs w:val="28"/>
              </w:rPr>
            </w:pPr>
          </w:p>
          <w:p w14:paraId="6C0BDD04" w14:textId="77777777" w:rsidR="00670E3F" w:rsidRPr="00670E3F" w:rsidRDefault="00670E3F" w:rsidP="00E132C0">
            <w:pPr>
              <w:jc w:val="center"/>
              <w:rPr>
                <w:rFonts w:ascii="Times New Roman" w:hAnsi="Times New Roman" w:cs="Times New Roman"/>
                <w:sz w:val="28"/>
                <w:szCs w:val="28"/>
              </w:rPr>
            </w:pPr>
          </w:p>
          <w:p w14:paraId="1E2AD180"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5</w:t>
            </w:r>
          </w:p>
          <w:p w14:paraId="6BB3D677"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3</w:t>
            </w:r>
          </w:p>
          <w:p w14:paraId="6D37918F"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0</w:t>
            </w:r>
          </w:p>
          <w:p w14:paraId="07D7FE62" w14:textId="77777777" w:rsidR="00670E3F" w:rsidRPr="00670E3F" w:rsidRDefault="00670E3F" w:rsidP="00E132C0">
            <w:pPr>
              <w:jc w:val="center"/>
              <w:rPr>
                <w:rFonts w:ascii="Times New Roman" w:hAnsi="Times New Roman" w:cs="Times New Roman"/>
                <w:sz w:val="28"/>
                <w:szCs w:val="28"/>
              </w:rPr>
            </w:pPr>
          </w:p>
          <w:p w14:paraId="0446AA94"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5</w:t>
            </w:r>
          </w:p>
          <w:p w14:paraId="260AB35A"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3</w:t>
            </w:r>
          </w:p>
          <w:p w14:paraId="038F5765"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0</w:t>
            </w:r>
          </w:p>
        </w:tc>
      </w:tr>
      <w:tr w:rsidR="00670E3F" w:rsidRPr="00670E3F" w14:paraId="1D22BA83" w14:textId="77777777" w:rsidTr="00E132C0">
        <w:tc>
          <w:tcPr>
            <w:tcW w:w="7308" w:type="dxa"/>
            <w:gridSpan w:val="4"/>
          </w:tcPr>
          <w:p w14:paraId="1D1C3769" w14:textId="77777777" w:rsidR="00670E3F" w:rsidRPr="00670E3F" w:rsidRDefault="00670E3F" w:rsidP="00670E3F">
            <w:pPr>
              <w:numPr>
                <w:ilvl w:val="0"/>
                <w:numId w:val="18"/>
              </w:numPr>
              <w:spacing w:after="0" w:line="240" w:lineRule="auto"/>
              <w:jc w:val="both"/>
              <w:rPr>
                <w:rFonts w:ascii="Times New Roman" w:hAnsi="Times New Roman" w:cs="Times New Roman"/>
                <w:sz w:val="28"/>
                <w:szCs w:val="28"/>
              </w:rPr>
            </w:pPr>
            <w:r w:rsidRPr="00670E3F">
              <w:rPr>
                <w:rFonts w:ascii="Times New Roman" w:hAnsi="Times New Roman" w:cs="Times New Roman"/>
                <w:sz w:val="28"/>
                <w:szCs w:val="28"/>
              </w:rPr>
              <w:t>Первая помощь при переломах, вывихах, ушибах, растяжениях</w:t>
            </w:r>
          </w:p>
        </w:tc>
        <w:tc>
          <w:tcPr>
            <w:tcW w:w="3112" w:type="dxa"/>
            <w:gridSpan w:val="2"/>
          </w:tcPr>
          <w:p w14:paraId="5E8666A6"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мах 5</w:t>
            </w:r>
          </w:p>
          <w:p w14:paraId="651CCE49" w14:textId="77777777" w:rsidR="00670E3F" w:rsidRPr="00670E3F" w:rsidRDefault="00670E3F" w:rsidP="00E132C0">
            <w:pPr>
              <w:jc w:val="center"/>
              <w:rPr>
                <w:rFonts w:ascii="Times New Roman" w:hAnsi="Times New Roman" w:cs="Times New Roman"/>
                <w:sz w:val="28"/>
                <w:szCs w:val="28"/>
              </w:rPr>
            </w:pPr>
          </w:p>
        </w:tc>
      </w:tr>
      <w:tr w:rsidR="00670E3F" w:rsidRPr="00670E3F" w14:paraId="19AEBBB8" w14:textId="77777777" w:rsidTr="00E132C0">
        <w:tc>
          <w:tcPr>
            <w:tcW w:w="7308" w:type="dxa"/>
            <w:gridSpan w:val="4"/>
          </w:tcPr>
          <w:p w14:paraId="5859EDF5"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3.1. Первая помощь при переломах костей конечностей</w:t>
            </w:r>
          </w:p>
          <w:p w14:paraId="0D0ABCF4"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правильно</w:t>
            </w:r>
          </w:p>
          <w:p w14:paraId="6FFF9429"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с ошибками</w:t>
            </w:r>
          </w:p>
          <w:p w14:paraId="3AE3D996"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xml:space="preserve">- проведено неправильно </w:t>
            </w:r>
          </w:p>
          <w:p w14:paraId="521F3086"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xml:space="preserve"> </w:t>
            </w:r>
          </w:p>
        </w:tc>
        <w:tc>
          <w:tcPr>
            <w:tcW w:w="3112" w:type="dxa"/>
            <w:gridSpan w:val="2"/>
          </w:tcPr>
          <w:p w14:paraId="11956723" w14:textId="77777777" w:rsidR="00670E3F" w:rsidRPr="00670E3F" w:rsidRDefault="00670E3F" w:rsidP="00E132C0">
            <w:pPr>
              <w:jc w:val="center"/>
              <w:rPr>
                <w:rFonts w:ascii="Times New Roman" w:hAnsi="Times New Roman" w:cs="Times New Roman"/>
                <w:sz w:val="28"/>
                <w:szCs w:val="28"/>
              </w:rPr>
            </w:pPr>
          </w:p>
          <w:p w14:paraId="2BA2771E"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5</w:t>
            </w:r>
          </w:p>
          <w:p w14:paraId="12C085BB"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3</w:t>
            </w:r>
          </w:p>
          <w:p w14:paraId="7ED70383"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0</w:t>
            </w:r>
          </w:p>
        </w:tc>
      </w:tr>
      <w:tr w:rsidR="00670E3F" w:rsidRPr="00670E3F" w14:paraId="07737B42" w14:textId="77777777" w:rsidTr="00E132C0">
        <w:tc>
          <w:tcPr>
            <w:tcW w:w="7308" w:type="dxa"/>
            <w:gridSpan w:val="4"/>
          </w:tcPr>
          <w:p w14:paraId="5F643086" w14:textId="77777777" w:rsidR="00670E3F" w:rsidRPr="00670E3F" w:rsidRDefault="00670E3F" w:rsidP="00670E3F">
            <w:pPr>
              <w:numPr>
                <w:ilvl w:val="0"/>
                <w:numId w:val="18"/>
              </w:numPr>
              <w:spacing w:after="0" w:line="240" w:lineRule="auto"/>
              <w:jc w:val="both"/>
              <w:rPr>
                <w:rFonts w:ascii="Times New Roman" w:hAnsi="Times New Roman" w:cs="Times New Roman"/>
                <w:sz w:val="28"/>
                <w:szCs w:val="28"/>
              </w:rPr>
            </w:pPr>
            <w:r w:rsidRPr="00670E3F">
              <w:rPr>
                <w:rFonts w:ascii="Times New Roman" w:hAnsi="Times New Roman" w:cs="Times New Roman"/>
                <w:sz w:val="28"/>
                <w:szCs w:val="28"/>
              </w:rPr>
              <w:t>Первая помощь при солнечном и тепловом ударе</w:t>
            </w:r>
          </w:p>
        </w:tc>
        <w:tc>
          <w:tcPr>
            <w:tcW w:w="3112" w:type="dxa"/>
            <w:gridSpan w:val="2"/>
          </w:tcPr>
          <w:p w14:paraId="21A664BD"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мах 5</w:t>
            </w:r>
          </w:p>
        </w:tc>
      </w:tr>
      <w:tr w:rsidR="00670E3F" w:rsidRPr="00670E3F" w14:paraId="5B68C6A8" w14:textId="77777777" w:rsidTr="00E132C0">
        <w:tc>
          <w:tcPr>
            <w:tcW w:w="7308" w:type="dxa"/>
            <w:gridSpan w:val="4"/>
          </w:tcPr>
          <w:p w14:paraId="744C4939"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правильно</w:t>
            </w:r>
          </w:p>
          <w:p w14:paraId="2DA1FD07"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с ошибками</w:t>
            </w:r>
          </w:p>
          <w:p w14:paraId="3A74CFFB"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lastRenderedPageBreak/>
              <w:t xml:space="preserve">- проведено неправильно </w:t>
            </w:r>
          </w:p>
        </w:tc>
        <w:tc>
          <w:tcPr>
            <w:tcW w:w="3112" w:type="dxa"/>
            <w:gridSpan w:val="2"/>
          </w:tcPr>
          <w:p w14:paraId="2E5BB33D"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lastRenderedPageBreak/>
              <w:t>5</w:t>
            </w:r>
          </w:p>
          <w:p w14:paraId="0EF809F3"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3</w:t>
            </w:r>
          </w:p>
          <w:p w14:paraId="5CA25A23"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lastRenderedPageBreak/>
              <w:t>0</w:t>
            </w:r>
          </w:p>
        </w:tc>
      </w:tr>
      <w:tr w:rsidR="00670E3F" w:rsidRPr="00670E3F" w14:paraId="74B594C0" w14:textId="77777777" w:rsidTr="00E132C0">
        <w:tc>
          <w:tcPr>
            <w:tcW w:w="7308" w:type="dxa"/>
            <w:gridSpan w:val="4"/>
          </w:tcPr>
          <w:p w14:paraId="5D9A01FB" w14:textId="77777777" w:rsidR="00670E3F" w:rsidRPr="00670E3F" w:rsidRDefault="00670E3F" w:rsidP="00670E3F">
            <w:pPr>
              <w:numPr>
                <w:ilvl w:val="0"/>
                <w:numId w:val="18"/>
              </w:numPr>
              <w:spacing w:after="0" w:line="240" w:lineRule="auto"/>
              <w:jc w:val="both"/>
              <w:rPr>
                <w:rFonts w:ascii="Times New Roman" w:hAnsi="Times New Roman" w:cs="Times New Roman"/>
                <w:sz w:val="28"/>
                <w:szCs w:val="28"/>
              </w:rPr>
            </w:pPr>
            <w:r w:rsidRPr="00670E3F">
              <w:rPr>
                <w:rFonts w:ascii="Times New Roman" w:hAnsi="Times New Roman" w:cs="Times New Roman"/>
                <w:sz w:val="28"/>
                <w:szCs w:val="28"/>
              </w:rPr>
              <w:lastRenderedPageBreak/>
              <w:t>Первая помощь при термических ожогах</w:t>
            </w:r>
          </w:p>
          <w:p w14:paraId="784AEA0C"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правильно</w:t>
            </w:r>
          </w:p>
          <w:p w14:paraId="6D01D5D4"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с ошибками</w:t>
            </w:r>
          </w:p>
          <w:p w14:paraId="7A750F70"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xml:space="preserve">- проведено неправильно </w:t>
            </w:r>
          </w:p>
        </w:tc>
        <w:tc>
          <w:tcPr>
            <w:tcW w:w="3112" w:type="dxa"/>
            <w:gridSpan w:val="2"/>
          </w:tcPr>
          <w:p w14:paraId="77DE2B67"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мах5</w:t>
            </w:r>
          </w:p>
          <w:p w14:paraId="21340807"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5</w:t>
            </w:r>
          </w:p>
          <w:p w14:paraId="6424C6E3"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3</w:t>
            </w:r>
          </w:p>
          <w:p w14:paraId="71EEE434"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0</w:t>
            </w:r>
          </w:p>
        </w:tc>
      </w:tr>
      <w:tr w:rsidR="00670E3F" w:rsidRPr="00670E3F" w14:paraId="69F224EC" w14:textId="77777777" w:rsidTr="00E132C0">
        <w:tc>
          <w:tcPr>
            <w:tcW w:w="7308" w:type="dxa"/>
            <w:gridSpan w:val="4"/>
          </w:tcPr>
          <w:p w14:paraId="75187F4F" w14:textId="77777777" w:rsidR="00670E3F" w:rsidRPr="00670E3F" w:rsidRDefault="00670E3F" w:rsidP="00670E3F">
            <w:pPr>
              <w:numPr>
                <w:ilvl w:val="0"/>
                <w:numId w:val="18"/>
              </w:numPr>
              <w:spacing w:after="0" w:line="240" w:lineRule="auto"/>
              <w:jc w:val="both"/>
              <w:rPr>
                <w:rFonts w:ascii="Times New Roman" w:hAnsi="Times New Roman" w:cs="Times New Roman"/>
                <w:sz w:val="28"/>
                <w:szCs w:val="28"/>
              </w:rPr>
            </w:pPr>
            <w:r w:rsidRPr="00670E3F">
              <w:rPr>
                <w:rFonts w:ascii="Times New Roman" w:hAnsi="Times New Roman" w:cs="Times New Roman"/>
                <w:sz w:val="28"/>
                <w:szCs w:val="28"/>
              </w:rPr>
              <w:t>Первая помощь при острых отравлениях</w:t>
            </w:r>
          </w:p>
        </w:tc>
        <w:tc>
          <w:tcPr>
            <w:tcW w:w="3112" w:type="dxa"/>
            <w:gridSpan w:val="2"/>
          </w:tcPr>
          <w:p w14:paraId="47D8F9C0"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мах 10</w:t>
            </w:r>
          </w:p>
        </w:tc>
      </w:tr>
      <w:tr w:rsidR="00670E3F" w:rsidRPr="00670E3F" w14:paraId="76E46BEF" w14:textId="77777777" w:rsidTr="00E132C0">
        <w:tc>
          <w:tcPr>
            <w:tcW w:w="7308" w:type="dxa"/>
            <w:gridSpan w:val="4"/>
          </w:tcPr>
          <w:p w14:paraId="097F5A57"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6.1. Первая помощь при отравлении продуктами питания</w:t>
            </w:r>
          </w:p>
          <w:p w14:paraId="75B95E98"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правильно</w:t>
            </w:r>
          </w:p>
          <w:p w14:paraId="636EE6C0"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с ошибками</w:t>
            </w:r>
          </w:p>
          <w:p w14:paraId="30974591"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xml:space="preserve">- проведено неправильно </w:t>
            </w:r>
          </w:p>
          <w:p w14:paraId="3654A225"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6.2. Первая помощь при отравлении угарным газом</w:t>
            </w:r>
          </w:p>
          <w:p w14:paraId="67DD3071"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правильно</w:t>
            </w:r>
          </w:p>
          <w:p w14:paraId="2B985870"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с ошибками</w:t>
            </w:r>
          </w:p>
          <w:p w14:paraId="0E857E0F"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xml:space="preserve">- проведено неправильно </w:t>
            </w:r>
          </w:p>
        </w:tc>
        <w:tc>
          <w:tcPr>
            <w:tcW w:w="3112" w:type="dxa"/>
            <w:gridSpan w:val="2"/>
          </w:tcPr>
          <w:p w14:paraId="3241AFDC" w14:textId="77777777" w:rsidR="00670E3F" w:rsidRPr="00670E3F" w:rsidRDefault="00670E3F" w:rsidP="00E132C0">
            <w:pPr>
              <w:jc w:val="center"/>
              <w:rPr>
                <w:rFonts w:ascii="Times New Roman" w:hAnsi="Times New Roman" w:cs="Times New Roman"/>
                <w:sz w:val="28"/>
                <w:szCs w:val="28"/>
              </w:rPr>
            </w:pPr>
          </w:p>
          <w:p w14:paraId="1D045D6C"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5</w:t>
            </w:r>
          </w:p>
          <w:p w14:paraId="4B80AB2F"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3</w:t>
            </w:r>
          </w:p>
          <w:p w14:paraId="223417B2"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0</w:t>
            </w:r>
          </w:p>
          <w:p w14:paraId="437DD78A" w14:textId="77777777" w:rsidR="00670E3F" w:rsidRPr="00670E3F" w:rsidRDefault="00670E3F" w:rsidP="00E132C0">
            <w:pPr>
              <w:jc w:val="center"/>
              <w:rPr>
                <w:rFonts w:ascii="Times New Roman" w:hAnsi="Times New Roman" w:cs="Times New Roman"/>
                <w:sz w:val="28"/>
                <w:szCs w:val="28"/>
              </w:rPr>
            </w:pPr>
          </w:p>
          <w:p w14:paraId="4DC294BC"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5</w:t>
            </w:r>
          </w:p>
          <w:p w14:paraId="3CD0D4B4"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3</w:t>
            </w:r>
          </w:p>
          <w:p w14:paraId="327CC027"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0</w:t>
            </w:r>
          </w:p>
        </w:tc>
      </w:tr>
      <w:tr w:rsidR="00670E3F" w:rsidRPr="00670E3F" w14:paraId="26388516" w14:textId="77777777" w:rsidTr="00E132C0">
        <w:tc>
          <w:tcPr>
            <w:tcW w:w="7308" w:type="dxa"/>
            <w:gridSpan w:val="4"/>
          </w:tcPr>
          <w:p w14:paraId="340DB2E0" w14:textId="77777777" w:rsidR="00670E3F" w:rsidRPr="00670E3F" w:rsidRDefault="00670E3F" w:rsidP="00670E3F">
            <w:pPr>
              <w:numPr>
                <w:ilvl w:val="0"/>
                <w:numId w:val="18"/>
              </w:numPr>
              <w:spacing w:after="0" w:line="240" w:lineRule="auto"/>
              <w:jc w:val="both"/>
              <w:rPr>
                <w:rFonts w:ascii="Times New Roman" w:hAnsi="Times New Roman" w:cs="Times New Roman"/>
                <w:sz w:val="28"/>
                <w:szCs w:val="28"/>
              </w:rPr>
            </w:pPr>
            <w:r w:rsidRPr="00670E3F">
              <w:rPr>
                <w:rFonts w:ascii="Times New Roman" w:hAnsi="Times New Roman" w:cs="Times New Roman"/>
                <w:sz w:val="28"/>
                <w:szCs w:val="28"/>
              </w:rPr>
              <w:t>Первая помощь при утоплении</w:t>
            </w:r>
          </w:p>
        </w:tc>
        <w:tc>
          <w:tcPr>
            <w:tcW w:w="3112" w:type="dxa"/>
            <w:gridSpan w:val="2"/>
          </w:tcPr>
          <w:p w14:paraId="0C940961"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мах 5</w:t>
            </w:r>
          </w:p>
        </w:tc>
      </w:tr>
      <w:tr w:rsidR="00670E3F" w:rsidRPr="00670E3F" w14:paraId="48DE8FD4" w14:textId="77777777" w:rsidTr="00E132C0">
        <w:tc>
          <w:tcPr>
            <w:tcW w:w="7308" w:type="dxa"/>
            <w:gridSpan w:val="4"/>
          </w:tcPr>
          <w:p w14:paraId="61567555"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правильно</w:t>
            </w:r>
          </w:p>
          <w:p w14:paraId="4CE01DA3"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с ошибками</w:t>
            </w:r>
          </w:p>
          <w:p w14:paraId="4CDDD54C" w14:textId="77777777" w:rsidR="00670E3F" w:rsidRPr="00670E3F" w:rsidRDefault="00670E3F" w:rsidP="00E132C0">
            <w:pPr>
              <w:jc w:val="both"/>
              <w:rPr>
                <w:rFonts w:ascii="Times New Roman" w:hAnsi="Times New Roman" w:cs="Times New Roman"/>
                <w:sz w:val="28"/>
                <w:szCs w:val="28"/>
              </w:rPr>
            </w:pPr>
            <w:r w:rsidRPr="00670E3F">
              <w:rPr>
                <w:rFonts w:ascii="Times New Roman" w:hAnsi="Times New Roman" w:cs="Times New Roman"/>
                <w:sz w:val="28"/>
                <w:szCs w:val="28"/>
              </w:rPr>
              <w:t xml:space="preserve">      - проведено неправильно</w:t>
            </w:r>
          </w:p>
        </w:tc>
        <w:tc>
          <w:tcPr>
            <w:tcW w:w="3112" w:type="dxa"/>
            <w:gridSpan w:val="2"/>
          </w:tcPr>
          <w:p w14:paraId="754CB1B4"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5</w:t>
            </w:r>
          </w:p>
          <w:p w14:paraId="1A4A3237"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3</w:t>
            </w:r>
          </w:p>
          <w:p w14:paraId="2B752A25"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0</w:t>
            </w:r>
          </w:p>
        </w:tc>
      </w:tr>
      <w:tr w:rsidR="00670E3F" w:rsidRPr="00670E3F" w14:paraId="6D40B08A" w14:textId="77777777" w:rsidTr="00E132C0">
        <w:tc>
          <w:tcPr>
            <w:tcW w:w="7308" w:type="dxa"/>
            <w:gridSpan w:val="4"/>
          </w:tcPr>
          <w:p w14:paraId="1D408F4F" w14:textId="77777777" w:rsidR="00670E3F" w:rsidRPr="00670E3F" w:rsidRDefault="00670E3F" w:rsidP="00670E3F">
            <w:pPr>
              <w:numPr>
                <w:ilvl w:val="0"/>
                <w:numId w:val="18"/>
              </w:numPr>
              <w:spacing w:after="0" w:line="240" w:lineRule="auto"/>
              <w:jc w:val="both"/>
              <w:rPr>
                <w:rFonts w:ascii="Times New Roman" w:hAnsi="Times New Roman" w:cs="Times New Roman"/>
                <w:sz w:val="28"/>
                <w:szCs w:val="28"/>
              </w:rPr>
            </w:pPr>
            <w:r w:rsidRPr="00670E3F">
              <w:rPr>
                <w:rFonts w:ascii="Times New Roman" w:hAnsi="Times New Roman" w:cs="Times New Roman"/>
                <w:sz w:val="28"/>
                <w:szCs w:val="28"/>
              </w:rPr>
              <w:t>Первая помощь при укусах ядовитых змей и насекомых</w:t>
            </w:r>
          </w:p>
        </w:tc>
        <w:tc>
          <w:tcPr>
            <w:tcW w:w="3112" w:type="dxa"/>
            <w:gridSpan w:val="2"/>
          </w:tcPr>
          <w:p w14:paraId="50C694A0"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мах 5</w:t>
            </w:r>
          </w:p>
        </w:tc>
      </w:tr>
      <w:tr w:rsidR="00670E3F" w:rsidRPr="00670E3F" w14:paraId="74CA5C25" w14:textId="77777777" w:rsidTr="00E132C0">
        <w:tc>
          <w:tcPr>
            <w:tcW w:w="7308" w:type="dxa"/>
            <w:gridSpan w:val="4"/>
          </w:tcPr>
          <w:p w14:paraId="65C185FB"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правильно</w:t>
            </w:r>
          </w:p>
          <w:p w14:paraId="4C3DE518"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с ошибками</w:t>
            </w:r>
          </w:p>
          <w:p w14:paraId="7D8AADAB" w14:textId="77777777" w:rsidR="00670E3F" w:rsidRPr="00670E3F" w:rsidRDefault="00670E3F" w:rsidP="00E132C0">
            <w:pPr>
              <w:ind w:left="360"/>
              <w:jc w:val="both"/>
              <w:rPr>
                <w:rFonts w:ascii="Times New Roman" w:hAnsi="Times New Roman" w:cs="Times New Roman"/>
                <w:sz w:val="28"/>
                <w:szCs w:val="28"/>
              </w:rPr>
            </w:pPr>
            <w:r w:rsidRPr="00670E3F">
              <w:rPr>
                <w:rFonts w:ascii="Times New Roman" w:hAnsi="Times New Roman" w:cs="Times New Roman"/>
                <w:sz w:val="28"/>
                <w:szCs w:val="28"/>
              </w:rPr>
              <w:t>- проведено неправильно</w:t>
            </w:r>
          </w:p>
        </w:tc>
        <w:tc>
          <w:tcPr>
            <w:tcW w:w="3112" w:type="dxa"/>
            <w:gridSpan w:val="2"/>
          </w:tcPr>
          <w:p w14:paraId="4C358529"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5</w:t>
            </w:r>
          </w:p>
          <w:p w14:paraId="3C426277"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3</w:t>
            </w:r>
          </w:p>
          <w:p w14:paraId="59C850A3"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0</w:t>
            </w:r>
          </w:p>
        </w:tc>
      </w:tr>
      <w:tr w:rsidR="00670E3F" w:rsidRPr="00670E3F" w14:paraId="7AF8EC66" w14:textId="77777777" w:rsidTr="00E132C0">
        <w:tc>
          <w:tcPr>
            <w:tcW w:w="7308" w:type="dxa"/>
            <w:gridSpan w:val="4"/>
          </w:tcPr>
          <w:p w14:paraId="123DFCF7" w14:textId="77777777" w:rsidR="00670E3F" w:rsidRPr="00670E3F" w:rsidRDefault="00670E3F" w:rsidP="00E132C0">
            <w:pPr>
              <w:jc w:val="center"/>
              <w:rPr>
                <w:rFonts w:ascii="Times New Roman" w:hAnsi="Times New Roman" w:cs="Times New Roman"/>
                <w:b/>
                <w:sz w:val="28"/>
                <w:szCs w:val="28"/>
              </w:rPr>
            </w:pPr>
            <w:r w:rsidRPr="00670E3F">
              <w:rPr>
                <w:rFonts w:ascii="Times New Roman" w:hAnsi="Times New Roman" w:cs="Times New Roman"/>
                <w:b/>
                <w:sz w:val="28"/>
                <w:szCs w:val="28"/>
                <w:lang w:val="en-US"/>
              </w:rPr>
              <w:t>II</w:t>
            </w:r>
            <w:r w:rsidRPr="00670E3F">
              <w:rPr>
                <w:rFonts w:ascii="Times New Roman" w:hAnsi="Times New Roman" w:cs="Times New Roman"/>
                <w:b/>
                <w:sz w:val="28"/>
                <w:szCs w:val="28"/>
              </w:rPr>
              <w:t>. Правила безопасности при производстве геологоразведочных работ</w:t>
            </w:r>
          </w:p>
        </w:tc>
        <w:tc>
          <w:tcPr>
            <w:tcW w:w="3112" w:type="dxa"/>
            <w:gridSpan w:val="2"/>
          </w:tcPr>
          <w:p w14:paraId="6F1E5D94"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мах 10</w:t>
            </w:r>
          </w:p>
        </w:tc>
      </w:tr>
      <w:tr w:rsidR="00670E3F" w:rsidRPr="00670E3F" w14:paraId="7B217F05" w14:textId="77777777" w:rsidTr="00E132C0">
        <w:tc>
          <w:tcPr>
            <w:tcW w:w="7308" w:type="dxa"/>
            <w:gridSpan w:val="4"/>
          </w:tcPr>
          <w:p w14:paraId="3A920C27" w14:textId="77777777" w:rsidR="00670E3F" w:rsidRPr="00670E3F" w:rsidRDefault="00670E3F" w:rsidP="00E132C0">
            <w:pPr>
              <w:ind w:firstLine="709"/>
              <w:jc w:val="both"/>
              <w:rPr>
                <w:rFonts w:ascii="Times New Roman" w:hAnsi="Times New Roman" w:cs="Times New Roman"/>
                <w:sz w:val="28"/>
                <w:szCs w:val="28"/>
              </w:rPr>
            </w:pPr>
            <w:r w:rsidRPr="00670E3F">
              <w:rPr>
                <w:rFonts w:ascii="Times New Roman" w:hAnsi="Times New Roman" w:cs="Times New Roman"/>
                <w:sz w:val="28"/>
                <w:szCs w:val="28"/>
              </w:rPr>
              <w:lastRenderedPageBreak/>
              <w:t>В тестах будут предложены 10 вопросов по технике безопасности при геологоразведочных работах.</w:t>
            </w:r>
          </w:p>
          <w:p w14:paraId="0FE8FAD4" w14:textId="77777777" w:rsidR="00670E3F" w:rsidRPr="00670E3F" w:rsidRDefault="00670E3F" w:rsidP="00E132C0">
            <w:pPr>
              <w:ind w:firstLine="709"/>
              <w:jc w:val="both"/>
              <w:rPr>
                <w:rFonts w:ascii="Times New Roman" w:hAnsi="Times New Roman" w:cs="Times New Roman"/>
                <w:sz w:val="28"/>
                <w:szCs w:val="28"/>
              </w:rPr>
            </w:pPr>
            <w:r w:rsidRPr="00670E3F">
              <w:rPr>
                <w:rFonts w:ascii="Times New Roman" w:hAnsi="Times New Roman" w:cs="Times New Roman"/>
                <w:sz w:val="28"/>
                <w:szCs w:val="28"/>
              </w:rPr>
              <w:t>Участник соревнования должен выбрать правильный ответ из четырех предложенных и вписать его номер в учетную карточку «Тестирование».</w:t>
            </w:r>
          </w:p>
          <w:p w14:paraId="77EB5581" w14:textId="77777777" w:rsidR="00670E3F" w:rsidRPr="00670E3F" w:rsidRDefault="00670E3F" w:rsidP="00E132C0">
            <w:pPr>
              <w:ind w:firstLine="709"/>
              <w:jc w:val="both"/>
              <w:rPr>
                <w:rFonts w:ascii="Times New Roman" w:hAnsi="Times New Roman" w:cs="Times New Roman"/>
                <w:sz w:val="28"/>
                <w:szCs w:val="28"/>
              </w:rPr>
            </w:pPr>
            <w:r w:rsidRPr="00670E3F">
              <w:rPr>
                <w:rFonts w:ascii="Times New Roman" w:hAnsi="Times New Roman" w:cs="Times New Roman"/>
                <w:sz w:val="28"/>
                <w:szCs w:val="28"/>
              </w:rPr>
              <w:t>Ответ дан:</w:t>
            </w:r>
          </w:p>
          <w:p w14:paraId="1A3C2270" w14:textId="77777777" w:rsidR="00670E3F" w:rsidRPr="00670E3F" w:rsidRDefault="00670E3F" w:rsidP="00E132C0">
            <w:pPr>
              <w:jc w:val="both"/>
              <w:rPr>
                <w:rFonts w:ascii="Times New Roman" w:hAnsi="Times New Roman" w:cs="Times New Roman"/>
                <w:sz w:val="28"/>
                <w:szCs w:val="28"/>
              </w:rPr>
            </w:pPr>
            <w:r w:rsidRPr="00670E3F">
              <w:rPr>
                <w:rFonts w:ascii="Times New Roman" w:hAnsi="Times New Roman" w:cs="Times New Roman"/>
                <w:sz w:val="28"/>
                <w:szCs w:val="28"/>
              </w:rPr>
              <w:t>-правильно</w:t>
            </w:r>
          </w:p>
          <w:p w14:paraId="1001DDCF" w14:textId="77777777" w:rsidR="00670E3F" w:rsidRPr="00670E3F" w:rsidRDefault="00670E3F" w:rsidP="00E132C0">
            <w:pPr>
              <w:jc w:val="both"/>
              <w:rPr>
                <w:rFonts w:ascii="Times New Roman" w:hAnsi="Times New Roman" w:cs="Times New Roman"/>
                <w:sz w:val="28"/>
                <w:szCs w:val="28"/>
              </w:rPr>
            </w:pPr>
            <w:r w:rsidRPr="00670E3F">
              <w:rPr>
                <w:rFonts w:ascii="Times New Roman" w:hAnsi="Times New Roman" w:cs="Times New Roman"/>
                <w:sz w:val="28"/>
                <w:szCs w:val="28"/>
              </w:rPr>
              <w:t>-неправильно</w:t>
            </w:r>
          </w:p>
          <w:p w14:paraId="32A70DBD" w14:textId="77777777" w:rsidR="00670E3F" w:rsidRPr="00670E3F" w:rsidRDefault="00670E3F" w:rsidP="00E132C0">
            <w:pPr>
              <w:ind w:firstLine="700"/>
              <w:rPr>
                <w:rFonts w:ascii="Times New Roman" w:hAnsi="Times New Roman" w:cs="Times New Roman"/>
                <w:sz w:val="28"/>
                <w:szCs w:val="28"/>
              </w:rPr>
            </w:pPr>
            <w:r w:rsidRPr="00670E3F">
              <w:rPr>
                <w:rFonts w:ascii="Times New Roman" w:hAnsi="Times New Roman" w:cs="Times New Roman"/>
                <w:sz w:val="28"/>
                <w:szCs w:val="28"/>
              </w:rPr>
              <w:t xml:space="preserve">При составлении тестов использован справочник </w:t>
            </w:r>
            <w:r w:rsidRPr="00E132C0">
              <w:rPr>
                <w:rFonts w:ascii="Times New Roman" w:hAnsi="Times New Roman" w:cs="Times New Roman"/>
                <w:sz w:val="28"/>
                <w:szCs w:val="28"/>
              </w:rPr>
              <w:t>«Правила безопасности при геологоразведочных работах», Санкт-Петербург, ВСЕГЕИ. – 2005.</w:t>
            </w:r>
          </w:p>
        </w:tc>
        <w:tc>
          <w:tcPr>
            <w:tcW w:w="3112" w:type="dxa"/>
            <w:gridSpan w:val="2"/>
          </w:tcPr>
          <w:p w14:paraId="4DC6E6B3" w14:textId="77777777" w:rsidR="00670E3F" w:rsidRPr="00670E3F" w:rsidRDefault="00670E3F" w:rsidP="00E132C0">
            <w:pPr>
              <w:jc w:val="center"/>
              <w:rPr>
                <w:rFonts w:ascii="Times New Roman" w:hAnsi="Times New Roman" w:cs="Times New Roman"/>
                <w:sz w:val="28"/>
                <w:szCs w:val="28"/>
              </w:rPr>
            </w:pPr>
          </w:p>
          <w:p w14:paraId="628D2F1A" w14:textId="77777777" w:rsidR="00670E3F" w:rsidRPr="00670E3F" w:rsidRDefault="00670E3F" w:rsidP="00E132C0">
            <w:pPr>
              <w:jc w:val="center"/>
              <w:rPr>
                <w:rFonts w:ascii="Times New Roman" w:hAnsi="Times New Roman" w:cs="Times New Roman"/>
                <w:sz w:val="28"/>
                <w:szCs w:val="28"/>
              </w:rPr>
            </w:pPr>
          </w:p>
          <w:p w14:paraId="5D54DC9F" w14:textId="77777777" w:rsidR="00670E3F" w:rsidRPr="00670E3F" w:rsidRDefault="00670E3F" w:rsidP="00E132C0">
            <w:pPr>
              <w:jc w:val="center"/>
              <w:rPr>
                <w:rFonts w:ascii="Times New Roman" w:hAnsi="Times New Roman" w:cs="Times New Roman"/>
                <w:sz w:val="28"/>
                <w:szCs w:val="28"/>
              </w:rPr>
            </w:pPr>
          </w:p>
          <w:p w14:paraId="1BA0BA59" w14:textId="77777777" w:rsidR="00670E3F" w:rsidRPr="00670E3F" w:rsidRDefault="00670E3F" w:rsidP="00E132C0">
            <w:pPr>
              <w:jc w:val="center"/>
              <w:rPr>
                <w:rFonts w:ascii="Times New Roman" w:hAnsi="Times New Roman" w:cs="Times New Roman"/>
                <w:sz w:val="28"/>
                <w:szCs w:val="28"/>
              </w:rPr>
            </w:pPr>
          </w:p>
          <w:p w14:paraId="0019A21B" w14:textId="77777777" w:rsidR="00670E3F" w:rsidRPr="00670E3F" w:rsidRDefault="00670E3F" w:rsidP="00E132C0">
            <w:pPr>
              <w:jc w:val="center"/>
              <w:rPr>
                <w:rFonts w:ascii="Times New Roman" w:hAnsi="Times New Roman" w:cs="Times New Roman"/>
                <w:sz w:val="28"/>
                <w:szCs w:val="28"/>
              </w:rPr>
            </w:pPr>
          </w:p>
          <w:p w14:paraId="726C9B01" w14:textId="77777777" w:rsidR="00670E3F" w:rsidRPr="00670E3F" w:rsidRDefault="00670E3F" w:rsidP="00E132C0">
            <w:pPr>
              <w:jc w:val="center"/>
              <w:rPr>
                <w:rFonts w:ascii="Times New Roman" w:hAnsi="Times New Roman" w:cs="Times New Roman"/>
                <w:sz w:val="28"/>
                <w:szCs w:val="28"/>
              </w:rPr>
            </w:pPr>
          </w:p>
          <w:p w14:paraId="4B837438"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1</w:t>
            </w:r>
          </w:p>
          <w:p w14:paraId="0D0E5D64"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0</w:t>
            </w:r>
          </w:p>
        </w:tc>
      </w:tr>
    </w:tbl>
    <w:p w14:paraId="4F12DDC6" w14:textId="77777777" w:rsidR="00670E3F" w:rsidRDefault="00670E3F" w:rsidP="00670E3F">
      <w:pPr>
        <w:jc w:val="center"/>
        <w:rPr>
          <w:b/>
        </w:rPr>
      </w:pPr>
    </w:p>
    <w:p w14:paraId="21D2D19E" w14:textId="77777777" w:rsidR="00FB05B8" w:rsidRPr="00FB05B8" w:rsidRDefault="00FB05B8" w:rsidP="00FB05B8">
      <w:pPr>
        <w:spacing w:after="0" w:line="240" w:lineRule="auto"/>
        <w:jc w:val="both"/>
        <w:rPr>
          <w:rFonts w:ascii="Times New Roman" w:hAnsi="Times New Roman" w:cs="Times New Roman"/>
          <w:sz w:val="24"/>
          <w:szCs w:val="24"/>
        </w:rPr>
      </w:pPr>
    </w:p>
    <w:p w14:paraId="2FC06853" w14:textId="77777777" w:rsidR="00FB05B8" w:rsidRPr="00FB05B8" w:rsidRDefault="00FB05B8" w:rsidP="00FB05B8">
      <w:pPr>
        <w:spacing w:after="0" w:line="240" w:lineRule="auto"/>
        <w:jc w:val="both"/>
        <w:rPr>
          <w:rFonts w:ascii="Times New Roman" w:hAnsi="Times New Roman" w:cs="Times New Roman"/>
          <w:sz w:val="24"/>
          <w:szCs w:val="24"/>
        </w:rPr>
      </w:pPr>
    </w:p>
    <w:p w14:paraId="036F0E66" w14:textId="77777777" w:rsidR="00FB05B8" w:rsidRPr="00FB05B8" w:rsidRDefault="00FB05B8" w:rsidP="00FB05B8">
      <w:pPr>
        <w:spacing w:after="0" w:line="240" w:lineRule="auto"/>
        <w:jc w:val="both"/>
        <w:rPr>
          <w:rFonts w:ascii="Times New Roman" w:hAnsi="Times New Roman" w:cs="Times New Roman"/>
          <w:sz w:val="24"/>
          <w:szCs w:val="24"/>
        </w:rPr>
      </w:pPr>
    </w:p>
    <w:p w14:paraId="56881527" w14:textId="77777777" w:rsidR="00FB05B8" w:rsidRPr="00FB05B8" w:rsidRDefault="00FB05B8" w:rsidP="00FB05B8">
      <w:pPr>
        <w:spacing w:after="0" w:line="240" w:lineRule="auto"/>
        <w:jc w:val="both"/>
        <w:rPr>
          <w:rFonts w:ascii="Times New Roman" w:hAnsi="Times New Roman" w:cs="Times New Roman"/>
          <w:sz w:val="24"/>
          <w:szCs w:val="24"/>
        </w:rPr>
      </w:pPr>
    </w:p>
    <w:p w14:paraId="3DA0588D" w14:textId="77777777" w:rsidR="00FB05B8" w:rsidRPr="00FB05B8" w:rsidRDefault="00FB05B8" w:rsidP="00FB05B8">
      <w:pPr>
        <w:spacing w:after="0" w:line="240" w:lineRule="auto"/>
        <w:jc w:val="both"/>
        <w:rPr>
          <w:rFonts w:ascii="Times New Roman" w:hAnsi="Times New Roman" w:cs="Times New Roman"/>
          <w:sz w:val="24"/>
          <w:szCs w:val="24"/>
        </w:rPr>
      </w:pPr>
    </w:p>
    <w:p w14:paraId="4B71FBD4" w14:textId="77777777" w:rsidR="00FB05B8" w:rsidRPr="00FB05B8" w:rsidRDefault="00FB05B8" w:rsidP="00FB05B8">
      <w:pPr>
        <w:spacing w:after="0" w:line="240" w:lineRule="auto"/>
        <w:jc w:val="both"/>
        <w:rPr>
          <w:rFonts w:ascii="Times New Roman" w:hAnsi="Times New Roman" w:cs="Times New Roman"/>
          <w:sz w:val="24"/>
          <w:szCs w:val="24"/>
        </w:rPr>
      </w:pPr>
    </w:p>
    <w:p w14:paraId="6ED6CF5A" w14:textId="77777777" w:rsidR="00FB05B8" w:rsidRPr="00FB05B8" w:rsidRDefault="00FB05B8" w:rsidP="00FB05B8">
      <w:pPr>
        <w:spacing w:after="0" w:line="240" w:lineRule="auto"/>
        <w:jc w:val="both"/>
        <w:rPr>
          <w:rFonts w:ascii="Times New Roman" w:hAnsi="Times New Roman" w:cs="Times New Roman"/>
          <w:sz w:val="24"/>
          <w:szCs w:val="24"/>
        </w:rPr>
      </w:pPr>
    </w:p>
    <w:p w14:paraId="41DD99A5" w14:textId="77777777" w:rsidR="00FB05B8" w:rsidRPr="00FB05B8" w:rsidRDefault="00FB05B8" w:rsidP="00FB05B8">
      <w:pPr>
        <w:spacing w:after="0" w:line="240" w:lineRule="auto"/>
        <w:jc w:val="both"/>
        <w:rPr>
          <w:rFonts w:ascii="Times New Roman" w:hAnsi="Times New Roman" w:cs="Times New Roman"/>
          <w:sz w:val="24"/>
          <w:szCs w:val="24"/>
        </w:rPr>
      </w:pPr>
    </w:p>
    <w:p w14:paraId="6D5C22C9" w14:textId="77777777" w:rsidR="00FB05B8" w:rsidRPr="00FB05B8" w:rsidRDefault="00FB05B8" w:rsidP="00FB05B8">
      <w:pPr>
        <w:spacing w:after="0" w:line="240" w:lineRule="auto"/>
        <w:jc w:val="both"/>
        <w:rPr>
          <w:rFonts w:ascii="Times New Roman" w:hAnsi="Times New Roman" w:cs="Times New Roman"/>
          <w:sz w:val="24"/>
          <w:szCs w:val="24"/>
        </w:rPr>
      </w:pPr>
    </w:p>
    <w:p w14:paraId="02AF5CAE" w14:textId="77777777" w:rsidR="00FB05B8" w:rsidRPr="00FB05B8" w:rsidRDefault="00FB05B8" w:rsidP="00FB05B8">
      <w:pPr>
        <w:spacing w:after="0" w:line="240" w:lineRule="auto"/>
        <w:jc w:val="both"/>
        <w:rPr>
          <w:rFonts w:ascii="Times New Roman" w:hAnsi="Times New Roman" w:cs="Times New Roman"/>
          <w:sz w:val="24"/>
          <w:szCs w:val="24"/>
        </w:rPr>
      </w:pPr>
    </w:p>
    <w:p w14:paraId="1C8322CE" w14:textId="77777777" w:rsidR="00FB05B8" w:rsidRPr="00FB05B8" w:rsidRDefault="00FB05B8" w:rsidP="00FB05B8">
      <w:pPr>
        <w:spacing w:after="0" w:line="240" w:lineRule="auto"/>
        <w:jc w:val="both"/>
        <w:rPr>
          <w:rFonts w:ascii="Times New Roman" w:hAnsi="Times New Roman" w:cs="Times New Roman"/>
          <w:sz w:val="24"/>
          <w:szCs w:val="24"/>
        </w:rPr>
      </w:pPr>
    </w:p>
    <w:p w14:paraId="6DDAF707" w14:textId="77777777" w:rsidR="00FB05B8" w:rsidRPr="00FB05B8" w:rsidRDefault="00FB05B8" w:rsidP="00FB05B8">
      <w:pPr>
        <w:spacing w:after="0" w:line="240" w:lineRule="auto"/>
        <w:jc w:val="both"/>
        <w:rPr>
          <w:rFonts w:ascii="Times New Roman" w:hAnsi="Times New Roman" w:cs="Times New Roman"/>
          <w:sz w:val="24"/>
          <w:szCs w:val="24"/>
        </w:rPr>
      </w:pPr>
    </w:p>
    <w:p w14:paraId="0443AF3F" w14:textId="77777777" w:rsidR="00FB05B8" w:rsidRPr="00FB05B8" w:rsidRDefault="00FB05B8" w:rsidP="00FB05B8">
      <w:pPr>
        <w:spacing w:after="0" w:line="240" w:lineRule="auto"/>
        <w:jc w:val="both"/>
        <w:rPr>
          <w:rFonts w:ascii="Times New Roman" w:hAnsi="Times New Roman" w:cs="Times New Roman"/>
          <w:sz w:val="24"/>
          <w:szCs w:val="24"/>
        </w:rPr>
      </w:pPr>
    </w:p>
    <w:p w14:paraId="33A6C659" w14:textId="77777777" w:rsidR="00FB05B8" w:rsidRPr="00FB05B8" w:rsidRDefault="00FB05B8" w:rsidP="00FB05B8">
      <w:pPr>
        <w:spacing w:after="0" w:line="240" w:lineRule="auto"/>
        <w:jc w:val="both"/>
        <w:rPr>
          <w:rFonts w:ascii="Times New Roman" w:hAnsi="Times New Roman" w:cs="Times New Roman"/>
          <w:sz w:val="24"/>
          <w:szCs w:val="24"/>
        </w:rPr>
      </w:pPr>
    </w:p>
    <w:p w14:paraId="20142298" w14:textId="77777777" w:rsidR="00FB05B8" w:rsidRPr="00FB05B8" w:rsidRDefault="00FB05B8" w:rsidP="00FB05B8">
      <w:pPr>
        <w:spacing w:after="0" w:line="240" w:lineRule="auto"/>
        <w:jc w:val="both"/>
        <w:rPr>
          <w:rFonts w:ascii="Times New Roman" w:hAnsi="Times New Roman" w:cs="Times New Roman"/>
          <w:sz w:val="24"/>
          <w:szCs w:val="24"/>
        </w:rPr>
      </w:pPr>
    </w:p>
    <w:p w14:paraId="3F7FE807" w14:textId="77777777" w:rsidR="00FB05B8" w:rsidRPr="00FB05B8" w:rsidRDefault="00FB05B8" w:rsidP="00FB05B8">
      <w:pPr>
        <w:spacing w:after="0" w:line="240" w:lineRule="auto"/>
        <w:jc w:val="both"/>
        <w:rPr>
          <w:rFonts w:ascii="Times New Roman" w:hAnsi="Times New Roman" w:cs="Times New Roman"/>
          <w:sz w:val="24"/>
          <w:szCs w:val="24"/>
        </w:rPr>
      </w:pPr>
    </w:p>
    <w:p w14:paraId="28F520F9" w14:textId="77777777" w:rsidR="00FB05B8" w:rsidRPr="00FB05B8" w:rsidRDefault="00FB05B8" w:rsidP="00FB05B8">
      <w:pPr>
        <w:spacing w:after="0" w:line="240" w:lineRule="auto"/>
        <w:jc w:val="both"/>
        <w:rPr>
          <w:rFonts w:ascii="Times New Roman" w:hAnsi="Times New Roman" w:cs="Times New Roman"/>
          <w:sz w:val="24"/>
          <w:szCs w:val="24"/>
        </w:rPr>
      </w:pPr>
    </w:p>
    <w:p w14:paraId="5EFEAE6C" w14:textId="77777777" w:rsidR="00FB05B8" w:rsidRPr="00FB05B8" w:rsidRDefault="00FB05B8" w:rsidP="00FB05B8">
      <w:pPr>
        <w:spacing w:after="0" w:line="240" w:lineRule="auto"/>
        <w:jc w:val="both"/>
        <w:rPr>
          <w:rFonts w:ascii="Times New Roman" w:hAnsi="Times New Roman" w:cs="Times New Roman"/>
          <w:sz w:val="24"/>
          <w:szCs w:val="24"/>
        </w:rPr>
      </w:pPr>
    </w:p>
    <w:p w14:paraId="6B764763" w14:textId="77777777" w:rsidR="00FB05B8" w:rsidRPr="00FB05B8" w:rsidRDefault="00FB05B8" w:rsidP="00FB05B8">
      <w:pPr>
        <w:spacing w:after="0" w:line="240" w:lineRule="auto"/>
        <w:jc w:val="both"/>
        <w:rPr>
          <w:rFonts w:ascii="Times New Roman" w:hAnsi="Times New Roman" w:cs="Times New Roman"/>
          <w:sz w:val="24"/>
          <w:szCs w:val="24"/>
        </w:rPr>
      </w:pPr>
    </w:p>
    <w:p w14:paraId="339D9F38" w14:textId="77777777" w:rsidR="00FB05B8" w:rsidRPr="00FB05B8" w:rsidRDefault="00FB05B8" w:rsidP="00FB05B8">
      <w:pPr>
        <w:spacing w:after="0" w:line="240" w:lineRule="auto"/>
        <w:jc w:val="both"/>
        <w:rPr>
          <w:rFonts w:ascii="Times New Roman" w:hAnsi="Times New Roman" w:cs="Times New Roman"/>
          <w:sz w:val="24"/>
          <w:szCs w:val="24"/>
        </w:rPr>
      </w:pPr>
    </w:p>
    <w:p w14:paraId="40F203BB" w14:textId="77777777" w:rsidR="00FB05B8" w:rsidRPr="00FB05B8" w:rsidRDefault="00FB05B8" w:rsidP="00FB05B8">
      <w:pPr>
        <w:spacing w:after="0" w:line="240" w:lineRule="auto"/>
        <w:jc w:val="both"/>
        <w:rPr>
          <w:rFonts w:ascii="Times New Roman" w:hAnsi="Times New Roman" w:cs="Times New Roman"/>
          <w:sz w:val="24"/>
          <w:szCs w:val="24"/>
        </w:rPr>
      </w:pPr>
    </w:p>
    <w:p w14:paraId="1F85F55A" w14:textId="77777777" w:rsidR="00FB05B8" w:rsidRPr="00FB05B8" w:rsidRDefault="00FB05B8" w:rsidP="00FB05B8">
      <w:pPr>
        <w:spacing w:after="0" w:line="240" w:lineRule="auto"/>
        <w:jc w:val="both"/>
        <w:rPr>
          <w:rFonts w:ascii="Times New Roman" w:hAnsi="Times New Roman" w:cs="Times New Roman"/>
          <w:sz w:val="24"/>
          <w:szCs w:val="24"/>
        </w:rPr>
      </w:pPr>
    </w:p>
    <w:p w14:paraId="71223E0E" w14:textId="77777777" w:rsidR="00FB05B8" w:rsidRPr="00FB05B8" w:rsidRDefault="00FB05B8" w:rsidP="00FB05B8">
      <w:pPr>
        <w:spacing w:after="0" w:line="240" w:lineRule="auto"/>
        <w:jc w:val="both"/>
        <w:rPr>
          <w:rFonts w:ascii="Times New Roman" w:hAnsi="Times New Roman" w:cs="Times New Roman"/>
          <w:sz w:val="24"/>
          <w:szCs w:val="24"/>
        </w:rPr>
      </w:pPr>
    </w:p>
    <w:p w14:paraId="49B3A069" w14:textId="77777777" w:rsidR="00FB05B8" w:rsidRPr="00FB05B8" w:rsidRDefault="00FB05B8" w:rsidP="00FB05B8">
      <w:pPr>
        <w:spacing w:after="0" w:line="240" w:lineRule="auto"/>
        <w:jc w:val="both"/>
        <w:rPr>
          <w:rFonts w:ascii="Times New Roman" w:hAnsi="Times New Roman" w:cs="Times New Roman"/>
          <w:sz w:val="24"/>
          <w:szCs w:val="24"/>
        </w:rPr>
      </w:pPr>
    </w:p>
    <w:p w14:paraId="0B1DC9C5" w14:textId="77777777" w:rsidR="00FB05B8" w:rsidRPr="00FB05B8" w:rsidRDefault="00FB05B8" w:rsidP="00FB05B8">
      <w:pPr>
        <w:spacing w:after="0" w:line="240" w:lineRule="auto"/>
        <w:jc w:val="both"/>
        <w:rPr>
          <w:rFonts w:ascii="Times New Roman" w:hAnsi="Times New Roman" w:cs="Times New Roman"/>
          <w:sz w:val="24"/>
          <w:szCs w:val="24"/>
        </w:rPr>
      </w:pPr>
    </w:p>
    <w:p w14:paraId="10D23414" w14:textId="77777777" w:rsidR="00FB05B8" w:rsidRPr="00FB05B8" w:rsidRDefault="00FB05B8" w:rsidP="00FB05B8">
      <w:pPr>
        <w:spacing w:after="0" w:line="240" w:lineRule="auto"/>
        <w:jc w:val="both"/>
        <w:rPr>
          <w:rFonts w:ascii="Times New Roman" w:hAnsi="Times New Roman" w:cs="Times New Roman"/>
          <w:sz w:val="24"/>
          <w:szCs w:val="24"/>
        </w:rPr>
      </w:pPr>
    </w:p>
    <w:p w14:paraId="6B24AEDE" w14:textId="77777777" w:rsidR="00FB05B8" w:rsidRPr="00FB05B8" w:rsidRDefault="00FB05B8" w:rsidP="00FB05B8">
      <w:pPr>
        <w:spacing w:after="0" w:line="240" w:lineRule="auto"/>
        <w:jc w:val="both"/>
        <w:rPr>
          <w:rFonts w:ascii="Times New Roman" w:hAnsi="Times New Roman" w:cs="Times New Roman"/>
          <w:sz w:val="24"/>
          <w:szCs w:val="24"/>
        </w:rPr>
        <w:sectPr w:rsidR="00FB05B8" w:rsidRPr="00FB05B8" w:rsidSect="00AA23CB">
          <w:pgSz w:w="11906" w:h="16838" w:code="9"/>
          <w:pgMar w:top="902" w:right="851" w:bottom="902" w:left="1701" w:header="709" w:footer="709" w:gutter="0"/>
          <w:cols w:space="708"/>
          <w:docGrid w:linePitch="360"/>
        </w:sectPr>
      </w:pPr>
    </w:p>
    <w:tbl>
      <w:tblPr>
        <w:tblW w:w="16129" w:type="dxa"/>
        <w:jc w:val="center"/>
        <w:tblInd w:w="3624" w:type="dxa"/>
        <w:tblLook w:val="0000" w:firstRow="0" w:lastRow="0" w:firstColumn="0" w:lastColumn="0" w:noHBand="0" w:noVBand="0"/>
      </w:tblPr>
      <w:tblGrid>
        <w:gridCol w:w="1208"/>
        <w:gridCol w:w="4959"/>
        <w:gridCol w:w="4820"/>
        <w:gridCol w:w="4834"/>
        <w:gridCol w:w="95"/>
        <w:gridCol w:w="213"/>
      </w:tblGrid>
      <w:tr w:rsidR="00FB05B8" w:rsidRPr="00FB05B8" w14:paraId="503F7EAD" w14:textId="77777777" w:rsidTr="00AA23CB">
        <w:trPr>
          <w:gridAfter w:val="1"/>
          <w:wAfter w:w="213" w:type="dxa"/>
          <w:jc w:val="center"/>
        </w:trPr>
        <w:tc>
          <w:tcPr>
            <w:tcW w:w="15916" w:type="dxa"/>
            <w:gridSpan w:val="5"/>
          </w:tcPr>
          <w:p w14:paraId="79555F0D" w14:textId="77777777" w:rsidR="00FB05B8" w:rsidRPr="00FB05B8" w:rsidRDefault="00FB05B8" w:rsidP="00FB05B8">
            <w:pPr>
              <w:shd w:val="clear" w:color="auto" w:fill="FFFFFF"/>
              <w:spacing w:after="0" w:line="240" w:lineRule="auto"/>
              <w:ind w:firstLine="1100"/>
              <w:jc w:val="both"/>
              <w:rPr>
                <w:rFonts w:ascii="Times New Roman" w:hAnsi="Times New Roman" w:cs="Times New Roman"/>
                <w:b/>
                <w:sz w:val="24"/>
                <w:szCs w:val="24"/>
              </w:rPr>
            </w:pPr>
            <w:r w:rsidRPr="00FB05B8">
              <w:rPr>
                <w:rFonts w:ascii="Times New Roman" w:hAnsi="Times New Roman" w:cs="Times New Roman"/>
                <w:b/>
                <w:spacing w:val="-10"/>
                <w:sz w:val="24"/>
                <w:szCs w:val="24"/>
              </w:rPr>
              <w:lastRenderedPageBreak/>
              <w:t>Учетная карточка соревнования «</w:t>
            </w:r>
            <w:r w:rsidRPr="00FB05B8">
              <w:rPr>
                <w:rFonts w:ascii="Times New Roman" w:hAnsi="Times New Roman" w:cs="Times New Roman"/>
                <w:b/>
                <w:sz w:val="24"/>
                <w:szCs w:val="24"/>
              </w:rPr>
              <w:t>Основы техники безопасности</w:t>
            </w:r>
            <w:r w:rsidRPr="00FB05B8">
              <w:rPr>
                <w:rFonts w:ascii="Times New Roman" w:hAnsi="Times New Roman" w:cs="Times New Roman"/>
                <w:b/>
                <w:spacing w:val="-10"/>
                <w:sz w:val="24"/>
                <w:szCs w:val="24"/>
              </w:rPr>
              <w:t>»</w:t>
            </w:r>
            <w:r w:rsidRPr="00FB05B8">
              <w:rPr>
                <w:rFonts w:ascii="Times New Roman" w:hAnsi="Times New Roman" w:cs="Times New Roman"/>
                <w:i/>
                <w:sz w:val="24"/>
                <w:szCs w:val="24"/>
              </w:rPr>
              <w:t xml:space="preserve">                                                                                                             пример</w:t>
            </w:r>
          </w:p>
          <w:p w14:paraId="5B2C5ED9" w14:textId="77777777" w:rsidR="00FB05B8" w:rsidRPr="00FB05B8" w:rsidRDefault="00FB05B8" w:rsidP="00FB05B8">
            <w:pPr>
              <w:spacing w:after="0" w:line="240" w:lineRule="auto"/>
              <w:ind w:firstLine="1100"/>
              <w:jc w:val="both"/>
              <w:rPr>
                <w:rFonts w:ascii="Times New Roman" w:eastAsia="Times New Roman" w:hAnsi="Times New Roman" w:cs="Times New Roman"/>
                <w:b/>
                <w:bCs/>
                <w:sz w:val="24"/>
                <w:szCs w:val="24"/>
              </w:rPr>
            </w:pPr>
            <w:r w:rsidRPr="00FB05B8">
              <w:rPr>
                <w:rFonts w:ascii="Times New Roman" w:eastAsia="Times New Roman" w:hAnsi="Times New Roman" w:cs="Times New Roman"/>
                <w:b/>
                <w:bCs/>
                <w:sz w:val="24"/>
                <w:szCs w:val="24"/>
              </w:rPr>
              <w:t xml:space="preserve">ТЕСТИРОВАНИЕ  </w:t>
            </w:r>
            <w:r w:rsidRPr="00FB05B8">
              <w:rPr>
                <w:rFonts w:ascii="Times New Roman" w:eastAsia="Times New Roman" w:hAnsi="Times New Roman" w:cs="Times New Roman"/>
                <w:sz w:val="24"/>
                <w:szCs w:val="24"/>
              </w:rPr>
              <w:t>Количество баллов ______</w:t>
            </w:r>
          </w:p>
        </w:tc>
      </w:tr>
      <w:tr w:rsidR="00FB05B8" w:rsidRPr="00FB05B8" w14:paraId="068B2FBA"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208" w:type="dxa"/>
          <w:jc w:val="center"/>
        </w:trPr>
        <w:tc>
          <w:tcPr>
            <w:tcW w:w="4959" w:type="dxa"/>
            <w:tcBorders>
              <w:top w:val="single" w:sz="4" w:space="0" w:color="auto"/>
              <w:left w:val="single" w:sz="4" w:space="0" w:color="auto"/>
              <w:bottom w:val="single" w:sz="4" w:space="0" w:color="auto"/>
              <w:right w:val="single" w:sz="4" w:space="0" w:color="auto"/>
            </w:tcBorders>
            <w:vAlign w:val="center"/>
          </w:tcPr>
          <w:p w14:paraId="2EEB9681" w14:textId="77777777" w:rsidR="00FB05B8" w:rsidRPr="00FB05B8" w:rsidRDefault="00FB05B8" w:rsidP="00FB05B8">
            <w:pPr>
              <w:spacing w:after="0" w:line="240" w:lineRule="auto"/>
              <w:jc w:val="center"/>
              <w:rPr>
                <w:rFonts w:ascii="Times New Roman" w:hAnsi="Times New Roman" w:cs="Times New Roman"/>
                <w:sz w:val="24"/>
                <w:szCs w:val="24"/>
              </w:rPr>
            </w:pPr>
            <w:r w:rsidRPr="00FB05B8">
              <w:rPr>
                <w:rFonts w:ascii="Times New Roman" w:hAnsi="Times New Roman" w:cs="Times New Roman"/>
                <w:sz w:val="24"/>
                <w:szCs w:val="24"/>
              </w:rPr>
              <w:t>Команда:</w:t>
            </w:r>
          </w:p>
        </w:tc>
        <w:tc>
          <w:tcPr>
            <w:tcW w:w="4820" w:type="dxa"/>
            <w:tcBorders>
              <w:top w:val="single" w:sz="4" w:space="0" w:color="auto"/>
              <w:left w:val="single" w:sz="4" w:space="0" w:color="auto"/>
              <w:bottom w:val="single" w:sz="4" w:space="0" w:color="auto"/>
              <w:right w:val="single" w:sz="4" w:space="0" w:color="auto"/>
            </w:tcBorders>
            <w:vAlign w:val="center"/>
          </w:tcPr>
          <w:p w14:paraId="1EF99CAC" w14:textId="77777777" w:rsidR="00FB05B8" w:rsidRPr="00FB05B8" w:rsidRDefault="00FB05B8" w:rsidP="00FB05B8">
            <w:pPr>
              <w:spacing w:after="0" w:line="240" w:lineRule="auto"/>
              <w:jc w:val="center"/>
              <w:rPr>
                <w:rFonts w:ascii="Times New Roman" w:hAnsi="Times New Roman" w:cs="Times New Roman"/>
                <w:sz w:val="24"/>
                <w:szCs w:val="24"/>
              </w:rPr>
            </w:pPr>
            <w:r w:rsidRPr="00FB05B8">
              <w:rPr>
                <w:rFonts w:ascii="Times New Roman" w:hAnsi="Times New Roman" w:cs="Times New Roman"/>
                <w:sz w:val="24"/>
                <w:szCs w:val="24"/>
              </w:rPr>
              <w:t>Фамилии, имена участников:</w:t>
            </w:r>
          </w:p>
        </w:tc>
        <w:tc>
          <w:tcPr>
            <w:tcW w:w="5142" w:type="dxa"/>
            <w:gridSpan w:val="3"/>
            <w:tcBorders>
              <w:top w:val="single" w:sz="4" w:space="0" w:color="auto"/>
              <w:left w:val="single" w:sz="4" w:space="0" w:color="auto"/>
              <w:bottom w:val="single" w:sz="4" w:space="0" w:color="auto"/>
              <w:right w:val="single" w:sz="4" w:space="0" w:color="auto"/>
            </w:tcBorders>
          </w:tcPr>
          <w:p w14:paraId="68FC22BC"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 xml:space="preserve">Начало:                Окончание:   </w:t>
            </w:r>
          </w:p>
          <w:p w14:paraId="2BCD859A"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 xml:space="preserve">Время тестирования:  </w:t>
            </w:r>
          </w:p>
        </w:tc>
      </w:tr>
      <w:tr w:rsidR="00FB05B8" w:rsidRPr="00FB05B8" w14:paraId="763119AA"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208" w:type="dxa"/>
          <w:jc w:val="center"/>
        </w:trPr>
        <w:tc>
          <w:tcPr>
            <w:tcW w:w="14921" w:type="dxa"/>
            <w:gridSpan w:val="5"/>
            <w:tcBorders>
              <w:top w:val="single" w:sz="4" w:space="0" w:color="auto"/>
              <w:left w:val="single" w:sz="4" w:space="0" w:color="auto"/>
              <w:bottom w:val="single" w:sz="4" w:space="0" w:color="auto"/>
              <w:right w:val="single" w:sz="4" w:space="0" w:color="auto"/>
            </w:tcBorders>
            <w:vAlign w:val="center"/>
          </w:tcPr>
          <w:p w14:paraId="24B2B0B0" w14:textId="77777777" w:rsidR="00FB05B8" w:rsidRPr="00FB05B8" w:rsidRDefault="00FB05B8" w:rsidP="00FB05B8">
            <w:pPr>
              <w:spacing w:after="0" w:line="240" w:lineRule="auto"/>
              <w:jc w:val="both"/>
              <w:rPr>
                <w:rFonts w:ascii="Times New Roman" w:hAnsi="Times New Roman" w:cs="Times New Roman"/>
                <w:sz w:val="24"/>
                <w:szCs w:val="24"/>
              </w:rPr>
            </w:pPr>
          </w:p>
        </w:tc>
      </w:tr>
      <w:tr w:rsidR="00FB05B8" w:rsidRPr="00FB05B8" w14:paraId="766A3F43"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208" w:type="dxa"/>
          <w:jc w:val="center"/>
        </w:trPr>
        <w:tc>
          <w:tcPr>
            <w:tcW w:w="4959" w:type="dxa"/>
            <w:tcBorders>
              <w:top w:val="single" w:sz="4" w:space="0" w:color="auto"/>
              <w:left w:val="single" w:sz="4" w:space="0" w:color="auto"/>
              <w:bottom w:val="single" w:sz="4" w:space="0" w:color="auto"/>
              <w:right w:val="single" w:sz="4" w:space="0" w:color="auto"/>
            </w:tcBorders>
            <w:vAlign w:val="center"/>
          </w:tcPr>
          <w:p w14:paraId="54B284C5" w14:textId="77777777" w:rsidR="00FB05B8" w:rsidRPr="00FB05B8" w:rsidRDefault="00FB05B8" w:rsidP="00FB05B8">
            <w:pPr>
              <w:spacing w:after="0" w:line="240" w:lineRule="auto"/>
              <w:jc w:val="both"/>
              <w:rPr>
                <w:rFonts w:ascii="Times New Roman" w:hAnsi="Times New Roman" w:cs="Times New Roman"/>
                <w:i/>
                <w:sz w:val="24"/>
                <w:szCs w:val="24"/>
              </w:rPr>
            </w:pPr>
            <w:r w:rsidRPr="00FB05B8">
              <w:rPr>
                <w:rFonts w:ascii="Times New Roman" w:hAnsi="Times New Roman" w:cs="Times New Roman"/>
                <w:i/>
                <w:sz w:val="24"/>
                <w:szCs w:val="24"/>
              </w:rPr>
              <w:t>1. Допускается ли самовольный выход из лагеря?</w:t>
            </w:r>
          </w:p>
          <w:p w14:paraId="5F9C56B3"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А. Допускается в выходные дни</w:t>
            </w:r>
          </w:p>
          <w:p w14:paraId="0BB708C4"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Б. Допускается на расстояние не более 1 км</w:t>
            </w:r>
          </w:p>
          <w:p w14:paraId="07D804B9"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В. Допускается при наличии снаряжения и топокарты</w:t>
            </w:r>
          </w:p>
          <w:p w14:paraId="0539E58F"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Г. Не допускается</w:t>
            </w:r>
          </w:p>
        </w:tc>
        <w:tc>
          <w:tcPr>
            <w:tcW w:w="4820" w:type="dxa"/>
            <w:tcBorders>
              <w:top w:val="single" w:sz="4" w:space="0" w:color="auto"/>
              <w:left w:val="single" w:sz="4" w:space="0" w:color="auto"/>
              <w:bottom w:val="single" w:sz="4" w:space="0" w:color="auto"/>
              <w:right w:val="single" w:sz="4" w:space="0" w:color="auto"/>
            </w:tcBorders>
            <w:vAlign w:val="center"/>
          </w:tcPr>
          <w:p w14:paraId="192842D8" w14:textId="77777777" w:rsidR="00FB05B8" w:rsidRPr="00FB05B8" w:rsidRDefault="00FB05B8" w:rsidP="00FB05B8">
            <w:pPr>
              <w:spacing w:after="0" w:line="240" w:lineRule="auto"/>
              <w:jc w:val="both"/>
              <w:rPr>
                <w:rFonts w:ascii="Times New Roman" w:hAnsi="Times New Roman" w:cs="Times New Roman"/>
                <w:i/>
                <w:sz w:val="24"/>
                <w:szCs w:val="24"/>
              </w:rPr>
            </w:pPr>
            <w:r w:rsidRPr="00FB05B8">
              <w:rPr>
                <w:rFonts w:ascii="Times New Roman" w:hAnsi="Times New Roman" w:cs="Times New Roman"/>
                <w:i/>
                <w:sz w:val="24"/>
                <w:szCs w:val="24"/>
              </w:rPr>
              <w:t>2. Допускается ли самовольный выход из лагеря?</w:t>
            </w:r>
          </w:p>
          <w:p w14:paraId="38990C2C"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А. Допускается в выходные дни</w:t>
            </w:r>
          </w:p>
          <w:p w14:paraId="6274B432"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Б. Допускается на расстояние не более 1 км</w:t>
            </w:r>
          </w:p>
          <w:p w14:paraId="3231D58E"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В. Допускается при наличии снаряжения и топокарты</w:t>
            </w:r>
          </w:p>
          <w:p w14:paraId="3CDA77EF"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Г. Не допускается</w:t>
            </w:r>
          </w:p>
        </w:tc>
        <w:tc>
          <w:tcPr>
            <w:tcW w:w="5142" w:type="dxa"/>
            <w:gridSpan w:val="3"/>
            <w:tcBorders>
              <w:top w:val="single" w:sz="4" w:space="0" w:color="auto"/>
              <w:left w:val="single" w:sz="4" w:space="0" w:color="auto"/>
              <w:bottom w:val="single" w:sz="4" w:space="0" w:color="auto"/>
              <w:right w:val="single" w:sz="4" w:space="0" w:color="auto"/>
            </w:tcBorders>
            <w:vAlign w:val="center"/>
          </w:tcPr>
          <w:p w14:paraId="2437F361" w14:textId="77777777" w:rsidR="00FB05B8" w:rsidRPr="00FB05B8" w:rsidRDefault="00FB05B8" w:rsidP="00FB05B8">
            <w:pPr>
              <w:spacing w:after="0" w:line="240" w:lineRule="auto"/>
              <w:jc w:val="both"/>
              <w:rPr>
                <w:rFonts w:ascii="Times New Roman" w:hAnsi="Times New Roman" w:cs="Times New Roman"/>
                <w:i/>
                <w:sz w:val="24"/>
                <w:szCs w:val="24"/>
              </w:rPr>
            </w:pPr>
            <w:r w:rsidRPr="00FB05B8">
              <w:rPr>
                <w:rFonts w:ascii="Times New Roman" w:hAnsi="Times New Roman" w:cs="Times New Roman"/>
                <w:i/>
                <w:sz w:val="24"/>
                <w:szCs w:val="24"/>
              </w:rPr>
              <w:t>3. Допускается ли самовольный выход из лагеря?</w:t>
            </w:r>
          </w:p>
          <w:p w14:paraId="118084C4"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А. Допускается в выходные дни</w:t>
            </w:r>
          </w:p>
          <w:p w14:paraId="0A721358"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Б. Допускается на расстояние не более 1 км</w:t>
            </w:r>
          </w:p>
          <w:p w14:paraId="555CDD07"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В. Допускается при наличии снаряжения и топокарты</w:t>
            </w:r>
          </w:p>
          <w:p w14:paraId="66982903"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Г. Не допускается</w:t>
            </w:r>
          </w:p>
        </w:tc>
      </w:tr>
      <w:tr w:rsidR="00FB05B8" w:rsidRPr="00FB05B8" w14:paraId="7A5BB944"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208" w:type="dxa"/>
          <w:jc w:val="center"/>
        </w:trPr>
        <w:tc>
          <w:tcPr>
            <w:tcW w:w="4959" w:type="dxa"/>
            <w:tcBorders>
              <w:top w:val="single" w:sz="4" w:space="0" w:color="auto"/>
              <w:left w:val="single" w:sz="4" w:space="0" w:color="auto"/>
              <w:bottom w:val="single" w:sz="4" w:space="0" w:color="auto"/>
              <w:right w:val="single" w:sz="4" w:space="0" w:color="auto"/>
            </w:tcBorders>
            <w:vAlign w:val="center"/>
          </w:tcPr>
          <w:p w14:paraId="6509F21C" w14:textId="77777777" w:rsidR="00FB05B8" w:rsidRPr="00FB05B8" w:rsidRDefault="00FB05B8" w:rsidP="00FB05B8">
            <w:pPr>
              <w:spacing w:after="0" w:line="240" w:lineRule="auto"/>
              <w:jc w:val="both"/>
              <w:rPr>
                <w:rFonts w:ascii="Times New Roman" w:hAnsi="Times New Roman" w:cs="Times New Roman"/>
                <w:i/>
                <w:sz w:val="24"/>
                <w:szCs w:val="24"/>
              </w:rPr>
            </w:pPr>
            <w:r w:rsidRPr="00FB05B8">
              <w:rPr>
                <w:rFonts w:ascii="Times New Roman" w:hAnsi="Times New Roman" w:cs="Times New Roman"/>
                <w:i/>
                <w:sz w:val="24"/>
                <w:szCs w:val="24"/>
              </w:rPr>
              <w:t>4. Допускается ли самовольный выход из лагеря?</w:t>
            </w:r>
          </w:p>
          <w:p w14:paraId="499A1747"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А. Допускается в выходные дни</w:t>
            </w:r>
          </w:p>
          <w:p w14:paraId="377BE958"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Б. Допускается на расстояние не более 1 км</w:t>
            </w:r>
          </w:p>
          <w:p w14:paraId="27B393AF"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В. Допускается при наличии снаряжения и топокарты</w:t>
            </w:r>
          </w:p>
          <w:p w14:paraId="2F357BB0"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Г. Не допускается</w:t>
            </w:r>
          </w:p>
        </w:tc>
        <w:tc>
          <w:tcPr>
            <w:tcW w:w="4820" w:type="dxa"/>
            <w:tcBorders>
              <w:top w:val="single" w:sz="4" w:space="0" w:color="auto"/>
              <w:left w:val="single" w:sz="4" w:space="0" w:color="auto"/>
              <w:bottom w:val="single" w:sz="4" w:space="0" w:color="auto"/>
              <w:right w:val="single" w:sz="4" w:space="0" w:color="auto"/>
            </w:tcBorders>
            <w:vAlign w:val="center"/>
          </w:tcPr>
          <w:p w14:paraId="31D6E3FB" w14:textId="77777777" w:rsidR="00FB05B8" w:rsidRPr="00FB05B8" w:rsidRDefault="00FB05B8" w:rsidP="00FB05B8">
            <w:pPr>
              <w:spacing w:after="0" w:line="240" w:lineRule="auto"/>
              <w:jc w:val="both"/>
              <w:rPr>
                <w:rFonts w:ascii="Times New Roman" w:hAnsi="Times New Roman" w:cs="Times New Roman"/>
                <w:i/>
                <w:sz w:val="24"/>
                <w:szCs w:val="24"/>
              </w:rPr>
            </w:pPr>
            <w:r w:rsidRPr="00FB05B8">
              <w:rPr>
                <w:rFonts w:ascii="Times New Roman" w:hAnsi="Times New Roman" w:cs="Times New Roman"/>
                <w:i/>
                <w:sz w:val="24"/>
                <w:szCs w:val="24"/>
              </w:rPr>
              <w:t>5. Допускается ли самовольный выход из лагеря?</w:t>
            </w:r>
          </w:p>
          <w:p w14:paraId="1BF4F43F"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А. Допускается в выходные дни</w:t>
            </w:r>
          </w:p>
          <w:p w14:paraId="1F4AC31F"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Б. Допускается на расстояние не более 1 км</w:t>
            </w:r>
          </w:p>
          <w:p w14:paraId="122C3283"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В. Допускается при наличии снаряжения и топокарты</w:t>
            </w:r>
          </w:p>
          <w:p w14:paraId="449A928C"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Г. Не допускается</w:t>
            </w:r>
          </w:p>
        </w:tc>
        <w:tc>
          <w:tcPr>
            <w:tcW w:w="5142" w:type="dxa"/>
            <w:gridSpan w:val="3"/>
            <w:tcBorders>
              <w:top w:val="single" w:sz="4" w:space="0" w:color="auto"/>
              <w:left w:val="single" w:sz="4" w:space="0" w:color="auto"/>
              <w:bottom w:val="single" w:sz="4" w:space="0" w:color="auto"/>
              <w:right w:val="single" w:sz="4" w:space="0" w:color="auto"/>
            </w:tcBorders>
            <w:vAlign w:val="center"/>
          </w:tcPr>
          <w:p w14:paraId="78F4DF38" w14:textId="77777777" w:rsidR="00FB05B8" w:rsidRPr="00FB05B8" w:rsidRDefault="00FB05B8" w:rsidP="00FB05B8">
            <w:pPr>
              <w:spacing w:after="0" w:line="240" w:lineRule="auto"/>
              <w:jc w:val="both"/>
              <w:rPr>
                <w:rFonts w:ascii="Times New Roman" w:hAnsi="Times New Roman" w:cs="Times New Roman"/>
                <w:i/>
                <w:sz w:val="24"/>
                <w:szCs w:val="24"/>
              </w:rPr>
            </w:pPr>
            <w:r w:rsidRPr="00FB05B8">
              <w:rPr>
                <w:rFonts w:ascii="Times New Roman" w:hAnsi="Times New Roman" w:cs="Times New Roman"/>
                <w:i/>
                <w:sz w:val="24"/>
                <w:szCs w:val="24"/>
              </w:rPr>
              <w:t>6. Допускается ли самовольный выход из лагеря?</w:t>
            </w:r>
          </w:p>
          <w:p w14:paraId="652469CB"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А. Допускается в выходные дни</w:t>
            </w:r>
          </w:p>
          <w:p w14:paraId="40FB73BA"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Б. Допускается на расстояние не более 1 км</w:t>
            </w:r>
          </w:p>
          <w:p w14:paraId="09937E64"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В. Допускается при наличии снаряжения и топокарты</w:t>
            </w:r>
          </w:p>
          <w:p w14:paraId="7A64714E"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Г. Не допускается</w:t>
            </w:r>
          </w:p>
        </w:tc>
      </w:tr>
      <w:tr w:rsidR="00FB05B8" w:rsidRPr="00FB05B8" w14:paraId="1A4CB71E"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208" w:type="dxa"/>
          <w:jc w:val="center"/>
        </w:trPr>
        <w:tc>
          <w:tcPr>
            <w:tcW w:w="4959" w:type="dxa"/>
            <w:tcBorders>
              <w:top w:val="single" w:sz="4" w:space="0" w:color="auto"/>
              <w:left w:val="single" w:sz="4" w:space="0" w:color="auto"/>
              <w:bottom w:val="single" w:sz="4" w:space="0" w:color="auto"/>
              <w:right w:val="single" w:sz="4" w:space="0" w:color="auto"/>
            </w:tcBorders>
            <w:vAlign w:val="center"/>
          </w:tcPr>
          <w:p w14:paraId="2BDF5054" w14:textId="77777777" w:rsidR="00FB05B8" w:rsidRPr="00FB05B8" w:rsidRDefault="00FB05B8" w:rsidP="00FB05B8">
            <w:pPr>
              <w:spacing w:after="0" w:line="240" w:lineRule="auto"/>
              <w:jc w:val="both"/>
              <w:rPr>
                <w:rFonts w:ascii="Times New Roman" w:hAnsi="Times New Roman" w:cs="Times New Roman"/>
                <w:i/>
                <w:sz w:val="24"/>
                <w:szCs w:val="24"/>
              </w:rPr>
            </w:pPr>
            <w:r w:rsidRPr="00FB05B8">
              <w:rPr>
                <w:rFonts w:ascii="Times New Roman" w:hAnsi="Times New Roman" w:cs="Times New Roman"/>
                <w:i/>
                <w:sz w:val="24"/>
                <w:szCs w:val="24"/>
              </w:rPr>
              <w:t>7. Допускается ли самовольный выход из лагеря?</w:t>
            </w:r>
          </w:p>
          <w:p w14:paraId="31196C46"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А. Допускается в выходные дни</w:t>
            </w:r>
          </w:p>
          <w:p w14:paraId="375B9764"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Б. Допускается на расстояние не более 1 км</w:t>
            </w:r>
          </w:p>
          <w:p w14:paraId="4FCBA8A0"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В. Допускается при наличии снаряжения и топокарты</w:t>
            </w:r>
          </w:p>
          <w:p w14:paraId="5310DF09"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Г. Не допускается</w:t>
            </w:r>
          </w:p>
        </w:tc>
        <w:tc>
          <w:tcPr>
            <w:tcW w:w="4820" w:type="dxa"/>
            <w:tcBorders>
              <w:top w:val="single" w:sz="4" w:space="0" w:color="auto"/>
              <w:left w:val="single" w:sz="4" w:space="0" w:color="auto"/>
              <w:bottom w:val="single" w:sz="4" w:space="0" w:color="auto"/>
              <w:right w:val="single" w:sz="4" w:space="0" w:color="auto"/>
            </w:tcBorders>
            <w:vAlign w:val="center"/>
          </w:tcPr>
          <w:p w14:paraId="49493F1A" w14:textId="77777777" w:rsidR="00FB05B8" w:rsidRPr="00FB05B8" w:rsidRDefault="00FB05B8" w:rsidP="00FB05B8">
            <w:pPr>
              <w:spacing w:after="0" w:line="240" w:lineRule="auto"/>
              <w:jc w:val="both"/>
              <w:rPr>
                <w:rFonts w:ascii="Times New Roman" w:hAnsi="Times New Roman" w:cs="Times New Roman"/>
                <w:i/>
                <w:sz w:val="24"/>
                <w:szCs w:val="24"/>
              </w:rPr>
            </w:pPr>
            <w:r w:rsidRPr="00FB05B8">
              <w:rPr>
                <w:rFonts w:ascii="Times New Roman" w:hAnsi="Times New Roman" w:cs="Times New Roman"/>
                <w:i/>
                <w:sz w:val="24"/>
                <w:szCs w:val="24"/>
              </w:rPr>
              <w:t>8. Допускается ли самовольный выход из лагеря?</w:t>
            </w:r>
          </w:p>
          <w:p w14:paraId="1A069254"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А. Допускается в выходные дни</w:t>
            </w:r>
          </w:p>
          <w:p w14:paraId="092857BE"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Б. Допускается на расстояние не более 1 км</w:t>
            </w:r>
          </w:p>
          <w:p w14:paraId="6BBAC27A"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В. Допускается при наличии снаряжения и топокарты</w:t>
            </w:r>
          </w:p>
          <w:p w14:paraId="76C3B3D5"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Г. Не допускается</w:t>
            </w:r>
          </w:p>
        </w:tc>
        <w:tc>
          <w:tcPr>
            <w:tcW w:w="5142" w:type="dxa"/>
            <w:gridSpan w:val="3"/>
            <w:tcBorders>
              <w:top w:val="single" w:sz="4" w:space="0" w:color="auto"/>
              <w:left w:val="single" w:sz="4" w:space="0" w:color="auto"/>
              <w:bottom w:val="single" w:sz="4" w:space="0" w:color="auto"/>
              <w:right w:val="single" w:sz="4" w:space="0" w:color="auto"/>
            </w:tcBorders>
            <w:vAlign w:val="center"/>
          </w:tcPr>
          <w:p w14:paraId="4CD6F9C6" w14:textId="77777777" w:rsidR="00FB05B8" w:rsidRPr="00FB05B8" w:rsidRDefault="00FB05B8" w:rsidP="00FB05B8">
            <w:pPr>
              <w:spacing w:after="0" w:line="240" w:lineRule="auto"/>
              <w:jc w:val="both"/>
              <w:rPr>
                <w:rFonts w:ascii="Times New Roman" w:hAnsi="Times New Roman" w:cs="Times New Roman"/>
                <w:i/>
                <w:sz w:val="24"/>
                <w:szCs w:val="24"/>
              </w:rPr>
            </w:pPr>
            <w:r w:rsidRPr="00FB05B8">
              <w:rPr>
                <w:rFonts w:ascii="Times New Roman" w:hAnsi="Times New Roman" w:cs="Times New Roman"/>
                <w:i/>
                <w:sz w:val="24"/>
                <w:szCs w:val="24"/>
              </w:rPr>
              <w:t>9. Допускается ли самовольный выход из лагеря?</w:t>
            </w:r>
          </w:p>
          <w:p w14:paraId="6E390375"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А. Допускается в выходные дни</w:t>
            </w:r>
          </w:p>
          <w:p w14:paraId="1C469A3D"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Б. Допускается на расстояние не более 1 км</w:t>
            </w:r>
          </w:p>
          <w:p w14:paraId="5B97DE04"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В. Допускается при наличии снаряжения и топокарты</w:t>
            </w:r>
          </w:p>
          <w:p w14:paraId="6C2D20B5"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Г. Не допускается</w:t>
            </w:r>
          </w:p>
        </w:tc>
      </w:tr>
      <w:tr w:rsidR="00FB05B8" w:rsidRPr="00FB05B8" w14:paraId="384996B1"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208" w:type="dxa"/>
          <w:jc w:val="center"/>
        </w:trPr>
        <w:tc>
          <w:tcPr>
            <w:tcW w:w="4959" w:type="dxa"/>
            <w:tcBorders>
              <w:top w:val="single" w:sz="4" w:space="0" w:color="auto"/>
              <w:left w:val="single" w:sz="4" w:space="0" w:color="auto"/>
              <w:bottom w:val="single" w:sz="4" w:space="0" w:color="auto"/>
              <w:right w:val="single" w:sz="4" w:space="0" w:color="auto"/>
            </w:tcBorders>
            <w:vAlign w:val="center"/>
          </w:tcPr>
          <w:p w14:paraId="0C19BB04" w14:textId="77777777" w:rsidR="00FB05B8" w:rsidRPr="00FB05B8" w:rsidRDefault="00FB05B8" w:rsidP="00FB05B8">
            <w:pPr>
              <w:spacing w:after="0" w:line="240" w:lineRule="auto"/>
              <w:jc w:val="both"/>
              <w:rPr>
                <w:rFonts w:ascii="Times New Roman" w:hAnsi="Times New Roman" w:cs="Times New Roman"/>
                <w:i/>
                <w:sz w:val="24"/>
                <w:szCs w:val="24"/>
              </w:rPr>
            </w:pPr>
            <w:r w:rsidRPr="00FB05B8">
              <w:rPr>
                <w:rFonts w:ascii="Times New Roman" w:hAnsi="Times New Roman" w:cs="Times New Roman"/>
                <w:i/>
                <w:sz w:val="24"/>
                <w:szCs w:val="24"/>
              </w:rPr>
              <w:t>10. Допускается ли самовольный выход из лагеря?</w:t>
            </w:r>
          </w:p>
          <w:p w14:paraId="52283602"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А. Допускается в выходные дни</w:t>
            </w:r>
          </w:p>
          <w:p w14:paraId="6BACD559"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Б. Допускается на расстояние не более 1 км</w:t>
            </w:r>
          </w:p>
          <w:p w14:paraId="6081A361"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В. Допускается при наличии снаряжения и топокарты</w:t>
            </w:r>
          </w:p>
          <w:p w14:paraId="68659761"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Г. Не допускается</w:t>
            </w:r>
          </w:p>
        </w:tc>
        <w:tc>
          <w:tcPr>
            <w:tcW w:w="4820" w:type="dxa"/>
            <w:tcBorders>
              <w:top w:val="single" w:sz="4" w:space="0" w:color="auto"/>
              <w:left w:val="single" w:sz="4" w:space="0" w:color="auto"/>
              <w:bottom w:val="single" w:sz="4" w:space="0" w:color="auto"/>
              <w:right w:val="single" w:sz="4" w:space="0" w:color="auto"/>
            </w:tcBorders>
            <w:vAlign w:val="center"/>
          </w:tcPr>
          <w:p w14:paraId="1C6D4798" w14:textId="77777777" w:rsidR="00FB05B8" w:rsidRPr="00FB05B8" w:rsidRDefault="00FB05B8" w:rsidP="00FB05B8">
            <w:pPr>
              <w:spacing w:after="0" w:line="240" w:lineRule="auto"/>
              <w:jc w:val="both"/>
              <w:rPr>
                <w:rFonts w:ascii="Times New Roman" w:hAnsi="Times New Roman" w:cs="Times New Roman"/>
                <w:sz w:val="24"/>
                <w:szCs w:val="24"/>
              </w:rPr>
            </w:pPr>
          </w:p>
        </w:tc>
        <w:tc>
          <w:tcPr>
            <w:tcW w:w="5142" w:type="dxa"/>
            <w:gridSpan w:val="3"/>
            <w:tcBorders>
              <w:top w:val="single" w:sz="4" w:space="0" w:color="auto"/>
              <w:left w:val="single" w:sz="4" w:space="0" w:color="auto"/>
              <w:bottom w:val="single" w:sz="4" w:space="0" w:color="auto"/>
              <w:right w:val="single" w:sz="4" w:space="0" w:color="auto"/>
            </w:tcBorders>
            <w:vAlign w:val="center"/>
          </w:tcPr>
          <w:p w14:paraId="27606684" w14:textId="77777777" w:rsidR="00FB05B8" w:rsidRPr="00FB05B8" w:rsidRDefault="00FB05B8" w:rsidP="00FB05B8">
            <w:pPr>
              <w:spacing w:after="0" w:line="240" w:lineRule="auto"/>
              <w:jc w:val="both"/>
              <w:rPr>
                <w:rFonts w:ascii="Times New Roman" w:hAnsi="Times New Roman" w:cs="Times New Roman"/>
                <w:sz w:val="24"/>
                <w:szCs w:val="24"/>
              </w:rPr>
            </w:pPr>
          </w:p>
        </w:tc>
      </w:tr>
      <w:tr w:rsidR="00FB05B8" w:rsidRPr="00FB05B8" w14:paraId="18684ECA"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08" w:type="dxa"/>
          <w:jc w:val="center"/>
        </w:trPr>
        <w:tc>
          <w:tcPr>
            <w:tcW w:w="15821" w:type="dxa"/>
            <w:gridSpan w:val="4"/>
            <w:tcBorders>
              <w:top w:val="nil"/>
              <w:left w:val="nil"/>
              <w:bottom w:val="nil"/>
              <w:right w:val="nil"/>
            </w:tcBorders>
            <w:vAlign w:val="center"/>
          </w:tcPr>
          <w:p w14:paraId="7A26DBBD" w14:textId="77777777" w:rsidR="00FB05B8" w:rsidRPr="00FB05B8" w:rsidRDefault="00FB05B8" w:rsidP="00FB05B8">
            <w:pPr>
              <w:spacing w:after="0" w:line="240" w:lineRule="auto"/>
              <w:ind w:firstLine="1098"/>
              <w:jc w:val="both"/>
              <w:rPr>
                <w:rFonts w:ascii="Times New Roman" w:hAnsi="Times New Roman" w:cs="Times New Roman"/>
                <w:sz w:val="16"/>
                <w:szCs w:val="16"/>
              </w:rPr>
            </w:pPr>
          </w:p>
          <w:p w14:paraId="3FC8E0E4" w14:textId="77777777" w:rsidR="00FB05B8" w:rsidRPr="00FB05B8" w:rsidRDefault="00FB05B8" w:rsidP="00FB05B8">
            <w:pPr>
              <w:spacing w:after="0" w:line="240" w:lineRule="auto"/>
              <w:ind w:firstLine="1098"/>
              <w:jc w:val="both"/>
              <w:rPr>
                <w:rFonts w:ascii="Times New Roman" w:hAnsi="Times New Roman" w:cs="Times New Roman"/>
                <w:sz w:val="24"/>
                <w:szCs w:val="24"/>
              </w:rPr>
            </w:pPr>
            <w:r w:rsidRPr="00FB05B8">
              <w:rPr>
                <w:rFonts w:ascii="Times New Roman" w:hAnsi="Times New Roman" w:cs="Times New Roman"/>
                <w:sz w:val="24"/>
                <w:szCs w:val="24"/>
              </w:rPr>
              <w:lastRenderedPageBreak/>
              <w:t>Подписи участников __________________________________________________________________</w:t>
            </w:r>
          </w:p>
        </w:tc>
      </w:tr>
      <w:tr w:rsidR="00FB05B8" w:rsidRPr="00FB05B8" w14:paraId="3C620E10" w14:textId="77777777" w:rsidTr="00AA2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08" w:type="dxa"/>
          <w:jc w:val="center"/>
        </w:trPr>
        <w:tc>
          <w:tcPr>
            <w:tcW w:w="15821" w:type="dxa"/>
            <w:gridSpan w:val="4"/>
            <w:tcBorders>
              <w:top w:val="nil"/>
              <w:left w:val="nil"/>
              <w:bottom w:val="nil"/>
              <w:right w:val="nil"/>
            </w:tcBorders>
            <w:vAlign w:val="center"/>
          </w:tcPr>
          <w:p w14:paraId="74A36B8E" w14:textId="77777777" w:rsidR="00FB05B8" w:rsidRPr="00FB05B8" w:rsidRDefault="00FB05B8" w:rsidP="00FB05B8">
            <w:pPr>
              <w:spacing w:after="0" w:line="240" w:lineRule="auto"/>
              <w:ind w:firstLine="1098"/>
              <w:jc w:val="both"/>
              <w:rPr>
                <w:rFonts w:ascii="Times New Roman" w:hAnsi="Times New Roman" w:cs="Times New Roman"/>
                <w:sz w:val="24"/>
                <w:szCs w:val="24"/>
              </w:rPr>
            </w:pPr>
            <w:r w:rsidRPr="00FB05B8">
              <w:rPr>
                <w:rFonts w:ascii="Times New Roman" w:hAnsi="Times New Roman" w:cs="Times New Roman"/>
                <w:sz w:val="24"/>
                <w:szCs w:val="24"/>
              </w:rPr>
              <w:lastRenderedPageBreak/>
              <w:t>Подпись судьи ______________________</w:t>
            </w:r>
          </w:p>
        </w:tc>
      </w:tr>
    </w:tbl>
    <w:p w14:paraId="18C24FCF" w14:textId="77777777" w:rsidR="00FB05B8" w:rsidRPr="00FB05B8" w:rsidRDefault="00FB05B8" w:rsidP="00FB05B8">
      <w:pPr>
        <w:spacing w:after="0" w:line="240" w:lineRule="auto"/>
        <w:jc w:val="both"/>
        <w:rPr>
          <w:rFonts w:ascii="Times New Roman" w:hAnsi="Times New Roman" w:cs="Times New Roman"/>
          <w:sz w:val="24"/>
          <w:szCs w:val="24"/>
        </w:rPr>
        <w:sectPr w:rsidR="00FB05B8" w:rsidRPr="00FB05B8" w:rsidSect="00AA23CB">
          <w:pgSz w:w="16838" w:h="11906" w:orient="landscape"/>
          <w:pgMar w:top="851" w:right="284" w:bottom="284" w:left="284" w:header="709" w:footer="709" w:gutter="0"/>
          <w:cols w:space="708"/>
          <w:docGrid w:linePitch="360"/>
        </w:sectPr>
      </w:pPr>
    </w:p>
    <w:p w14:paraId="717C836D" w14:textId="77777777" w:rsidR="00FB05B8" w:rsidRPr="00670E3F" w:rsidRDefault="00FB05B8" w:rsidP="00FB05B8">
      <w:pPr>
        <w:spacing w:after="0" w:line="240" w:lineRule="auto"/>
        <w:jc w:val="both"/>
        <w:rPr>
          <w:rFonts w:ascii="Times New Roman" w:hAnsi="Times New Roman" w:cs="Times New Roman"/>
          <w:b/>
          <w:sz w:val="28"/>
          <w:szCs w:val="28"/>
        </w:rPr>
      </w:pPr>
    </w:p>
    <w:p w14:paraId="50CAD486" w14:textId="77777777" w:rsidR="00670E3F" w:rsidRPr="00670E3F" w:rsidRDefault="00670E3F" w:rsidP="00670E3F">
      <w:pPr>
        <w:jc w:val="center"/>
        <w:rPr>
          <w:rFonts w:ascii="Times New Roman" w:hAnsi="Times New Roman" w:cs="Times New Roman"/>
          <w:b/>
          <w:sz w:val="28"/>
          <w:szCs w:val="28"/>
        </w:rPr>
      </w:pPr>
      <w:r w:rsidRPr="00DB1B2E">
        <w:rPr>
          <w:rFonts w:ascii="Times New Roman" w:hAnsi="Times New Roman" w:cs="Times New Roman"/>
          <w:b/>
          <w:sz w:val="28"/>
          <w:szCs w:val="28"/>
        </w:rPr>
        <w:t>Соревнование «Организация полевой стоянки»</w:t>
      </w:r>
    </w:p>
    <w:p w14:paraId="1047F020" w14:textId="77777777" w:rsidR="00670E3F" w:rsidRPr="00670E3F" w:rsidRDefault="00670E3F" w:rsidP="00670E3F">
      <w:pPr>
        <w:jc w:val="center"/>
        <w:rPr>
          <w:rFonts w:ascii="Times New Roman" w:hAnsi="Times New Roman" w:cs="Times New Roman"/>
          <w:b/>
          <w:sz w:val="28"/>
          <w:szCs w:val="28"/>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42"/>
        <w:gridCol w:w="1745"/>
        <w:gridCol w:w="2010"/>
        <w:gridCol w:w="475"/>
        <w:gridCol w:w="2399"/>
      </w:tblGrid>
      <w:tr w:rsidR="00670E3F" w:rsidRPr="00670E3F" w14:paraId="14A9E47A" w14:textId="77777777" w:rsidTr="00E132C0">
        <w:tc>
          <w:tcPr>
            <w:tcW w:w="3168" w:type="dxa"/>
          </w:tcPr>
          <w:p w14:paraId="32D3AE21" w14:textId="77777777" w:rsidR="00670E3F" w:rsidRPr="00670E3F" w:rsidRDefault="00670E3F" w:rsidP="00E132C0">
            <w:pPr>
              <w:rPr>
                <w:rFonts w:ascii="Times New Roman" w:hAnsi="Times New Roman" w:cs="Times New Roman"/>
                <w:b/>
                <w:sz w:val="28"/>
                <w:szCs w:val="28"/>
              </w:rPr>
            </w:pPr>
            <w:r w:rsidRPr="00670E3F">
              <w:rPr>
                <w:rFonts w:ascii="Times New Roman" w:hAnsi="Times New Roman" w:cs="Times New Roman"/>
                <w:b/>
                <w:sz w:val="28"/>
                <w:szCs w:val="28"/>
              </w:rPr>
              <w:t>Цель соревнования</w:t>
            </w:r>
          </w:p>
          <w:p w14:paraId="7DCBEBCC" w14:textId="77777777" w:rsidR="00670E3F" w:rsidRPr="00670E3F" w:rsidRDefault="00670E3F" w:rsidP="00E132C0">
            <w:pPr>
              <w:rPr>
                <w:rFonts w:ascii="Times New Roman" w:hAnsi="Times New Roman" w:cs="Times New Roman"/>
                <w:b/>
                <w:sz w:val="28"/>
                <w:szCs w:val="28"/>
              </w:rPr>
            </w:pPr>
          </w:p>
        </w:tc>
        <w:tc>
          <w:tcPr>
            <w:tcW w:w="7252" w:type="dxa"/>
            <w:gridSpan w:val="4"/>
          </w:tcPr>
          <w:p w14:paraId="1321D9B6"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Проверка практических навыков у юных геологов установки палатки и разведения костра до закипания воды (0,5 л) в котелке</w:t>
            </w:r>
          </w:p>
        </w:tc>
      </w:tr>
      <w:tr w:rsidR="00670E3F" w:rsidRPr="00670E3F" w14:paraId="11387FC8" w14:textId="77777777" w:rsidTr="00E132C0">
        <w:tc>
          <w:tcPr>
            <w:tcW w:w="3168" w:type="dxa"/>
          </w:tcPr>
          <w:p w14:paraId="54AEC920" w14:textId="77777777" w:rsidR="00670E3F" w:rsidRPr="00670E3F" w:rsidRDefault="00670E3F" w:rsidP="00E132C0">
            <w:pPr>
              <w:rPr>
                <w:rFonts w:ascii="Times New Roman" w:hAnsi="Times New Roman" w:cs="Times New Roman"/>
                <w:b/>
                <w:sz w:val="28"/>
                <w:szCs w:val="28"/>
                <w:lang w:val="en-US"/>
              </w:rPr>
            </w:pPr>
            <w:r w:rsidRPr="00670E3F">
              <w:rPr>
                <w:rFonts w:ascii="Times New Roman" w:hAnsi="Times New Roman" w:cs="Times New Roman"/>
                <w:b/>
                <w:sz w:val="28"/>
                <w:szCs w:val="28"/>
              </w:rPr>
              <w:t>Задачи</w:t>
            </w:r>
            <w:r w:rsidRPr="00670E3F">
              <w:rPr>
                <w:rFonts w:ascii="Times New Roman" w:hAnsi="Times New Roman" w:cs="Times New Roman"/>
                <w:b/>
                <w:sz w:val="28"/>
                <w:szCs w:val="28"/>
                <w:lang w:val="en-US"/>
              </w:rPr>
              <w:t xml:space="preserve"> </w:t>
            </w:r>
            <w:r w:rsidRPr="00670E3F">
              <w:rPr>
                <w:rFonts w:ascii="Times New Roman" w:hAnsi="Times New Roman" w:cs="Times New Roman"/>
                <w:b/>
                <w:sz w:val="28"/>
                <w:szCs w:val="28"/>
              </w:rPr>
              <w:t>соревнования</w:t>
            </w:r>
          </w:p>
        </w:tc>
        <w:tc>
          <w:tcPr>
            <w:tcW w:w="7252" w:type="dxa"/>
            <w:gridSpan w:val="4"/>
          </w:tcPr>
          <w:p w14:paraId="5066C24A"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Оценка навыков организации полевой стоянки</w:t>
            </w:r>
          </w:p>
        </w:tc>
      </w:tr>
      <w:tr w:rsidR="00670E3F" w:rsidRPr="00670E3F" w14:paraId="28EFBB38" w14:textId="77777777" w:rsidTr="00E132C0">
        <w:tc>
          <w:tcPr>
            <w:tcW w:w="3168" w:type="dxa"/>
          </w:tcPr>
          <w:p w14:paraId="3F8AC88A" w14:textId="77777777" w:rsidR="00670E3F" w:rsidRPr="00670E3F" w:rsidRDefault="00670E3F" w:rsidP="00E132C0">
            <w:pPr>
              <w:rPr>
                <w:rFonts w:ascii="Times New Roman" w:hAnsi="Times New Roman" w:cs="Times New Roman"/>
                <w:b/>
                <w:sz w:val="28"/>
                <w:szCs w:val="28"/>
              </w:rPr>
            </w:pPr>
            <w:r w:rsidRPr="00670E3F">
              <w:rPr>
                <w:rFonts w:ascii="Times New Roman" w:hAnsi="Times New Roman" w:cs="Times New Roman"/>
                <w:b/>
                <w:sz w:val="28"/>
                <w:szCs w:val="28"/>
              </w:rPr>
              <w:t>Количество участников от команды</w:t>
            </w:r>
          </w:p>
        </w:tc>
        <w:tc>
          <w:tcPr>
            <w:tcW w:w="2042" w:type="dxa"/>
          </w:tcPr>
          <w:p w14:paraId="4A3C2867"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4</w:t>
            </w:r>
          </w:p>
        </w:tc>
        <w:tc>
          <w:tcPr>
            <w:tcW w:w="2605" w:type="dxa"/>
            <w:gridSpan w:val="2"/>
          </w:tcPr>
          <w:p w14:paraId="00E6E232" w14:textId="77777777" w:rsidR="00670E3F" w:rsidRPr="00670E3F" w:rsidRDefault="00670E3F" w:rsidP="00E132C0">
            <w:pPr>
              <w:rPr>
                <w:rFonts w:ascii="Times New Roman" w:hAnsi="Times New Roman" w:cs="Times New Roman"/>
                <w:b/>
                <w:sz w:val="28"/>
                <w:szCs w:val="28"/>
              </w:rPr>
            </w:pPr>
            <w:r w:rsidRPr="00670E3F">
              <w:rPr>
                <w:rFonts w:ascii="Times New Roman" w:hAnsi="Times New Roman" w:cs="Times New Roman"/>
                <w:b/>
                <w:sz w:val="28"/>
                <w:szCs w:val="28"/>
              </w:rPr>
              <w:t>Контрольное время</w:t>
            </w:r>
          </w:p>
        </w:tc>
        <w:tc>
          <w:tcPr>
            <w:tcW w:w="2605" w:type="dxa"/>
          </w:tcPr>
          <w:p w14:paraId="3480456C"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Этап 1: 90 секунд</w:t>
            </w:r>
          </w:p>
          <w:p w14:paraId="37F40EFC"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Этап 2: 2 минуты</w:t>
            </w:r>
          </w:p>
        </w:tc>
      </w:tr>
      <w:tr w:rsidR="00670E3F" w:rsidRPr="00670E3F" w14:paraId="471D9CC7" w14:textId="77777777" w:rsidTr="00E132C0">
        <w:tc>
          <w:tcPr>
            <w:tcW w:w="5210" w:type="dxa"/>
            <w:gridSpan w:val="2"/>
          </w:tcPr>
          <w:p w14:paraId="0FEE1117" w14:textId="77777777" w:rsidR="00670E3F" w:rsidRPr="00670E3F" w:rsidRDefault="00670E3F" w:rsidP="00E132C0">
            <w:pPr>
              <w:rPr>
                <w:rFonts w:ascii="Times New Roman" w:hAnsi="Times New Roman" w:cs="Times New Roman"/>
                <w:b/>
                <w:sz w:val="28"/>
                <w:szCs w:val="28"/>
              </w:rPr>
            </w:pPr>
            <w:r w:rsidRPr="00670E3F">
              <w:rPr>
                <w:rFonts w:ascii="Times New Roman" w:hAnsi="Times New Roman" w:cs="Times New Roman"/>
                <w:b/>
                <w:sz w:val="28"/>
                <w:szCs w:val="28"/>
              </w:rPr>
              <w:t>Максимальная оценка за соревнование</w:t>
            </w:r>
          </w:p>
        </w:tc>
        <w:tc>
          <w:tcPr>
            <w:tcW w:w="5210" w:type="dxa"/>
            <w:gridSpan w:val="3"/>
          </w:tcPr>
          <w:p w14:paraId="3B12463E"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 xml:space="preserve">                     40 баллов</w:t>
            </w:r>
          </w:p>
        </w:tc>
      </w:tr>
      <w:tr w:rsidR="00670E3F" w:rsidRPr="00670E3F" w14:paraId="1D304B9B" w14:textId="77777777" w:rsidTr="00E132C0">
        <w:tc>
          <w:tcPr>
            <w:tcW w:w="5210" w:type="dxa"/>
            <w:gridSpan w:val="2"/>
          </w:tcPr>
          <w:p w14:paraId="5614597B" w14:textId="77777777" w:rsidR="00670E3F" w:rsidRPr="00670E3F" w:rsidRDefault="00670E3F" w:rsidP="00E132C0">
            <w:pPr>
              <w:rPr>
                <w:rFonts w:ascii="Times New Roman" w:hAnsi="Times New Roman" w:cs="Times New Roman"/>
                <w:b/>
                <w:sz w:val="28"/>
                <w:szCs w:val="28"/>
              </w:rPr>
            </w:pPr>
            <w:r w:rsidRPr="00670E3F">
              <w:rPr>
                <w:rFonts w:ascii="Times New Roman" w:hAnsi="Times New Roman" w:cs="Times New Roman"/>
                <w:b/>
                <w:sz w:val="28"/>
                <w:szCs w:val="28"/>
              </w:rPr>
              <w:t>Оборудование, представляемое организаторами слета</w:t>
            </w:r>
          </w:p>
        </w:tc>
        <w:tc>
          <w:tcPr>
            <w:tcW w:w="5210" w:type="dxa"/>
            <w:gridSpan w:val="3"/>
          </w:tcPr>
          <w:p w14:paraId="65B99FB2" w14:textId="77777777" w:rsidR="00670E3F" w:rsidRPr="00670E3F" w:rsidRDefault="00670E3F" w:rsidP="00E132C0">
            <w:pPr>
              <w:rPr>
                <w:rFonts w:ascii="Times New Roman" w:hAnsi="Times New Roman" w:cs="Times New Roman"/>
                <w:b/>
                <w:sz w:val="28"/>
                <w:szCs w:val="28"/>
              </w:rPr>
            </w:pPr>
            <w:r w:rsidRPr="00670E3F">
              <w:rPr>
                <w:rFonts w:ascii="Times New Roman" w:hAnsi="Times New Roman" w:cs="Times New Roman"/>
                <w:b/>
                <w:sz w:val="28"/>
                <w:szCs w:val="28"/>
              </w:rPr>
              <w:t>Оборудование, которое должны иметь участники слета</w:t>
            </w:r>
          </w:p>
        </w:tc>
      </w:tr>
      <w:tr w:rsidR="00670E3F" w:rsidRPr="00670E3F" w14:paraId="5E72D8C3" w14:textId="77777777" w:rsidTr="00E132C0">
        <w:tc>
          <w:tcPr>
            <w:tcW w:w="5210" w:type="dxa"/>
            <w:gridSpan w:val="2"/>
          </w:tcPr>
          <w:p w14:paraId="60D127EA"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 Двухместная палатка, 12 колышков, растяжки.</w:t>
            </w:r>
          </w:p>
          <w:p w14:paraId="52F51519"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 Топор туристический.</w:t>
            </w:r>
          </w:p>
          <w:p w14:paraId="1F3738CD"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 Оборудованное кострище (котелок и тренога)</w:t>
            </w:r>
          </w:p>
          <w:p w14:paraId="248AC659"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 Спички (10 шт. на команду).</w:t>
            </w:r>
          </w:p>
          <w:p w14:paraId="7AE80ECF"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 Древесина (для дров)</w:t>
            </w:r>
          </w:p>
          <w:p w14:paraId="338D0A2B"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 Перчатки хозяйственные (рабочие)</w:t>
            </w:r>
          </w:p>
        </w:tc>
        <w:tc>
          <w:tcPr>
            <w:tcW w:w="5210" w:type="dxa"/>
            <w:gridSpan w:val="3"/>
          </w:tcPr>
          <w:p w14:paraId="44CBEDE9"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Подготовленные из предоставленной древесины дрова и растопочный материал (кора, щепки и т.п.), очки защитные</w:t>
            </w:r>
          </w:p>
        </w:tc>
      </w:tr>
      <w:tr w:rsidR="00670E3F" w:rsidRPr="00670E3F" w14:paraId="53B8F01F" w14:textId="77777777" w:rsidTr="00E132C0">
        <w:tc>
          <w:tcPr>
            <w:tcW w:w="10420" w:type="dxa"/>
            <w:gridSpan w:val="5"/>
          </w:tcPr>
          <w:p w14:paraId="76F297DD" w14:textId="77777777" w:rsidR="00670E3F" w:rsidRPr="00670E3F" w:rsidRDefault="00670E3F" w:rsidP="00E132C0">
            <w:pPr>
              <w:rPr>
                <w:rFonts w:ascii="Times New Roman" w:hAnsi="Times New Roman" w:cs="Times New Roman"/>
                <w:b/>
                <w:sz w:val="28"/>
                <w:szCs w:val="28"/>
              </w:rPr>
            </w:pPr>
            <w:r w:rsidRPr="00670E3F">
              <w:rPr>
                <w:rFonts w:ascii="Times New Roman" w:hAnsi="Times New Roman" w:cs="Times New Roman"/>
                <w:b/>
                <w:sz w:val="28"/>
                <w:szCs w:val="28"/>
              </w:rPr>
              <w:t>Критерии оценки</w:t>
            </w:r>
          </w:p>
        </w:tc>
      </w:tr>
      <w:tr w:rsidR="00670E3F" w:rsidRPr="00670E3F" w14:paraId="3A046DA1" w14:textId="77777777" w:rsidTr="00E132C0">
        <w:tc>
          <w:tcPr>
            <w:tcW w:w="7308" w:type="dxa"/>
            <w:gridSpan w:val="3"/>
          </w:tcPr>
          <w:p w14:paraId="78E0B265" w14:textId="77777777" w:rsidR="00670E3F" w:rsidRPr="00670E3F" w:rsidRDefault="00670E3F" w:rsidP="00E132C0">
            <w:pPr>
              <w:jc w:val="center"/>
              <w:rPr>
                <w:rFonts w:ascii="Times New Roman" w:hAnsi="Times New Roman" w:cs="Times New Roman"/>
                <w:i/>
                <w:sz w:val="28"/>
                <w:szCs w:val="28"/>
              </w:rPr>
            </w:pPr>
            <w:r w:rsidRPr="00670E3F">
              <w:rPr>
                <w:rFonts w:ascii="Times New Roman" w:hAnsi="Times New Roman" w:cs="Times New Roman"/>
                <w:i/>
                <w:sz w:val="28"/>
                <w:szCs w:val="28"/>
              </w:rPr>
              <w:t>Действие</w:t>
            </w:r>
          </w:p>
        </w:tc>
        <w:tc>
          <w:tcPr>
            <w:tcW w:w="3112" w:type="dxa"/>
            <w:gridSpan w:val="2"/>
          </w:tcPr>
          <w:p w14:paraId="5F28C46D" w14:textId="77777777" w:rsidR="00670E3F" w:rsidRPr="00670E3F" w:rsidRDefault="00670E3F" w:rsidP="00E132C0">
            <w:pPr>
              <w:jc w:val="center"/>
              <w:rPr>
                <w:rFonts w:ascii="Times New Roman" w:hAnsi="Times New Roman" w:cs="Times New Roman"/>
                <w:i/>
                <w:sz w:val="28"/>
                <w:szCs w:val="28"/>
              </w:rPr>
            </w:pPr>
            <w:r w:rsidRPr="00670E3F">
              <w:rPr>
                <w:rFonts w:ascii="Times New Roman" w:hAnsi="Times New Roman" w:cs="Times New Roman"/>
                <w:i/>
                <w:sz w:val="28"/>
                <w:szCs w:val="28"/>
              </w:rPr>
              <w:t>Количество баллов</w:t>
            </w:r>
          </w:p>
        </w:tc>
      </w:tr>
      <w:tr w:rsidR="00670E3F" w:rsidRPr="00670E3F" w14:paraId="5BCD485D" w14:textId="77777777" w:rsidTr="00E132C0">
        <w:trPr>
          <w:trHeight w:val="275"/>
        </w:trPr>
        <w:tc>
          <w:tcPr>
            <w:tcW w:w="7308" w:type="dxa"/>
            <w:gridSpan w:val="3"/>
          </w:tcPr>
          <w:p w14:paraId="56EE7FC5" w14:textId="77777777" w:rsidR="00670E3F" w:rsidRPr="00670E3F" w:rsidRDefault="00670E3F" w:rsidP="00E132C0">
            <w:pPr>
              <w:jc w:val="both"/>
              <w:rPr>
                <w:rFonts w:ascii="Times New Roman" w:hAnsi="Times New Roman" w:cs="Times New Roman"/>
                <w:b/>
                <w:sz w:val="28"/>
                <w:szCs w:val="28"/>
              </w:rPr>
            </w:pPr>
            <w:r w:rsidRPr="00670E3F">
              <w:rPr>
                <w:rFonts w:ascii="Times New Roman" w:hAnsi="Times New Roman" w:cs="Times New Roman"/>
                <w:b/>
                <w:sz w:val="28"/>
                <w:szCs w:val="28"/>
              </w:rPr>
              <w:t>Этап 1. Установка палатки</w:t>
            </w:r>
          </w:p>
        </w:tc>
        <w:tc>
          <w:tcPr>
            <w:tcW w:w="3112" w:type="dxa"/>
            <w:gridSpan w:val="2"/>
          </w:tcPr>
          <w:p w14:paraId="16A890F2" w14:textId="77777777" w:rsidR="00670E3F" w:rsidRPr="00670E3F" w:rsidRDefault="00670E3F" w:rsidP="00E132C0">
            <w:pPr>
              <w:jc w:val="center"/>
              <w:rPr>
                <w:rFonts w:ascii="Times New Roman" w:hAnsi="Times New Roman" w:cs="Times New Roman"/>
                <w:b/>
                <w:sz w:val="28"/>
                <w:szCs w:val="28"/>
              </w:rPr>
            </w:pPr>
            <w:r w:rsidRPr="00670E3F">
              <w:rPr>
                <w:rFonts w:ascii="Times New Roman" w:hAnsi="Times New Roman" w:cs="Times New Roman"/>
                <w:b/>
                <w:sz w:val="28"/>
                <w:szCs w:val="28"/>
              </w:rPr>
              <w:t>мах 20</w:t>
            </w:r>
          </w:p>
        </w:tc>
      </w:tr>
      <w:tr w:rsidR="00670E3F" w:rsidRPr="00670E3F" w14:paraId="3341D357" w14:textId="77777777" w:rsidTr="00E132C0">
        <w:tc>
          <w:tcPr>
            <w:tcW w:w="7308" w:type="dxa"/>
            <w:gridSpan w:val="3"/>
          </w:tcPr>
          <w:p w14:paraId="6D5DF751"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Правильная установка палатки в контрольное время</w:t>
            </w:r>
          </w:p>
        </w:tc>
        <w:tc>
          <w:tcPr>
            <w:tcW w:w="3112" w:type="dxa"/>
            <w:gridSpan w:val="2"/>
          </w:tcPr>
          <w:p w14:paraId="48E5CEF8"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20</w:t>
            </w:r>
          </w:p>
        </w:tc>
      </w:tr>
      <w:tr w:rsidR="00670E3F" w:rsidRPr="00670E3F" w14:paraId="0FA8C333" w14:textId="77777777" w:rsidTr="00E132C0">
        <w:trPr>
          <w:trHeight w:val="377"/>
        </w:trPr>
        <w:tc>
          <w:tcPr>
            <w:tcW w:w="7308" w:type="dxa"/>
            <w:gridSpan w:val="3"/>
          </w:tcPr>
          <w:p w14:paraId="7F5582E0" w14:textId="77777777" w:rsidR="00670E3F" w:rsidRPr="00670E3F" w:rsidRDefault="00670E3F" w:rsidP="00E132C0">
            <w:pPr>
              <w:jc w:val="both"/>
              <w:rPr>
                <w:rFonts w:ascii="Times New Roman" w:hAnsi="Times New Roman" w:cs="Times New Roman"/>
                <w:sz w:val="28"/>
                <w:szCs w:val="28"/>
              </w:rPr>
            </w:pPr>
          </w:p>
        </w:tc>
        <w:tc>
          <w:tcPr>
            <w:tcW w:w="3112" w:type="dxa"/>
            <w:gridSpan w:val="2"/>
          </w:tcPr>
          <w:p w14:paraId="0E8AB627" w14:textId="77777777" w:rsidR="00670E3F" w:rsidRPr="00670E3F" w:rsidRDefault="00670E3F" w:rsidP="00E132C0">
            <w:pPr>
              <w:jc w:val="both"/>
              <w:rPr>
                <w:rFonts w:ascii="Times New Roman" w:hAnsi="Times New Roman" w:cs="Times New Roman"/>
                <w:sz w:val="28"/>
                <w:szCs w:val="28"/>
              </w:rPr>
            </w:pPr>
            <w:r w:rsidRPr="00670E3F">
              <w:rPr>
                <w:rFonts w:ascii="Times New Roman" w:hAnsi="Times New Roman" w:cs="Times New Roman"/>
                <w:sz w:val="28"/>
                <w:szCs w:val="28"/>
              </w:rPr>
              <w:t xml:space="preserve">Оценка снижается на 2 балла за каждые 10 </w:t>
            </w:r>
            <w:r w:rsidRPr="00670E3F">
              <w:rPr>
                <w:rFonts w:ascii="Times New Roman" w:hAnsi="Times New Roman" w:cs="Times New Roman"/>
                <w:sz w:val="28"/>
                <w:szCs w:val="28"/>
              </w:rPr>
              <w:lastRenderedPageBreak/>
              <w:t>секунд сверх контрольного времени и за каждый недостаток:</w:t>
            </w:r>
          </w:p>
          <w:p w14:paraId="7A7AA37F" w14:textId="77777777" w:rsidR="00670E3F" w:rsidRPr="00670E3F" w:rsidRDefault="00670E3F" w:rsidP="00E132C0">
            <w:pPr>
              <w:jc w:val="both"/>
              <w:rPr>
                <w:rFonts w:ascii="Times New Roman" w:hAnsi="Times New Roman" w:cs="Times New Roman"/>
                <w:sz w:val="28"/>
                <w:szCs w:val="28"/>
              </w:rPr>
            </w:pPr>
            <w:r w:rsidRPr="00670E3F">
              <w:rPr>
                <w:rFonts w:ascii="Times New Roman" w:hAnsi="Times New Roman" w:cs="Times New Roman"/>
                <w:sz w:val="28"/>
                <w:szCs w:val="28"/>
              </w:rPr>
              <w:t>-перекос палатки</w:t>
            </w:r>
          </w:p>
          <w:p w14:paraId="4DDF3B38" w14:textId="77777777" w:rsidR="00670E3F" w:rsidRPr="00670E3F" w:rsidRDefault="00670E3F" w:rsidP="00E132C0">
            <w:pPr>
              <w:jc w:val="both"/>
              <w:rPr>
                <w:rFonts w:ascii="Times New Roman" w:hAnsi="Times New Roman" w:cs="Times New Roman"/>
                <w:sz w:val="28"/>
                <w:szCs w:val="28"/>
              </w:rPr>
            </w:pPr>
            <w:r w:rsidRPr="00670E3F">
              <w:rPr>
                <w:rFonts w:ascii="Times New Roman" w:hAnsi="Times New Roman" w:cs="Times New Roman"/>
                <w:sz w:val="28"/>
                <w:szCs w:val="28"/>
              </w:rPr>
              <w:t>-морщины на скатах</w:t>
            </w:r>
          </w:p>
          <w:p w14:paraId="07EFA565" w14:textId="77777777" w:rsidR="00670E3F" w:rsidRPr="00670E3F" w:rsidRDefault="00670E3F" w:rsidP="00E132C0">
            <w:pPr>
              <w:jc w:val="both"/>
              <w:rPr>
                <w:rFonts w:ascii="Times New Roman" w:hAnsi="Times New Roman" w:cs="Times New Roman"/>
                <w:sz w:val="28"/>
                <w:szCs w:val="28"/>
              </w:rPr>
            </w:pPr>
            <w:r w:rsidRPr="00670E3F">
              <w:rPr>
                <w:rFonts w:ascii="Times New Roman" w:hAnsi="Times New Roman" w:cs="Times New Roman"/>
                <w:sz w:val="28"/>
                <w:szCs w:val="28"/>
              </w:rPr>
              <w:t>-морщины на стенах</w:t>
            </w:r>
          </w:p>
        </w:tc>
      </w:tr>
      <w:tr w:rsidR="00670E3F" w:rsidRPr="00670E3F" w14:paraId="7DB71CB1" w14:textId="77777777" w:rsidTr="00E132C0">
        <w:trPr>
          <w:trHeight w:val="245"/>
        </w:trPr>
        <w:tc>
          <w:tcPr>
            <w:tcW w:w="7308" w:type="dxa"/>
            <w:gridSpan w:val="3"/>
          </w:tcPr>
          <w:p w14:paraId="58553525" w14:textId="77777777" w:rsidR="00670E3F" w:rsidRPr="00670E3F" w:rsidRDefault="00670E3F" w:rsidP="00E132C0">
            <w:pPr>
              <w:jc w:val="both"/>
              <w:rPr>
                <w:rFonts w:ascii="Times New Roman" w:hAnsi="Times New Roman" w:cs="Times New Roman"/>
                <w:b/>
                <w:sz w:val="28"/>
                <w:szCs w:val="28"/>
              </w:rPr>
            </w:pPr>
            <w:r w:rsidRPr="00670E3F">
              <w:rPr>
                <w:rFonts w:ascii="Times New Roman" w:hAnsi="Times New Roman" w:cs="Times New Roman"/>
                <w:b/>
                <w:sz w:val="28"/>
                <w:szCs w:val="28"/>
              </w:rPr>
              <w:lastRenderedPageBreak/>
              <w:t>Этап 2. Разведение костра (до закипания воды)</w:t>
            </w:r>
          </w:p>
        </w:tc>
        <w:tc>
          <w:tcPr>
            <w:tcW w:w="3112" w:type="dxa"/>
            <w:gridSpan w:val="2"/>
          </w:tcPr>
          <w:p w14:paraId="57E4C06E" w14:textId="77777777" w:rsidR="00670E3F" w:rsidRPr="00670E3F" w:rsidRDefault="00670E3F" w:rsidP="00E132C0">
            <w:pPr>
              <w:jc w:val="center"/>
              <w:rPr>
                <w:rFonts w:ascii="Times New Roman" w:hAnsi="Times New Roman" w:cs="Times New Roman"/>
                <w:b/>
                <w:sz w:val="28"/>
                <w:szCs w:val="28"/>
              </w:rPr>
            </w:pPr>
            <w:r w:rsidRPr="00670E3F">
              <w:rPr>
                <w:rFonts w:ascii="Times New Roman" w:hAnsi="Times New Roman" w:cs="Times New Roman"/>
                <w:b/>
                <w:sz w:val="28"/>
                <w:szCs w:val="28"/>
              </w:rPr>
              <w:t>мах 20</w:t>
            </w:r>
          </w:p>
        </w:tc>
      </w:tr>
      <w:tr w:rsidR="00670E3F" w:rsidRPr="00670E3F" w14:paraId="030FAFAA" w14:textId="77777777" w:rsidTr="00E132C0">
        <w:tc>
          <w:tcPr>
            <w:tcW w:w="7308" w:type="dxa"/>
            <w:gridSpan w:val="3"/>
          </w:tcPr>
          <w:p w14:paraId="74D49F3E"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Разведение костра и закипание воды в контрольное время</w:t>
            </w:r>
          </w:p>
          <w:p w14:paraId="1BEE11ED"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(включение секундомера - с начала поджигания первой спички)</w:t>
            </w:r>
          </w:p>
        </w:tc>
        <w:tc>
          <w:tcPr>
            <w:tcW w:w="3112" w:type="dxa"/>
            <w:gridSpan w:val="2"/>
          </w:tcPr>
          <w:p w14:paraId="17326314" w14:textId="77777777" w:rsidR="00670E3F" w:rsidRPr="00670E3F" w:rsidRDefault="00670E3F" w:rsidP="00E132C0">
            <w:pPr>
              <w:jc w:val="center"/>
              <w:rPr>
                <w:rFonts w:ascii="Times New Roman" w:hAnsi="Times New Roman" w:cs="Times New Roman"/>
                <w:sz w:val="28"/>
                <w:szCs w:val="28"/>
              </w:rPr>
            </w:pPr>
            <w:r w:rsidRPr="00670E3F">
              <w:rPr>
                <w:rFonts w:ascii="Times New Roman" w:hAnsi="Times New Roman" w:cs="Times New Roman"/>
                <w:sz w:val="28"/>
                <w:szCs w:val="28"/>
              </w:rPr>
              <w:t>20</w:t>
            </w:r>
          </w:p>
        </w:tc>
      </w:tr>
      <w:tr w:rsidR="00670E3F" w:rsidRPr="00670E3F" w14:paraId="763ED352" w14:textId="77777777" w:rsidTr="00E132C0">
        <w:tc>
          <w:tcPr>
            <w:tcW w:w="7308" w:type="dxa"/>
            <w:gridSpan w:val="3"/>
          </w:tcPr>
          <w:p w14:paraId="0BD2C57B" w14:textId="77777777" w:rsidR="00670E3F" w:rsidRPr="00670E3F" w:rsidRDefault="00670E3F" w:rsidP="00E132C0">
            <w:pPr>
              <w:jc w:val="both"/>
              <w:rPr>
                <w:rFonts w:ascii="Times New Roman" w:hAnsi="Times New Roman" w:cs="Times New Roman"/>
                <w:sz w:val="28"/>
                <w:szCs w:val="28"/>
              </w:rPr>
            </w:pPr>
            <w:r w:rsidRPr="00670E3F">
              <w:rPr>
                <w:rFonts w:ascii="Times New Roman" w:hAnsi="Times New Roman" w:cs="Times New Roman"/>
                <w:sz w:val="28"/>
                <w:szCs w:val="28"/>
              </w:rPr>
              <w:t xml:space="preserve">Время подготовки дров и растопочного материала не более 10 минут </w:t>
            </w:r>
          </w:p>
        </w:tc>
        <w:tc>
          <w:tcPr>
            <w:tcW w:w="3112" w:type="dxa"/>
            <w:gridSpan w:val="2"/>
          </w:tcPr>
          <w:p w14:paraId="2FEEC66B" w14:textId="77777777" w:rsidR="00670E3F" w:rsidRPr="00670E3F" w:rsidRDefault="00670E3F" w:rsidP="00E132C0">
            <w:pPr>
              <w:rPr>
                <w:rFonts w:ascii="Times New Roman" w:hAnsi="Times New Roman" w:cs="Times New Roman"/>
                <w:sz w:val="28"/>
                <w:szCs w:val="28"/>
              </w:rPr>
            </w:pPr>
            <w:r w:rsidRPr="00670E3F">
              <w:rPr>
                <w:rFonts w:ascii="Times New Roman" w:hAnsi="Times New Roman" w:cs="Times New Roman"/>
                <w:sz w:val="28"/>
                <w:szCs w:val="28"/>
              </w:rPr>
              <w:t>Оценка снижается на 1 балл за каждые 10 секунд сверх контрольного времени</w:t>
            </w:r>
          </w:p>
        </w:tc>
      </w:tr>
    </w:tbl>
    <w:p w14:paraId="633DE749" w14:textId="77777777" w:rsidR="00670E3F" w:rsidRDefault="00670E3F" w:rsidP="00670E3F"/>
    <w:p w14:paraId="35DE2138" w14:textId="77777777" w:rsidR="00462D69" w:rsidRDefault="00462D69" w:rsidP="00AE1250">
      <w:pPr>
        <w:jc w:val="center"/>
        <w:rPr>
          <w:rFonts w:ascii="Times New Roman" w:hAnsi="Times New Roman" w:cs="Times New Roman"/>
          <w:sz w:val="28"/>
          <w:szCs w:val="28"/>
        </w:rPr>
      </w:pPr>
    </w:p>
    <w:p w14:paraId="25AD35A4" w14:textId="77777777" w:rsidR="00462D69" w:rsidRDefault="00462D69" w:rsidP="00AE1250">
      <w:pPr>
        <w:jc w:val="center"/>
        <w:rPr>
          <w:rFonts w:ascii="Times New Roman" w:hAnsi="Times New Roman" w:cs="Times New Roman"/>
          <w:sz w:val="28"/>
          <w:szCs w:val="28"/>
        </w:rPr>
      </w:pPr>
    </w:p>
    <w:p w14:paraId="00EF9552" w14:textId="77777777" w:rsidR="00462D69" w:rsidRDefault="00462D69" w:rsidP="00AE1250">
      <w:pPr>
        <w:jc w:val="center"/>
        <w:rPr>
          <w:rFonts w:ascii="Times New Roman" w:hAnsi="Times New Roman" w:cs="Times New Roman"/>
          <w:sz w:val="28"/>
          <w:szCs w:val="28"/>
        </w:rPr>
      </w:pPr>
    </w:p>
    <w:p w14:paraId="02401BDF" w14:textId="77777777" w:rsidR="00462D69" w:rsidRDefault="00462D69" w:rsidP="00AE1250">
      <w:pPr>
        <w:jc w:val="center"/>
        <w:rPr>
          <w:rFonts w:ascii="Times New Roman" w:hAnsi="Times New Roman" w:cs="Times New Roman"/>
          <w:sz w:val="28"/>
          <w:szCs w:val="28"/>
        </w:rPr>
      </w:pPr>
    </w:p>
    <w:p w14:paraId="7079EC83" w14:textId="77777777" w:rsidR="00462D69" w:rsidRDefault="00462D69" w:rsidP="00AE1250">
      <w:pPr>
        <w:jc w:val="center"/>
        <w:rPr>
          <w:rFonts w:ascii="Times New Roman" w:hAnsi="Times New Roman" w:cs="Times New Roman"/>
          <w:sz w:val="28"/>
          <w:szCs w:val="28"/>
        </w:rPr>
      </w:pPr>
    </w:p>
    <w:p w14:paraId="0555DC98" w14:textId="77777777" w:rsidR="00462D69" w:rsidRDefault="00462D69" w:rsidP="00AE1250">
      <w:pPr>
        <w:jc w:val="center"/>
        <w:rPr>
          <w:rFonts w:ascii="Times New Roman" w:hAnsi="Times New Roman" w:cs="Times New Roman"/>
          <w:sz w:val="28"/>
          <w:szCs w:val="28"/>
        </w:rPr>
      </w:pPr>
    </w:p>
    <w:p w14:paraId="223ECD90" w14:textId="77777777" w:rsidR="00AE1250" w:rsidRPr="00AE1250" w:rsidRDefault="00AE1250" w:rsidP="00AE1250">
      <w:pPr>
        <w:jc w:val="center"/>
        <w:rPr>
          <w:rFonts w:ascii="Times New Roman" w:hAnsi="Times New Roman" w:cs="Times New Roman"/>
          <w:sz w:val="28"/>
          <w:szCs w:val="28"/>
        </w:rPr>
      </w:pPr>
      <w:r w:rsidRPr="00AE1250">
        <w:rPr>
          <w:rFonts w:ascii="Times New Roman" w:hAnsi="Times New Roman" w:cs="Times New Roman"/>
          <w:sz w:val="28"/>
          <w:szCs w:val="28"/>
        </w:rPr>
        <w:t>Соревнование «Поиски нефти и газа»</w:t>
      </w:r>
    </w:p>
    <w:p w14:paraId="5E60D637" w14:textId="77777777" w:rsidR="00AE1250" w:rsidRPr="00AE1250" w:rsidRDefault="00AE1250" w:rsidP="00AE1250">
      <w:pPr>
        <w:rPr>
          <w:rFonts w:ascii="Times New Roman" w:hAnsi="Times New Roman" w:cs="Times New Roman"/>
        </w:rPr>
      </w:pPr>
    </w:p>
    <w:p w14:paraId="4406F211" w14:textId="77777777" w:rsidR="00AE1250" w:rsidRPr="00AE1250" w:rsidRDefault="00AE1250" w:rsidP="00AE1250">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836"/>
        <w:gridCol w:w="597"/>
        <w:gridCol w:w="357"/>
        <w:gridCol w:w="953"/>
        <w:gridCol w:w="1908"/>
        <w:gridCol w:w="495"/>
        <w:gridCol w:w="1446"/>
      </w:tblGrid>
      <w:tr w:rsidR="00AE1250" w:rsidRPr="00AE1250" w14:paraId="70D39524" w14:textId="77777777" w:rsidTr="00AE1250">
        <w:tc>
          <w:tcPr>
            <w:tcW w:w="3815" w:type="dxa"/>
            <w:gridSpan w:val="2"/>
            <w:tcBorders>
              <w:top w:val="single" w:sz="12" w:space="0" w:color="auto"/>
              <w:left w:val="single" w:sz="12" w:space="0" w:color="auto"/>
              <w:bottom w:val="single" w:sz="12" w:space="0" w:color="auto"/>
              <w:right w:val="single" w:sz="4" w:space="0" w:color="auto"/>
            </w:tcBorders>
            <w:shd w:val="clear" w:color="auto" w:fill="auto"/>
          </w:tcPr>
          <w:p w14:paraId="59815A34" w14:textId="77777777" w:rsidR="00AE1250" w:rsidRPr="00AE1250" w:rsidRDefault="00AE1250" w:rsidP="00AE1250">
            <w:pPr>
              <w:rPr>
                <w:rFonts w:ascii="Times New Roman" w:hAnsi="Times New Roman" w:cs="Times New Roman"/>
                <w:b/>
                <w:sz w:val="18"/>
                <w:szCs w:val="18"/>
              </w:rPr>
            </w:pPr>
            <w:r w:rsidRPr="00AE1250">
              <w:rPr>
                <w:rFonts w:ascii="Times New Roman" w:hAnsi="Times New Roman" w:cs="Times New Roman"/>
                <w:b/>
                <w:sz w:val="18"/>
                <w:szCs w:val="18"/>
              </w:rPr>
              <w:t>Цель соревнования</w:t>
            </w:r>
          </w:p>
        </w:tc>
        <w:tc>
          <w:tcPr>
            <w:tcW w:w="5756" w:type="dxa"/>
            <w:gridSpan w:val="6"/>
            <w:tcBorders>
              <w:top w:val="single" w:sz="12" w:space="0" w:color="auto"/>
              <w:left w:val="single" w:sz="4" w:space="0" w:color="auto"/>
              <w:bottom w:val="single" w:sz="12" w:space="0" w:color="auto"/>
              <w:right w:val="single" w:sz="12" w:space="0" w:color="auto"/>
            </w:tcBorders>
            <w:shd w:val="clear" w:color="auto" w:fill="auto"/>
          </w:tcPr>
          <w:p w14:paraId="526E6989" w14:textId="77777777" w:rsidR="00AE1250" w:rsidRPr="00AE1250" w:rsidRDefault="00AE1250" w:rsidP="00AE1250">
            <w:pPr>
              <w:rPr>
                <w:rFonts w:ascii="Times New Roman" w:hAnsi="Times New Roman" w:cs="Times New Roman"/>
                <w:sz w:val="18"/>
                <w:szCs w:val="18"/>
              </w:rPr>
            </w:pPr>
            <w:r w:rsidRPr="00AE1250">
              <w:rPr>
                <w:rFonts w:ascii="Times New Roman" w:hAnsi="Times New Roman" w:cs="Times New Roman"/>
                <w:sz w:val="18"/>
                <w:szCs w:val="18"/>
              </w:rPr>
              <w:t xml:space="preserve">оценка умения юных геологов на основе геофизических данных и </w:t>
            </w:r>
            <w:r w:rsidRPr="00AE1250">
              <w:rPr>
                <w:rFonts w:ascii="Times New Roman" w:hAnsi="Times New Roman" w:cs="Times New Roman"/>
                <w:sz w:val="18"/>
                <w:szCs w:val="18"/>
              </w:rPr>
              <w:lastRenderedPageBreak/>
              <w:t xml:space="preserve">данных бурения определять перспективные участки на нефть и газ </w:t>
            </w:r>
          </w:p>
        </w:tc>
      </w:tr>
      <w:tr w:rsidR="00AE1250" w:rsidRPr="00AE1250" w14:paraId="219BFFBE" w14:textId="77777777" w:rsidTr="00AE1250">
        <w:tc>
          <w:tcPr>
            <w:tcW w:w="3815" w:type="dxa"/>
            <w:gridSpan w:val="2"/>
            <w:tcBorders>
              <w:top w:val="single" w:sz="12" w:space="0" w:color="auto"/>
              <w:left w:val="single" w:sz="12" w:space="0" w:color="auto"/>
              <w:bottom w:val="single" w:sz="12" w:space="0" w:color="auto"/>
              <w:right w:val="single" w:sz="4" w:space="0" w:color="auto"/>
            </w:tcBorders>
            <w:shd w:val="clear" w:color="auto" w:fill="auto"/>
          </w:tcPr>
          <w:p w14:paraId="000D8742" w14:textId="77777777" w:rsidR="00AE1250" w:rsidRPr="00AE1250" w:rsidRDefault="00AE1250" w:rsidP="00AE1250">
            <w:pPr>
              <w:rPr>
                <w:rFonts w:ascii="Times New Roman" w:hAnsi="Times New Roman" w:cs="Times New Roman"/>
                <w:b/>
                <w:sz w:val="18"/>
                <w:szCs w:val="18"/>
              </w:rPr>
            </w:pPr>
            <w:r w:rsidRPr="00AE1250">
              <w:rPr>
                <w:rFonts w:ascii="Times New Roman" w:hAnsi="Times New Roman" w:cs="Times New Roman"/>
                <w:b/>
                <w:sz w:val="18"/>
                <w:szCs w:val="18"/>
              </w:rPr>
              <w:lastRenderedPageBreak/>
              <w:t>Задачи соревнования</w:t>
            </w:r>
          </w:p>
        </w:tc>
        <w:tc>
          <w:tcPr>
            <w:tcW w:w="5756" w:type="dxa"/>
            <w:gridSpan w:val="6"/>
            <w:tcBorders>
              <w:top w:val="single" w:sz="12" w:space="0" w:color="auto"/>
              <w:left w:val="single" w:sz="4" w:space="0" w:color="auto"/>
              <w:bottom w:val="single" w:sz="12" w:space="0" w:color="auto"/>
              <w:right w:val="single" w:sz="12" w:space="0" w:color="auto"/>
            </w:tcBorders>
            <w:shd w:val="clear" w:color="auto" w:fill="auto"/>
          </w:tcPr>
          <w:p w14:paraId="220AA826" w14:textId="77777777" w:rsidR="00AE1250" w:rsidRPr="00AE1250" w:rsidRDefault="00AE1250" w:rsidP="00AE1250">
            <w:pPr>
              <w:rPr>
                <w:rFonts w:ascii="Times New Roman" w:hAnsi="Times New Roman" w:cs="Times New Roman"/>
                <w:sz w:val="18"/>
                <w:szCs w:val="18"/>
              </w:rPr>
            </w:pPr>
            <w:r w:rsidRPr="00AE1250">
              <w:rPr>
                <w:rFonts w:ascii="Times New Roman" w:hAnsi="Times New Roman" w:cs="Times New Roman"/>
                <w:sz w:val="18"/>
                <w:szCs w:val="18"/>
              </w:rPr>
              <w:t>- определение пород по стволу скважины по геофизическим данным;</w:t>
            </w:r>
          </w:p>
          <w:p w14:paraId="0DE183FD" w14:textId="77777777" w:rsidR="00AE1250" w:rsidRPr="00AE1250" w:rsidRDefault="00AE1250" w:rsidP="00AE1250">
            <w:pPr>
              <w:rPr>
                <w:rFonts w:ascii="Times New Roman" w:hAnsi="Times New Roman" w:cs="Times New Roman"/>
                <w:sz w:val="18"/>
                <w:szCs w:val="18"/>
              </w:rPr>
            </w:pPr>
            <w:r w:rsidRPr="00AE1250">
              <w:rPr>
                <w:rFonts w:ascii="Times New Roman" w:hAnsi="Times New Roman" w:cs="Times New Roman"/>
                <w:sz w:val="18"/>
                <w:szCs w:val="18"/>
              </w:rPr>
              <w:t>- построение карты кровли нефтегазоносного пласта;</w:t>
            </w:r>
          </w:p>
          <w:p w14:paraId="1F913B48" w14:textId="77777777" w:rsidR="00AE1250" w:rsidRPr="00AE1250" w:rsidRDefault="00AE1250" w:rsidP="00AE1250">
            <w:pPr>
              <w:rPr>
                <w:rFonts w:ascii="Times New Roman" w:hAnsi="Times New Roman" w:cs="Times New Roman"/>
                <w:sz w:val="18"/>
                <w:szCs w:val="18"/>
              </w:rPr>
            </w:pPr>
            <w:r w:rsidRPr="00AE1250">
              <w:rPr>
                <w:rFonts w:ascii="Times New Roman" w:hAnsi="Times New Roman" w:cs="Times New Roman"/>
                <w:sz w:val="18"/>
                <w:szCs w:val="18"/>
              </w:rPr>
              <w:t>- нанесение на карту вершины купола структуры перспективной на нефть и газ.</w:t>
            </w:r>
          </w:p>
        </w:tc>
      </w:tr>
      <w:tr w:rsidR="00AE1250" w:rsidRPr="00AE1250" w14:paraId="1275A420" w14:textId="77777777" w:rsidTr="00AE1250">
        <w:tc>
          <w:tcPr>
            <w:tcW w:w="2979" w:type="dxa"/>
            <w:tcBorders>
              <w:top w:val="single" w:sz="12" w:space="0" w:color="auto"/>
              <w:left w:val="single" w:sz="12" w:space="0" w:color="auto"/>
              <w:bottom w:val="single" w:sz="12" w:space="0" w:color="auto"/>
            </w:tcBorders>
            <w:shd w:val="clear" w:color="auto" w:fill="auto"/>
            <w:vAlign w:val="center"/>
          </w:tcPr>
          <w:p w14:paraId="78AED38B" w14:textId="77777777" w:rsidR="00AE1250" w:rsidRPr="00AE1250" w:rsidRDefault="00AE1250" w:rsidP="00AE1250">
            <w:pPr>
              <w:rPr>
                <w:rFonts w:ascii="Times New Roman" w:hAnsi="Times New Roman" w:cs="Times New Roman"/>
                <w:b/>
                <w:sz w:val="18"/>
                <w:szCs w:val="18"/>
              </w:rPr>
            </w:pPr>
            <w:r w:rsidRPr="00AE1250">
              <w:rPr>
                <w:rFonts w:ascii="Times New Roman" w:hAnsi="Times New Roman" w:cs="Times New Roman"/>
                <w:b/>
                <w:sz w:val="18"/>
                <w:szCs w:val="18"/>
              </w:rPr>
              <w:t>Количество участников от команды</w:t>
            </w:r>
          </w:p>
        </w:tc>
        <w:tc>
          <w:tcPr>
            <w:tcW w:w="1433" w:type="dxa"/>
            <w:gridSpan w:val="2"/>
            <w:tcBorders>
              <w:top w:val="single" w:sz="12" w:space="0" w:color="auto"/>
              <w:bottom w:val="single" w:sz="12" w:space="0" w:color="auto"/>
              <w:right w:val="single" w:sz="12" w:space="0" w:color="auto"/>
            </w:tcBorders>
            <w:shd w:val="clear" w:color="auto" w:fill="auto"/>
            <w:vAlign w:val="center"/>
          </w:tcPr>
          <w:p w14:paraId="65F66C30"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1</w:t>
            </w:r>
          </w:p>
        </w:tc>
        <w:tc>
          <w:tcPr>
            <w:tcW w:w="3218" w:type="dxa"/>
            <w:gridSpan w:val="3"/>
            <w:tcBorders>
              <w:top w:val="single" w:sz="12" w:space="0" w:color="auto"/>
              <w:left w:val="single" w:sz="12" w:space="0" w:color="auto"/>
              <w:bottom w:val="single" w:sz="12" w:space="0" w:color="auto"/>
            </w:tcBorders>
            <w:shd w:val="clear" w:color="auto" w:fill="auto"/>
            <w:vAlign w:val="center"/>
          </w:tcPr>
          <w:p w14:paraId="39A14E78" w14:textId="77777777" w:rsidR="00AE1250" w:rsidRPr="00AE1250" w:rsidRDefault="00AE1250" w:rsidP="00AE1250">
            <w:pPr>
              <w:jc w:val="center"/>
              <w:rPr>
                <w:rFonts w:ascii="Times New Roman" w:hAnsi="Times New Roman" w:cs="Times New Roman"/>
                <w:b/>
                <w:sz w:val="18"/>
                <w:szCs w:val="18"/>
              </w:rPr>
            </w:pPr>
            <w:r w:rsidRPr="00AE1250">
              <w:rPr>
                <w:rFonts w:ascii="Times New Roman" w:hAnsi="Times New Roman" w:cs="Times New Roman"/>
                <w:b/>
                <w:sz w:val="18"/>
                <w:szCs w:val="18"/>
              </w:rPr>
              <w:t>Контрольное время</w:t>
            </w:r>
          </w:p>
        </w:tc>
        <w:tc>
          <w:tcPr>
            <w:tcW w:w="1941" w:type="dxa"/>
            <w:gridSpan w:val="2"/>
            <w:tcBorders>
              <w:top w:val="single" w:sz="12" w:space="0" w:color="auto"/>
              <w:bottom w:val="single" w:sz="12" w:space="0" w:color="auto"/>
              <w:right w:val="single" w:sz="12" w:space="0" w:color="auto"/>
            </w:tcBorders>
            <w:shd w:val="clear" w:color="auto" w:fill="auto"/>
            <w:vAlign w:val="center"/>
          </w:tcPr>
          <w:p w14:paraId="7C4C340C"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1,5 часа</w:t>
            </w:r>
          </w:p>
        </w:tc>
      </w:tr>
      <w:tr w:rsidR="00AE1250" w:rsidRPr="00AE1250" w14:paraId="35E496A5" w14:textId="77777777" w:rsidTr="00AE1250">
        <w:tc>
          <w:tcPr>
            <w:tcW w:w="5722" w:type="dxa"/>
            <w:gridSpan w:val="5"/>
            <w:tcBorders>
              <w:top w:val="single" w:sz="12" w:space="0" w:color="auto"/>
              <w:left w:val="single" w:sz="12" w:space="0" w:color="auto"/>
              <w:bottom w:val="single" w:sz="12" w:space="0" w:color="auto"/>
            </w:tcBorders>
            <w:shd w:val="clear" w:color="auto" w:fill="auto"/>
          </w:tcPr>
          <w:p w14:paraId="46262B87" w14:textId="77777777" w:rsidR="00AE1250" w:rsidRPr="00AE1250" w:rsidRDefault="00AE1250" w:rsidP="00AE1250">
            <w:pPr>
              <w:rPr>
                <w:rFonts w:ascii="Times New Roman" w:hAnsi="Times New Roman" w:cs="Times New Roman"/>
                <w:b/>
                <w:sz w:val="18"/>
                <w:szCs w:val="18"/>
              </w:rPr>
            </w:pPr>
            <w:r w:rsidRPr="00AE1250">
              <w:rPr>
                <w:rFonts w:ascii="Times New Roman" w:hAnsi="Times New Roman" w:cs="Times New Roman"/>
                <w:b/>
                <w:sz w:val="18"/>
                <w:szCs w:val="18"/>
              </w:rPr>
              <w:t>Максимальная оценка за соревнование</w:t>
            </w:r>
          </w:p>
        </w:tc>
        <w:tc>
          <w:tcPr>
            <w:tcW w:w="3849" w:type="dxa"/>
            <w:gridSpan w:val="3"/>
            <w:tcBorders>
              <w:top w:val="single" w:sz="12" w:space="0" w:color="auto"/>
              <w:bottom w:val="single" w:sz="12" w:space="0" w:color="auto"/>
              <w:right w:val="single" w:sz="12" w:space="0" w:color="auto"/>
            </w:tcBorders>
            <w:shd w:val="clear" w:color="auto" w:fill="auto"/>
          </w:tcPr>
          <w:p w14:paraId="4160B3F5"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200 баллов</w:t>
            </w:r>
          </w:p>
        </w:tc>
      </w:tr>
      <w:tr w:rsidR="00AE1250" w:rsidRPr="00AE1250" w14:paraId="0C87EF94" w14:textId="77777777" w:rsidTr="00AE1250">
        <w:tc>
          <w:tcPr>
            <w:tcW w:w="4769" w:type="dxa"/>
            <w:gridSpan w:val="4"/>
            <w:tcBorders>
              <w:top w:val="single" w:sz="4" w:space="0" w:color="auto"/>
              <w:left w:val="single" w:sz="12" w:space="0" w:color="auto"/>
              <w:bottom w:val="single" w:sz="4" w:space="0" w:color="auto"/>
              <w:right w:val="single" w:sz="12" w:space="0" w:color="auto"/>
            </w:tcBorders>
            <w:shd w:val="clear" w:color="auto" w:fill="auto"/>
          </w:tcPr>
          <w:p w14:paraId="1D740D36" w14:textId="77777777" w:rsidR="00AE1250" w:rsidRPr="00AE1250" w:rsidRDefault="00AE1250" w:rsidP="00AE1250">
            <w:pPr>
              <w:jc w:val="center"/>
              <w:rPr>
                <w:rFonts w:ascii="Times New Roman" w:hAnsi="Times New Roman" w:cs="Times New Roman"/>
                <w:b/>
                <w:sz w:val="18"/>
                <w:szCs w:val="18"/>
              </w:rPr>
            </w:pPr>
            <w:r w:rsidRPr="00AE1250">
              <w:rPr>
                <w:rFonts w:ascii="Times New Roman" w:hAnsi="Times New Roman" w:cs="Times New Roman"/>
                <w:b/>
                <w:sz w:val="18"/>
                <w:szCs w:val="18"/>
              </w:rPr>
              <w:t>Оборудование, предоставляемое организаторами слета</w:t>
            </w:r>
          </w:p>
        </w:tc>
        <w:tc>
          <w:tcPr>
            <w:tcW w:w="4802" w:type="dxa"/>
            <w:gridSpan w:val="4"/>
            <w:tcBorders>
              <w:top w:val="single" w:sz="12" w:space="0" w:color="auto"/>
              <w:left w:val="single" w:sz="12" w:space="0" w:color="auto"/>
              <w:bottom w:val="single" w:sz="4" w:space="0" w:color="auto"/>
              <w:right w:val="single" w:sz="12" w:space="0" w:color="auto"/>
            </w:tcBorders>
            <w:shd w:val="clear" w:color="auto" w:fill="auto"/>
          </w:tcPr>
          <w:p w14:paraId="082B9F38" w14:textId="77777777" w:rsidR="00AE1250" w:rsidRPr="00AE1250" w:rsidRDefault="00AE1250" w:rsidP="00AE1250">
            <w:pPr>
              <w:jc w:val="center"/>
              <w:rPr>
                <w:rFonts w:ascii="Times New Roman" w:hAnsi="Times New Roman" w:cs="Times New Roman"/>
                <w:b/>
                <w:sz w:val="18"/>
                <w:szCs w:val="18"/>
              </w:rPr>
            </w:pPr>
            <w:r w:rsidRPr="00AE1250">
              <w:rPr>
                <w:rFonts w:ascii="Times New Roman" w:hAnsi="Times New Roman" w:cs="Times New Roman"/>
                <w:b/>
                <w:sz w:val="18"/>
                <w:szCs w:val="18"/>
              </w:rPr>
              <w:t>Оборудование, которое должны иметь участники слета</w:t>
            </w:r>
          </w:p>
        </w:tc>
      </w:tr>
      <w:tr w:rsidR="00AE1250" w:rsidRPr="00AE1250" w14:paraId="1F362681" w14:textId="77777777" w:rsidTr="00AE1250">
        <w:tc>
          <w:tcPr>
            <w:tcW w:w="4769" w:type="dxa"/>
            <w:gridSpan w:val="4"/>
            <w:tcBorders>
              <w:top w:val="single" w:sz="4" w:space="0" w:color="auto"/>
              <w:left w:val="single" w:sz="12" w:space="0" w:color="auto"/>
              <w:bottom w:val="single" w:sz="12" w:space="0" w:color="auto"/>
              <w:right w:val="single" w:sz="12" w:space="0" w:color="auto"/>
            </w:tcBorders>
            <w:shd w:val="clear" w:color="auto" w:fill="auto"/>
          </w:tcPr>
          <w:p w14:paraId="55FEB823" w14:textId="77777777" w:rsidR="00AE1250" w:rsidRPr="00AE1250" w:rsidRDefault="00AE1250" w:rsidP="00AE1250">
            <w:pPr>
              <w:rPr>
                <w:rFonts w:ascii="Times New Roman" w:hAnsi="Times New Roman" w:cs="Times New Roman"/>
                <w:sz w:val="18"/>
                <w:szCs w:val="18"/>
              </w:rPr>
            </w:pPr>
            <w:r w:rsidRPr="00AE1250">
              <w:rPr>
                <w:rFonts w:ascii="Times New Roman" w:hAnsi="Times New Roman" w:cs="Times New Roman"/>
                <w:sz w:val="18"/>
                <w:szCs w:val="18"/>
              </w:rPr>
              <w:t>- учетная карточка (см. форму)</w:t>
            </w:r>
          </w:p>
          <w:p w14:paraId="27EAF979" w14:textId="77777777" w:rsidR="00AE1250" w:rsidRPr="00AE1250" w:rsidRDefault="00AE1250" w:rsidP="00AE1250">
            <w:pPr>
              <w:rPr>
                <w:rFonts w:ascii="Times New Roman" w:hAnsi="Times New Roman" w:cs="Times New Roman"/>
                <w:sz w:val="18"/>
                <w:szCs w:val="18"/>
              </w:rPr>
            </w:pPr>
          </w:p>
        </w:tc>
        <w:tc>
          <w:tcPr>
            <w:tcW w:w="4802" w:type="dxa"/>
            <w:gridSpan w:val="4"/>
            <w:tcBorders>
              <w:top w:val="single" w:sz="4" w:space="0" w:color="auto"/>
              <w:left w:val="single" w:sz="12" w:space="0" w:color="auto"/>
              <w:bottom w:val="single" w:sz="12" w:space="0" w:color="auto"/>
              <w:right w:val="single" w:sz="12" w:space="0" w:color="auto"/>
            </w:tcBorders>
            <w:shd w:val="clear" w:color="auto" w:fill="auto"/>
          </w:tcPr>
          <w:p w14:paraId="7C7159DD" w14:textId="77777777" w:rsidR="00AE1250" w:rsidRPr="00AE1250" w:rsidRDefault="00AE1250" w:rsidP="00AE1250">
            <w:pPr>
              <w:rPr>
                <w:rFonts w:ascii="Times New Roman" w:hAnsi="Times New Roman" w:cs="Times New Roman"/>
                <w:sz w:val="18"/>
                <w:szCs w:val="18"/>
              </w:rPr>
            </w:pPr>
            <w:r w:rsidRPr="00AE1250">
              <w:rPr>
                <w:rFonts w:ascii="Times New Roman" w:hAnsi="Times New Roman" w:cs="Times New Roman"/>
                <w:sz w:val="18"/>
                <w:szCs w:val="18"/>
              </w:rPr>
              <w:t>- бумага, ручка, карандаш, ластик</w:t>
            </w:r>
          </w:p>
          <w:p w14:paraId="23917B5B" w14:textId="77777777" w:rsidR="00AE1250" w:rsidRPr="00AE1250" w:rsidRDefault="00AE1250" w:rsidP="00AE1250">
            <w:pPr>
              <w:rPr>
                <w:rFonts w:ascii="Times New Roman" w:hAnsi="Times New Roman" w:cs="Times New Roman"/>
                <w:sz w:val="18"/>
                <w:szCs w:val="18"/>
              </w:rPr>
            </w:pPr>
            <w:r w:rsidRPr="00AE1250">
              <w:rPr>
                <w:rFonts w:ascii="Times New Roman" w:hAnsi="Times New Roman" w:cs="Times New Roman"/>
                <w:sz w:val="18"/>
                <w:szCs w:val="18"/>
              </w:rPr>
              <w:t>- калькулятор</w:t>
            </w:r>
          </w:p>
        </w:tc>
      </w:tr>
      <w:tr w:rsidR="00AE1250" w:rsidRPr="00AE1250" w14:paraId="10920A56" w14:textId="77777777" w:rsidTr="00AE1250">
        <w:tc>
          <w:tcPr>
            <w:tcW w:w="9571" w:type="dxa"/>
            <w:gridSpan w:val="8"/>
            <w:tcBorders>
              <w:top w:val="single" w:sz="12" w:space="0" w:color="auto"/>
              <w:left w:val="single" w:sz="12" w:space="0" w:color="auto"/>
              <w:bottom w:val="single" w:sz="4" w:space="0" w:color="auto"/>
              <w:right w:val="single" w:sz="12" w:space="0" w:color="auto"/>
            </w:tcBorders>
            <w:shd w:val="clear" w:color="auto" w:fill="auto"/>
          </w:tcPr>
          <w:p w14:paraId="7B6FF189" w14:textId="77777777" w:rsidR="00AE1250" w:rsidRPr="00AE1250" w:rsidRDefault="00AE1250" w:rsidP="00AE1250">
            <w:pPr>
              <w:rPr>
                <w:rFonts w:ascii="Times New Roman" w:hAnsi="Times New Roman" w:cs="Times New Roman"/>
                <w:b/>
                <w:sz w:val="18"/>
                <w:szCs w:val="18"/>
              </w:rPr>
            </w:pPr>
            <w:r w:rsidRPr="00AE1250">
              <w:rPr>
                <w:rFonts w:ascii="Times New Roman" w:hAnsi="Times New Roman" w:cs="Times New Roman"/>
                <w:b/>
                <w:sz w:val="18"/>
                <w:szCs w:val="18"/>
              </w:rPr>
              <w:t>Критерии оценки</w:t>
            </w:r>
          </w:p>
        </w:tc>
      </w:tr>
      <w:tr w:rsidR="00AE1250" w:rsidRPr="00AE1250" w14:paraId="5897198F" w14:textId="77777777" w:rsidTr="00AE1250">
        <w:tc>
          <w:tcPr>
            <w:tcW w:w="8125" w:type="dxa"/>
            <w:gridSpan w:val="7"/>
            <w:tcBorders>
              <w:left w:val="single" w:sz="12" w:space="0" w:color="auto"/>
              <w:bottom w:val="single" w:sz="12" w:space="0" w:color="auto"/>
            </w:tcBorders>
            <w:shd w:val="clear" w:color="auto" w:fill="auto"/>
          </w:tcPr>
          <w:p w14:paraId="4DA33891" w14:textId="77777777" w:rsidR="00AE1250" w:rsidRPr="00AE1250" w:rsidRDefault="00AE1250" w:rsidP="00AE1250">
            <w:pPr>
              <w:jc w:val="center"/>
              <w:rPr>
                <w:rFonts w:ascii="Times New Roman" w:hAnsi="Times New Roman" w:cs="Times New Roman"/>
                <w:i/>
                <w:sz w:val="18"/>
                <w:szCs w:val="18"/>
              </w:rPr>
            </w:pPr>
            <w:r w:rsidRPr="00AE1250">
              <w:rPr>
                <w:rFonts w:ascii="Times New Roman" w:hAnsi="Times New Roman" w:cs="Times New Roman"/>
                <w:i/>
                <w:sz w:val="18"/>
                <w:szCs w:val="18"/>
              </w:rPr>
              <w:t>Действие</w:t>
            </w:r>
          </w:p>
        </w:tc>
        <w:tc>
          <w:tcPr>
            <w:tcW w:w="1446" w:type="dxa"/>
            <w:tcBorders>
              <w:bottom w:val="single" w:sz="12" w:space="0" w:color="auto"/>
              <w:right w:val="single" w:sz="12" w:space="0" w:color="auto"/>
            </w:tcBorders>
            <w:shd w:val="clear" w:color="auto" w:fill="auto"/>
          </w:tcPr>
          <w:p w14:paraId="09BDFCC7" w14:textId="77777777" w:rsidR="00AE1250" w:rsidRPr="00AE1250" w:rsidRDefault="00AE1250" w:rsidP="00AE1250">
            <w:pPr>
              <w:jc w:val="center"/>
              <w:rPr>
                <w:rFonts w:ascii="Times New Roman" w:hAnsi="Times New Roman" w:cs="Times New Roman"/>
                <w:i/>
                <w:sz w:val="18"/>
                <w:szCs w:val="18"/>
              </w:rPr>
            </w:pPr>
            <w:r w:rsidRPr="00AE1250">
              <w:rPr>
                <w:rFonts w:ascii="Times New Roman" w:hAnsi="Times New Roman" w:cs="Times New Roman"/>
                <w:i/>
                <w:sz w:val="18"/>
                <w:szCs w:val="18"/>
              </w:rPr>
              <w:t>Количество баллов</w:t>
            </w:r>
          </w:p>
        </w:tc>
      </w:tr>
      <w:tr w:rsidR="00AE1250" w:rsidRPr="00AE1250" w14:paraId="54B542A7" w14:textId="77777777" w:rsidTr="00AE1250">
        <w:tc>
          <w:tcPr>
            <w:tcW w:w="8125" w:type="dxa"/>
            <w:gridSpan w:val="7"/>
            <w:tcBorders>
              <w:top w:val="single" w:sz="12" w:space="0" w:color="auto"/>
              <w:left w:val="single" w:sz="12" w:space="0" w:color="auto"/>
            </w:tcBorders>
            <w:shd w:val="clear" w:color="auto" w:fill="auto"/>
          </w:tcPr>
          <w:p w14:paraId="37BC76CA" w14:textId="77777777" w:rsidR="00AE1250" w:rsidRPr="00AE1250" w:rsidRDefault="00AE1250" w:rsidP="00AE1250">
            <w:pPr>
              <w:jc w:val="both"/>
              <w:rPr>
                <w:rFonts w:ascii="Times New Roman" w:hAnsi="Times New Roman" w:cs="Times New Roman"/>
                <w:b/>
                <w:sz w:val="18"/>
                <w:szCs w:val="18"/>
              </w:rPr>
            </w:pPr>
            <w:r w:rsidRPr="00AE1250">
              <w:rPr>
                <w:rFonts w:ascii="Times New Roman" w:hAnsi="Times New Roman" w:cs="Times New Roman"/>
                <w:b/>
                <w:sz w:val="18"/>
                <w:szCs w:val="18"/>
              </w:rPr>
              <w:t>1. Правильность определения пород по стволу скважины и обработка геофизических данных</w:t>
            </w:r>
          </w:p>
          <w:p w14:paraId="5425F62D" w14:textId="77777777" w:rsidR="00AE1250" w:rsidRPr="00AE1250" w:rsidRDefault="00AE1250" w:rsidP="00AE1250">
            <w:pPr>
              <w:ind w:left="284" w:hanging="284"/>
              <w:jc w:val="both"/>
              <w:rPr>
                <w:rFonts w:ascii="Times New Roman" w:hAnsi="Times New Roman" w:cs="Times New Roman"/>
                <w:b/>
                <w:sz w:val="18"/>
                <w:szCs w:val="18"/>
              </w:rPr>
            </w:pPr>
            <w:r w:rsidRPr="00AE1250">
              <w:rPr>
                <w:rFonts w:ascii="Times New Roman" w:hAnsi="Times New Roman" w:cs="Times New Roman"/>
                <w:b/>
                <w:sz w:val="18"/>
                <w:szCs w:val="18"/>
              </w:rPr>
              <w:t>(определяется по скважинам №5; 10; 11; 12; 15)</w:t>
            </w:r>
          </w:p>
        </w:tc>
        <w:tc>
          <w:tcPr>
            <w:tcW w:w="1446" w:type="dxa"/>
            <w:tcBorders>
              <w:top w:val="single" w:sz="12" w:space="0" w:color="auto"/>
              <w:right w:val="single" w:sz="12" w:space="0" w:color="auto"/>
            </w:tcBorders>
            <w:shd w:val="clear" w:color="auto" w:fill="auto"/>
          </w:tcPr>
          <w:p w14:paraId="4F621189" w14:textId="77777777" w:rsidR="00AE1250" w:rsidRPr="00AE1250" w:rsidRDefault="00AE1250" w:rsidP="00AE1250">
            <w:pPr>
              <w:jc w:val="center"/>
              <w:rPr>
                <w:rFonts w:ascii="Times New Roman" w:hAnsi="Times New Roman" w:cs="Times New Roman"/>
                <w:b/>
                <w:sz w:val="18"/>
                <w:szCs w:val="18"/>
              </w:rPr>
            </w:pPr>
            <w:r w:rsidRPr="00AE1250">
              <w:rPr>
                <w:rFonts w:ascii="Times New Roman" w:hAnsi="Times New Roman" w:cs="Times New Roman"/>
                <w:b/>
                <w:sz w:val="18"/>
                <w:szCs w:val="18"/>
              </w:rPr>
              <w:t>мах 115</w:t>
            </w:r>
          </w:p>
          <w:p w14:paraId="004791E9" w14:textId="77777777" w:rsidR="00AE1250" w:rsidRPr="00AE1250" w:rsidRDefault="00AE1250" w:rsidP="00AE1250">
            <w:pPr>
              <w:jc w:val="center"/>
              <w:rPr>
                <w:rFonts w:ascii="Times New Roman" w:hAnsi="Times New Roman" w:cs="Times New Roman"/>
                <w:b/>
                <w:sz w:val="18"/>
                <w:szCs w:val="18"/>
              </w:rPr>
            </w:pPr>
            <w:r w:rsidRPr="00AE1250">
              <w:rPr>
                <w:rFonts w:ascii="Times New Roman" w:hAnsi="Times New Roman" w:cs="Times New Roman"/>
                <w:b/>
                <w:sz w:val="18"/>
                <w:szCs w:val="18"/>
              </w:rPr>
              <w:t>(5 х 23)</w:t>
            </w:r>
          </w:p>
        </w:tc>
      </w:tr>
      <w:tr w:rsidR="00AE1250" w:rsidRPr="00AE1250" w14:paraId="5CC07651" w14:textId="77777777" w:rsidTr="00AE1250">
        <w:tc>
          <w:tcPr>
            <w:tcW w:w="8125" w:type="dxa"/>
            <w:gridSpan w:val="7"/>
            <w:tcBorders>
              <w:left w:val="single" w:sz="12" w:space="0" w:color="auto"/>
            </w:tcBorders>
            <w:shd w:val="clear" w:color="auto" w:fill="auto"/>
            <w:vAlign w:val="center"/>
          </w:tcPr>
          <w:p w14:paraId="48CAE48C" w14:textId="77777777" w:rsidR="00AE1250" w:rsidRPr="00AE1250" w:rsidRDefault="00AE1250" w:rsidP="00AE1250">
            <w:pPr>
              <w:ind w:firstLine="360"/>
              <w:rPr>
                <w:rFonts w:ascii="Times New Roman" w:hAnsi="Times New Roman" w:cs="Times New Roman"/>
                <w:sz w:val="18"/>
                <w:szCs w:val="18"/>
              </w:rPr>
            </w:pPr>
            <w:r w:rsidRPr="00AE1250">
              <w:rPr>
                <w:rFonts w:ascii="Times New Roman" w:hAnsi="Times New Roman" w:cs="Times New Roman"/>
                <w:sz w:val="18"/>
                <w:szCs w:val="18"/>
              </w:rPr>
              <w:t>1.1. Определение пород по стволу скважины:</w:t>
            </w:r>
          </w:p>
        </w:tc>
        <w:tc>
          <w:tcPr>
            <w:tcW w:w="1446" w:type="dxa"/>
            <w:tcBorders>
              <w:right w:val="single" w:sz="12" w:space="0" w:color="auto"/>
            </w:tcBorders>
            <w:shd w:val="clear" w:color="auto" w:fill="auto"/>
          </w:tcPr>
          <w:p w14:paraId="2AAEBBF5"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30</w:t>
            </w:r>
          </w:p>
          <w:p w14:paraId="0C6D6B77"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(5 х 6)</w:t>
            </w:r>
          </w:p>
        </w:tc>
      </w:tr>
      <w:tr w:rsidR="00AE1250" w:rsidRPr="00AE1250" w14:paraId="7044C1AC" w14:textId="77777777" w:rsidTr="00AE1250">
        <w:tc>
          <w:tcPr>
            <w:tcW w:w="8125" w:type="dxa"/>
            <w:gridSpan w:val="7"/>
            <w:tcBorders>
              <w:left w:val="single" w:sz="12" w:space="0" w:color="auto"/>
            </w:tcBorders>
            <w:shd w:val="clear" w:color="auto" w:fill="auto"/>
          </w:tcPr>
          <w:p w14:paraId="5E87E335" w14:textId="77777777" w:rsidR="00AE1250" w:rsidRPr="00AE1250" w:rsidRDefault="00AE1250" w:rsidP="00AE1250">
            <w:pPr>
              <w:ind w:firstLine="360"/>
              <w:jc w:val="both"/>
              <w:rPr>
                <w:rFonts w:ascii="Times New Roman" w:hAnsi="Times New Roman" w:cs="Times New Roman"/>
                <w:sz w:val="18"/>
                <w:szCs w:val="18"/>
              </w:rPr>
            </w:pPr>
            <w:r w:rsidRPr="00AE1250">
              <w:rPr>
                <w:rFonts w:ascii="Times New Roman" w:hAnsi="Times New Roman" w:cs="Times New Roman"/>
                <w:sz w:val="18"/>
                <w:szCs w:val="18"/>
              </w:rPr>
              <w:t>1.1.1.  Нанесения линии чистой глины (линия глин), с погрешностью 1мм.</w:t>
            </w:r>
          </w:p>
        </w:tc>
        <w:tc>
          <w:tcPr>
            <w:tcW w:w="1446" w:type="dxa"/>
            <w:tcBorders>
              <w:right w:val="single" w:sz="12" w:space="0" w:color="auto"/>
            </w:tcBorders>
            <w:shd w:val="clear" w:color="auto" w:fill="auto"/>
          </w:tcPr>
          <w:p w14:paraId="1E2443AB"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3</w:t>
            </w:r>
          </w:p>
        </w:tc>
      </w:tr>
      <w:tr w:rsidR="00AE1250" w:rsidRPr="00AE1250" w14:paraId="6CBD56C8" w14:textId="77777777" w:rsidTr="00AE1250">
        <w:tc>
          <w:tcPr>
            <w:tcW w:w="8125" w:type="dxa"/>
            <w:gridSpan w:val="7"/>
            <w:tcBorders>
              <w:left w:val="single" w:sz="12" w:space="0" w:color="auto"/>
            </w:tcBorders>
            <w:shd w:val="clear" w:color="auto" w:fill="auto"/>
          </w:tcPr>
          <w:p w14:paraId="18C6D96D" w14:textId="77777777" w:rsidR="00AE1250" w:rsidRPr="00AE1250" w:rsidRDefault="00AE1250" w:rsidP="00AE1250">
            <w:pPr>
              <w:ind w:firstLine="360"/>
              <w:jc w:val="both"/>
              <w:rPr>
                <w:rFonts w:ascii="Times New Roman" w:hAnsi="Times New Roman" w:cs="Times New Roman"/>
                <w:sz w:val="18"/>
                <w:szCs w:val="18"/>
              </w:rPr>
            </w:pPr>
            <w:r w:rsidRPr="00AE1250">
              <w:rPr>
                <w:rFonts w:ascii="Times New Roman" w:hAnsi="Times New Roman" w:cs="Times New Roman"/>
                <w:sz w:val="18"/>
                <w:szCs w:val="18"/>
              </w:rPr>
              <w:t>1.1.2.  Нанесения линии чистого песчаника (линия песка), с погрешностью 1мм.</w:t>
            </w:r>
          </w:p>
        </w:tc>
        <w:tc>
          <w:tcPr>
            <w:tcW w:w="1446" w:type="dxa"/>
            <w:tcBorders>
              <w:right w:val="single" w:sz="12" w:space="0" w:color="auto"/>
            </w:tcBorders>
            <w:shd w:val="clear" w:color="auto" w:fill="auto"/>
          </w:tcPr>
          <w:p w14:paraId="1F8FDA7B"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3</w:t>
            </w:r>
          </w:p>
        </w:tc>
      </w:tr>
      <w:tr w:rsidR="00AE1250" w:rsidRPr="00AE1250" w14:paraId="5BA65EFA" w14:textId="77777777" w:rsidTr="00AE1250">
        <w:tc>
          <w:tcPr>
            <w:tcW w:w="8125" w:type="dxa"/>
            <w:gridSpan w:val="7"/>
            <w:tcBorders>
              <w:left w:val="single" w:sz="12" w:space="0" w:color="auto"/>
            </w:tcBorders>
            <w:shd w:val="clear" w:color="auto" w:fill="auto"/>
          </w:tcPr>
          <w:p w14:paraId="36B7160A" w14:textId="77777777" w:rsidR="00AE1250" w:rsidRPr="00AE1250" w:rsidRDefault="00AE1250" w:rsidP="00AE1250">
            <w:pPr>
              <w:ind w:firstLine="360"/>
              <w:jc w:val="both"/>
              <w:rPr>
                <w:rFonts w:ascii="Times New Roman" w:hAnsi="Times New Roman" w:cs="Times New Roman"/>
                <w:sz w:val="18"/>
                <w:szCs w:val="18"/>
              </w:rPr>
            </w:pPr>
            <w:r w:rsidRPr="00AE1250">
              <w:rPr>
                <w:rFonts w:ascii="Times New Roman" w:hAnsi="Times New Roman" w:cs="Times New Roman"/>
                <w:sz w:val="18"/>
                <w:szCs w:val="18"/>
              </w:rPr>
              <w:t>1.1.3.  Выделение пластов-коллектора (пластов с большой пористостью и проницаемостью), с погрешностью 1мм:</w:t>
            </w:r>
          </w:p>
        </w:tc>
        <w:tc>
          <w:tcPr>
            <w:tcW w:w="1446" w:type="dxa"/>
            <w:tcBorders>
              <w:right w:val="single" w:sz="12" w:space="0" w:color="auto"/>
            </w:tcBorders>
            <w:shd w:val="clear" w:color="auto" w:fill="auto"/>
          </w:tcPr>
          <w:p w14:paraId="28D56051"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30</w:t>
            </w:r>
          </w:p>
          <w:p w14:paraId="1CDCBF5F"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(5 х 6)</w:t>
            </w:r>
          </w:p>
        </w:tc>
      </w:tr>
      <w:tr w:rsidR="00AE1250" w:rsidRPr="00AE1250" w14:paraId="637BA2FB" w14:textId="77777777" w:rsidTr="00AE1250">
        <w:tc>
          <w:tcPr>
            <w:tcW w:w="8125" w:type="dxa"/>
            <w:gridSpan w:val="7"/>
            <w:tcBorders>
              <w:left w:val="single" w:sz="12" w:space="0" w:color="auto"/>
            </w:tcBorders>
            <w:shd w:val="clear" w:color="auto" w:fill="auto"/>
          </w:tcPr>
          <w:p w14:paraId="189670E5" w14:textId="77777777" w:rsidR="00AE1250" w:rsidRPr="00AE1250" w:rsidRDefault="00AE1250" w:rsidP="00AE1250">
            <w:pPr>
              <w:ind w:firstLine="360"/>
              <w:jc w:val="both"/>
              <w:rPr>
                <w:rFonts w:ascii="Times New Roman" w:hAnsi="Times New Roman" w:cs="Times New Roman"/>
                <w:sz w:val="18"/>
                <w:szCs w:val="18"/>
              </w:rPr>
            </w:pPr>
            <w:r w:rsidRPr="00AE1250">
              <w:rPr>
                <w:rFonts w:ascii="Times New Roman" w:hAnsi="Times New Roman" w:cs="Times New Roman"/>
                <w:sz w:val="18"/>
                <w:szCs w:val="18"/>
              </w:rPr>
              <w:t>- правильное выделение 3 и более пластов;</w:t>
            </w:r>
          </w:p>
        </w:tc>
        <w:tc>
          <w:tcPr>
            <w:tcW w:w="1446" w:type="dxa"/>
            <w:tcBorders>
              <w:right w:val="single" w:sz="12" w:space="0" w:color="auto"/>
            </w:tcBorders>
            <w:shd w:val="clear" w:color="auto" w:fill="auto"/>
          </w:tcPr>
          <w:p w14:paraId="5E75AD06"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6</w:t>
            </w:r>
          </w:p>
        </w:tc>
      </w:tr>
      <w:tr w:rsidR="00AE1250" w:rsidRPr="00AE1250" w14:paraId="68E7CBAA" w14:textId="77777777" w:rsidTr="00AE1250">
        <w:tc>
          <w:tcPr>
            <w:tcW w:w="8125" w:type="dxa"/>
            <w:gridSpan w:val="7"/>
            <w:tcBorders>
              <w:left w:val="single" w:sz="12" w:space="0" w:color="auto"/>
            </w:tcBorders>
            <w:shd w:val="clear" w:color="auto" w:fill="auto"/>
          </w:tcPr>
          <w:p w14:paraId="1928754A" w14:textId="77777777" w:rsidR="00AE1250" w:rsidRPr="00AE1250" w:rsidRDefault="00AE1250" w:rsidP="00AE1250">
            <w:pPr>
              <w:tabs>
                <w:tab w:val="center" w:pos="4134"/>
              </w:tabs>
              <w:ind w:firstLine="360"/>
              <w:jc w:val="both"/>
              <w:rPr>
                <w:rFonts w:ascii="Times New Roman" w:hAnsi="Times New Roman" w:cs="Times New Roman"/>
                <w:sz w:val="18"/>
                <w:szCs w:val="18"/>
              </w:rPr>
            </w:pPr>
            <w:r w:rsidRPr="00AE1250">
              <w:rPr>
                <w:rFonts w:ascii="Times New Roman" w:hAnsi="Times New Roman" w:cs="Times New Roman"/>
                <w:sz w:val="18"/>
                <w:szCs w:val="18"/>
              </w:rPr>
              <w:t>- правильное выделение 2 пластов;</w:t>
            </w:r>
          </w:p>
        </w:tc>
        <w:tc>
          <w:tcPr>
            <w:tcW w:w="1446" w:type="dxa"/>
            <w:tcBorders>
              <w:right w:val="single" w:sz="12" w:space="0" w:color="auto"/>
            </w:tcBorders>
            <w:shd w:val="clear" w:color="auto" w:fill="auto"/>
          </w:tcPr>
          <w:p w14:paraId="40286642"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4</w:t>
            </w:r>
          </w:p>
        </w:tc>
      </w:tr>
      <w:tr w:rsidR="00AE1250" w:rsidRPr="00AE1250" w14:paraId="3C99DE47" w14:textId="77777777" w:rsidTr="00AE1250">
        <w:tc>
          <w:tcPr>
            <w:tcW w:w="8125" w:type="dxa"/>
            <w:gridSpan w:val="7"/>
            <w:tcBorders>
              <w:left w:val="single" w:sz="12" w:space="0" w:color="auto"/>
            </w:tcBorders>
            <w:shd w:val="clear" w:color="auto" w:fill="auto"/>
          </w:tcPr>
          <w:p w14:paraId="1F7D22DC" w14:textId="77777777" w:rsidR="00AE1250" w:rsidRPr="00AE1250" w:rsidRDefault="00AE1250" w:rsidP="00AE1250">
            <w:pPr>
              <w:ind w:firstLine="360"/>
              <w:jc w:val="both"/>
              <w:rPr>
                <w:rFonts w:ascii="Times New Roman" w:hAnsi="Times New Roman" w:cs="Times New Roman"/>
                <w:sz w:val="18"/>
                <w:szCs w:val="18"/>
              </w:rPr>
            </w:pPr>
            <w:r w:rsidRPr="00AE1250">
              <w:rPr>
                <w:rFonts w:ascii="Times New Roman" w:hAnsi="Times New Roman" w:cs="Times New Roman"/>
                <w:sz w:val="18"/>
                <w:szCs w:val="18"/>
              </w:rPr>
              <w:t>- правильное выделение 1 пласта.</w:t>
            </w:r>
          </w:p>
        </w:tc>
        <w:tc>
          <w:tcPr>
            <w:tcW w:w="1446" w:type="dxa"/>
            <w:tcBorders>
              <w:right w:val="single" w:sz="12" w:space="0" w:color="auto"/>
            </w:tcBorders>
            <w:shd w:val="clear" w:color="auto" w:fill="auto"/>
          </w:tcPr>
          <w:p w14:paraId="1EAF0D31"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2</w:t>
            </w:r>
          </w:p>
        </w:tc>
      </w:tr>
      <w:tr w:rsidR="00AE1250" w:rsidRPr="00AE1250" w14:paraId="483A0AB4" w14:textId="77777777" w:rsidTr="00AE1250">
        <w:tc>
          <w:tcPr>
            <w:tcW w:w="8125" w:type="dxa"/>
            <w:gridSpan w:val="7"/>
            <w:tcBorders>
              <w:left w:val="single" w:sz="12" w:space="0" w:color="auto"/>
            </w:tcBorders>
            <w:shd w:val="clear" w:color="auto" w:fill="auto"/>
            <w:vAlign w:val="center"/>
          </w:tcPr>
          <w:p w14:paraId="75F11C96" w14:textId="77777777" w:rsidR="00AE1250" w:rsidRPr="00AE1250" w:rsidRDefault="00AE1250" w:rsidP="00AE1250">
            <w:pPr>
              <w:ind w:firstLine="360"/>
              <w:rPr>
                <w:rFonts w:ascii="Times New Roman" w:hAnsi="Times New Roman" w:cs="Times New Roman"/>
                <w:sz w:val="18"/>
                <w:szCs w:val="18"/>
              </w:rPr>
            </w:pPr>
            <w:r w:rsidRPr="00AE1250">
              <w:rPr>
                <w:rFonts w:ascii="Times New Roman" w:hAnsi="Times New Roman" w:cs="Times New Roman"/>
                <w:sz w:val="18"/>
                <w:szCs w:val="18"/>
              </w:rPr>
              <w:t>1.2. Определение количества глинистого материала в пласте-коллекторе:</w:t>
            </w:r>
          </w:p>
        </w:tc>
        <w:tc>
          <w:tcPr>
            <w:tcW w:w="1446" w:type="dxa"/>
            <w:tcBorders>
              <w:right w:val="single" w:sz="12" w:space="0" w:color="auto"/>
            </w:tcBorders>
            <w:shd w:val="clear" w:color="auto" w:fill="auto"/>
          </w:tcPr>
          <w:p w14:paraId="3DE29BAE"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30</w:t>
            </w:r>
          </w:p>
          <w:p w14:paraId="397B3F59"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(5 х 6)</w:t>
            </w:r>
          </w:p>
        </w:tc>
      </w:tr>
      <w:tr w:rsidR="00AE1250" w:rsidRPr="00AE1250" w14:paraId="06DE948D" w14:textId="77777777" w:rsidTr="00AE1250">
        <w:tc>
          <w:tcPr>
            <w:tcW w:w="8125" w:type="dxa"/>
            <w:gridSpan w:val="7"/>
            <w:tcBorders>
              <w:left w:val="single" w:sz="12" w:space="0" w:color="auto"/>
            </w:tcBorders>
            <w:shd w:val="clear" w:color="auto" w:fill="auto"/>
          </w:tcPr>
          <w:p w14:paraId="75B97F44" w14:textId="77777777" w:rsidR="00AE1250" w:rsidRPr="00AE1250" w:rsidRDefault="00AE1250" w:rsidP="00AE1250">
            <w:pPr>
              <w:ind w:firstLine="360"/>
              <w:jc w:val="both"/>
              <w:rPr>
                <w:rFonts w:ascii="Times New Roman" w:hAnsi="Times New Roman" w:cs="Times New Roman"/>
                <w:sz w:val="18"/>
                <w:szCs w:val="18"/>
              </w:rPr>
            </w:pPr>
            <w:r w:rsidRPr="00AE1250">
              <w:rPr>
                <w:rFonts w:ascii="Times New Roman" w:hAnsi="Times New Roman" w:cs="Times New Roman"/>
                <w:sz w:val="18"/>
                <w:szCs w:val="18"/>
              </w:rPr>
              <w:t>- определение количества глинистого материала в 3 пластах и более пластов (+/- 5%);</w:t>
            </w:r>
          </w:p>
        </w:tc>
        <w:tc>
          <w:tcPr>
            <w:tcW w:w="1446" w:type="dxa"/>
            <w:tcBorders>
              <w:right w:val="single" w:sz="12" w:space="0" w:color="auto"/>
            </w:tcBorders>
            <w:shd w:val="clear" w:color="auto" w:fill="auto"/>
          </w:tcPr>
          <w:p w14:paraId="685458C6"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6</w:t>
            </w:r>
          </w:p>
        </w:tc>
      </w:tr>
      <w:tr w:rsidR="00AE1250" w:rsidRPr="00AE1250" w14:paraId="1AC5D617" w14:textId="77777777" w:rsidTr="00AE1250">
        <w:tc>
          <w:tcPr>
            <w:tcW w:w="8125" w:type="dxa"/>
            <w:gridSpan w:val="7"/>
            <w:tcBorders>
              <w:left w:val="single" w:sz="12" w:space="0" w:color="auto"/>
            </w:tcBorders>
            <w:shd w:val="clear" w:color="auto" w:fill="auto"/>
          </w:tcPr>
          <w:p w14:paraId="23F598ED" w14:textId="77777777" w:rsidR="00AE1250" w:rsidRPr="00AE1250" w:rsidRDefault="00AE1250" w:rsidP="00AE1250">
            <w:pPr>
              <w:ind w:firstLine="360"/>
              <w:jc w:val="both"/>
              <w:rPr>
                <w:rFonts w:ascii="Times New Roman" w:hAnsi="Times New Roman" w:cs="Times New Roman"/>
                <w:sz w:val="18"/>
                <w:szCs w:val="18"/>
              </w:rPr>
            </w:pPr>
            <w:r w:rsidRPr="00AE1250">
              <w:rPr>
                <w:rFonts w:ascii="Times New Roman" w:hAnsi="Times New Roman" w:cs="Times New Roman"/>
                <w:sz w:val="18"/>
                <w:szCs w:val="18"/>
              </w:rPr>
              <w:t>- определение количества глинистого материала в 2 пластах (+/- 5%);</w:t>
            </w:r>
          </w:p>
        </w:tc>
        <w:tc>
          <w:tcPr>
            <w:tcW w:w="1446" w:type="dxa"/>
            <w:tcBorders>
              <w:right w:val="single" w:sz="12" w:space="0" w:color="auto"/>
            </w:tcBorders>
            <w:shd w:val="clear" w:color="auto" w:fill="auto"/>
          </w:tcPr>
          <w:p w14:paraId="1FF87C50"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4</w:t>
            </w:r>
          </w:p>
        </w:tc>
      </w:tr>
      <w:tr w:rsidR="00AE1250" w:rsidRPr="00AE1250" w14:paraId="19BA8F71" w14:textId="77777777" w:rsidTr="00AE1250">
        <w:tc>
          <w:tcPr>
            <w:tcW w:w="8125" w:type="dxa"/>
            <w:gridSpan w:val="7"/>
            <w:tcBorders>
              <w:left w:val="single" w:sz="12" w:space="0" w:color="auto"/>
            </w:tcBorders>
            <w:shd w:val="clear" w:color="auto" w:fill="auto"/>
          </w:tcPr>
          <w:p w14:paraId="32B2FFB5" w14:textId="77777777" w:rsidR="00AE1250" w:rsidRPr="00AE1250" w:rsidRDefault="00AE1250" w:rsidP="00AE1250">
            <w:pPr>
              <w:ind w:firstLine="360"/>
              <w:jc w:val="both"/>
              <w:rPr>
                <w:rFonts w:ascii="Times New Roman" w:hAnsi="Times New Roman" w:cs="Times New Roman"/>
                <w:sz w:val="18"/>
                <w:szCs w:val="18"/>
              </w:rPr>
            </w:pPr>
            <w:r w:rsidRPr="00AE1250">
              <w:rPr>
                <w:rFonts w:ascii="Times New Roman" w:hAnsi="Times New Roman" w:cs="Times New Roman"/>
                <w:sz w:val="18"/>
                <w:szCs w:val="18"/>
              </w:rPr>
              <w:t>- определение количества глинистого материала в 1 пласте (+/- 5%).</w:t>
            </w:r>
          </w:p>
        </w:tc>
        <w:tc>
          <w:tcPr>
            <w:tcW w:w="1446" w:type="dxa"/>
            <w:tcBorders>
              <w:right w:val="single" w:sz="12" w:space="0" w:color="auto"/>
            </w:tcBorders>
            <w:shd w:val="clear" w:color="auto" w:fill="auto"/>
          </w:tcPr>
          <w:p w14:paraId="180883F2"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2</w:t>
            </w:r>
          </w:p>
        </w:tc>
      </w:tr>
      <w:tr w:rsidR="00AE1250" w:rsidRPr="00AE1250" w14:paraId="6C3891A7" w14:textId="77777777" w:rsidTr="00AE1250">
        <w:tc>
          <w:tcPr>
            <w:tcW w:w="8125" w:type="dxa"/>
            <w:gridSpan w:val="7"/>
            <w:tcBorders>
              <w:left w:val="single" w:sz="12" w:space="0" w:color="auto"/>
            </w:tcBorders>
            <w:shd w:val="clear" w:color="auto" w:fill="auto"/>
            <w:vAlign w:val="center"/>
          </w:tcPr>
          <w:p w14:paraId="251DA231" w14:textId="77777777" w:rsidR="00AE1250" w:rsidRPr="00AE1250" w:rsidRDefault="00AE1250" w:rsidP="00AE1250">
            <w:pPr>
              <w:ind w:firstLine="360"/>
              <w:rPr>
                <w:rFonts w:ascii="Times New Roman" w:hAnsi="Times New Roman" w:cs="Times New Roman"/>
                <w:sz w:val="18"/>
                <w:szCs w:val="18"/>
              </w:rPr>
            </w:pPr>
            <w:r w:rsidRPr="00AE1250">
              <w:rPr>
                <w:rFonts w:ascii="Times New Roman" w:hAnsi="Times New Roman" w:cs="Times New Roman"/>
                <w:sz w:val="18"/>
                <w:szCs w:val="18"/>
              </w:rPr>
              <w:t>1.3. Выделение нефтегазового пласта с погрешностью 1мм.</w:t>
            </w:r>
          </w:p>
        </w:tc>
        <w:tc>
          <w:tcPr>
            <w:tcW w:w="1446" w:type="dxa"/>
            <w:tcBorders>
              <w:right w:val="single" w:sz="12" w:space="0" w:color="auto"/>
            </w:tcBorders>
            <w:shd w:val="clear" w:color="auto" w:fill="auto"/>
          </w:tcPr>
          <w:p w14:paraId="7CE3F7DB"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25</w:t>
            </w:r>
          </w:p>
          <w:p w14:paraId="50A88664"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(5 х 5)</w:t>
            </w:r>
          </w:p>
        </w:tc>
      </w:tr>
      <w:tr w:rsidR="00AE1250" w:rsidRPr="00AE1250" w14:paraId="6029C501" w14:textId="77777777" w:rsidTr="00AE1250">
        <w:tc>
          <w:tcPr>
            <w:tcW w:w="8125" w:type="dxa"/>
            <w:gridSpan w:val="7"/>
            <w:tcBorders>
              <w:top w:val="single" w:sz="12" w:space="0" w:color="auto"/>
              <w:left w:val="single" w:sz="12" w:space="0" w:color="auto"/>
            </w:tcBorders>
            <w:shd w:val="clear" w:color="auto" w:fill="auto"/>
          </w:tcPr>
          <w:p w14:paraId="5138A003" w14:textId="77777777" w:rsidR="00AE1250" w:rsidRPr="00AE1250" w:rsidRDefault="00AE1250" w:rsidP="00AE1250">
            <w:pPr>
              <w:jc w:val="both"/>
              <w:rPr>
                <w:rFonts w:ascii="Times New Roman" w:hAnsi="Times New Roman" w:cs="Times New Roman"/>
                <w:b/>
                <w:sz w:val="18"/>
                <w:szCs w:val="18"/>
              </w:rPr>
            </w:pPr>
            <w:r w:rsidRPr="00AE1250">
              <w:rPr>
                <w:rFonts w:ascii="Times New Roman" w:hAnsi="Times New Roman" w:cs="Times New Roman"/>
                <w:b/>
                <w:sz w:val="18"/>
                <w:szCs w:val="18"/>
              </w:rPr>
              <w:lastRenderedPageBreak/>
              <w:t xml:space="preserve">2. Построение карты изолиний кровли нефтегазоносного пласта </w:t>
            </w:r>
          </w:p>
          <w:p w14:paraId="045F861C" w14:textId="77777777" w:rsidR="00AE1250" w:rsidRPr="00AE1250" w:rsidRDefault="00AE1250" w:rsidP="00AE1250">
            <w:pPr>
              <w:jc w:val="both"/>
              <w:rPr>
                <w:rFonts w:ascii="Times New Roman" w:hAnsi="Times New Roman" w:cs="Times New Roman"/>
                <w:b/>
                <w:sz w:val="18"/>
                <w:szCs w:val="18"/>
              </w:rPr>
            </w:pPr>
            <w:r w:rsidRPr="00AE1250">
              <w:rPr>
                <w:rFonts w:ascii="Times New Roman" w:hAnsi="Times New Roman" w:cs="Times New Roman"/>
                <w:b/>
                <w:sz w:val="18"/>
                <w:szCs w:val="18"/>
              </w:rPr>
              <w:t>(с использованием скважин №1-16)</w:t>
            </w:r>
          </w:p>
        </w:tc>
        <w:tc>
          <w:tcPr>
            <w:tcW w:w="1446" w:type="dxa"/>
            <w:tcBorders>
              <w:top w:val="single" w:sz="12" w:space="0" w:color="auto"/>
              <w:right w:val="single" w:sz="12" w:space="0" w:color="auto"/>
            </w:tcBorders>
            <w:shd w:val="clear" w:color="auto" w:fill="auto"/>
          </w:tcPr>
          <w:p w14:paraId="5FA88CAD" w14:textId="77777777" w:rsidR="00AE1250" w:rsidRPr="00AE1250" w:rsidRDefault="00AE1250" w:rsidP="00AE1250">
            <w:pPr>
              <w:jc w:val="center"/>
              <w:rPr>
                <w:rFonts w:ascii="Times New Roman" w:hAnsi="Times New Roman" w:cs="Times New Roman"/>
                <w:b/>
                <w:sz w:val="18"/>
                <w:szCs w:val="18"/>
              </w:rPr>
            </w:pPr>
            <w:r w:rsidRPr="00AE1250">
              <w:rPr>
                <w:rFonts w:ascii="Times New Roman" w:hAnsi="Times New Roman" w:cs="Times New Roman"/>
                <w:b/>
                <w:sz w:val="18"/>
                <w:szCs w:val="18"/>
              </w:rPr>
              <w:t>мах 70</w:t>
            </w:r>
          </w:p>
        </w:tc>
      </w:tr>
      <w:tr w:rsidR="00AE1250" w:rsidRPr="00AE1250" w14:paraId="6C883F62" w14:textId="77777777" w:rsidTr="00AE1250">
        <w:tc>
          <w:tcPr>
            <w:tcW w:w="8125" w:type="dxa"/>
            <w:gridSpan w:val="7"/>
            <w:tcBorders>
              <w:left w:val="single" w:sz="12" w:space="0" w:color="auto"/>
            </w:tcBorders>
            <w:shd w:val="clear" w:color="auto" w:fill="auto"/>
          </w:tcPr>
          <w:p w14:paraId="3D779061" w14:textId="77777777" w:rsidR="00AE1250" w:rsidRPr="00AE1250" w:rsidRDefault="00AE1250" w:rsidP="00AE1250">
            <w:pPr>
              <w:jc w:val="both"/>
              <w:rPr>
                <w:rFonts w:ascii="Times New Roman" w:hAnsi="Times New Roman" w:cs="Times New Roman"/>
                <w:sz w:val="18"/>
                <w:szCs w:val="18"/>
              </w:rPr>
            </w:pPr>
            <w:r w:rsidRPr="00AE1250">
              <w:rPr>
                <w:rFonts w:ascii="Times New Roman" w:hAnsi="Times New Roman" w:cs="Times New Roman"/>
                <w:sz w:val="18"/>
                <w:szCs w:val="18"/>
              </w:rPr>
              <w:t>2.1. Правильность построения карты изолиний (3 изолинии)</w:t>
            </w:r>
          </w:p>
        </w:tc>
        <w:tc>
          <w:tcPr>
            <w:tcW w:w="1446" w:type="dxa"/>
            <w:tcBorders>
              <w:right w:val="single" w:sz="12" w:space="0" w:color="auto"/>
            </w:tcBorders>
            <w:shd w:val="clear" w:color="auto" w:fill="auto"/>
          </w:tcPr>
          <w:p w14:paraId="2EEAAAFD"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30</w:t>
            </w:r>
          </w:p>
          <w:p w14:paraId="7BAE65E7"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(3 х 10)</w:t>
            </w:r>
          </w:p>
        </w:tc>
      </w:tr>
      <w:tr w:rsidR="00AE1250" w:rsidRPr="00AE1250" w14:paraId="56E37E63" w14:textId="77777777" w:rsidTr="00AE1250">
        <w:tc>
          <w:tcPr>
            <w:tcW w:w="8125" w:type="dxa"/>
            <w:gridSpan w:val="7"/>
            <w:tcBorders>
              <w:left w:val="single" w:sz="12" w:space="0" w:color="auto"/>
            </w:tcBorders>
            <w:shd w:val="clear" w:color="auto" w:fill="auto"/>
          </w:tcPr>
          <w:p w14:paraId="41F4852B" w14:textId="77777777" w:rsidR="00AE1250" w:rsidRPr="00AE1250" w:rsidRDefault="00AE1250" w:rsidP="00AE1250">
            <w:pPr>
              <w:ind w:firstLine="360"/>
              <w:jc w:val="both"/>
              <w:rPr>
                <w:rFonts w:ascii="Times New Roman" w:hAnsi="Times New Roman" w:cs="Times New Roman"/>
                <w:sz w:val="18"/>
                <w:szCs w:val="18"/>
              </w:rPr>
            </w:pPr>
            <w:r w:rsidRPr="00AE1250">
              <w:rPr>
                <w:rFonts w:ascii="Times New Roman" w:hAnsi="Times New Roman" w:cs="Times New Roman"/>
                <w:sz w:val="18"/>
                <w:szCs w:val="18"/>
              </w:rPr>
              <w:t>Среднее смещение изолиний от контрольной карты</w:t>
            </w:r>
          </w:p>
        </w:tc>
        <w:tc>
          <w:tcPr>
            <w:tcW w:w="1446" w:type="dxa"/>
            <w:tcBorders>
              <w:right w:val="single" w:sz="12" w:space="0" w:color="auto"/>
            </w:tcBorders>
            <w:shd w:val="clear" w:color="auto" w:fill="auto"/>
          </w:tcPr>
          <w:p w14:paraId="5CA5921E" w14:textId="77777777" w:rsidR="00AE1250" w:rsidRPr="00AE1250" w:rsidRDefault="00AE1250" w:rsidP="00AE1250">
            <w:pPr>
              <w:jc w:val="center"/>
              <w:rPr>
                <w:rFonts w:ascii="Times New Roman" w:hAnsi="Times New Roman" w:cs="Times New Roman"/>
                <w:sz w:val="18"/>
                <w:szCs w:val="18"/>
              </w:rPr>
            </w:pPr>
          </w:p>
        </w:tc>
      </w:tr>
      <w:tr w:rsidR="00AE1250" w:rsidRPr="00AE1250" w14:paraId="2C886C44" w14:textId="77777777" w:rsidTr="00AE1250">
        <w:tc>
          <w:tcPr>
            <w:tcW w:w="8125" w:type="dxa"/>
            <w:gridSpan w:val="7"/>
            <w:tcBorders>
              <w:left w:val="single" w:sz="12" w:space="0" w:color="auto"/>
            </w:tcBorders>
            <w:shd w:val="clear" w:color="auto" w:fill="auto"/>
          </w:tcPr>
          <w:p w14:paraId="70746E9C" w14:textId="77777777" w:rsidR="00AE1250" w:rsidRPr="00AE1250" w:rsidRDefault="00AE1250" w:rsidP="00AE1250">
            <w:pPr>
              <w:ind w:firstLine="720"/>
              <w:jc w:val="both"/>
              <w:rPr>
                <w:rFonts w:ascii="Times New Roman" w:hAnsi="Times New Roman" w:cs="Times New Roman"/>
                <w:sz w:val="18"/>
                <w:szCs w:val="18"/>
              </w:rPr>
            </w:pPr>
            <w:r w:rsidRPr="00AE1250">
              <w:rPr>
                <w:rFonts w:ascii="Times New Roman" w:hAnsi="Times New Roman" w:cs="Times New Roman"/>
                <w:sz w:val="18"/>
                <w:szCs w:val="18"/>
              </w:rPr>
              <w:t>- смещение менее 3 мм</w:t>
            </w:r>
          </w:p>
        </w:tc>
        <w:tc>
          <w:tcPr>
            <w:tcW w:w="1446" w:type="dxa"/>
            <w:tcBorders>
              <w:right w:val="single" w:sz="12" w:space="0" w:color="auto"/>
            </w:tcBorders>
            <w:shd w:val="clear" w:color="auto" w:fill="auto"/>
          </w:tcPr>
          <w:p w14:paraId="3DC43DEC"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10</w:t>
            </w:r>
          </w:p>
        </w:tc>
      </w:tr>
      <w:tr w:rsidR="00AE1250" w:rsidRPr="00AE1250" w14:paraId="3FF3D61A" w14:textId="77777777" w:rsidTr="00AE1250">
        <w:tc>
          <w:tcPr>
            <w:tcW w:w="8125" w:type="dxa"/>
            <w:gridSpan w:val="7"/>
            <w:tcBorders>
              <w:left w:val="single" w:sz="12" w:space="0" w:color="auto"/>
            </w:tcBorders>
            <w:shd w:val="clear" w:color="auto" w:fill="auto"/>
          </w:tcPr>
          <w:p w14:paraId="08AE24E7" w14:textId="77777777" w:rsidR="00AE1250" w:rsidRPr="00AE1250" w:rsidRDefault="00AE1250" w:rsidP="00AE1250">
            <w:pPr>
              <w:ind w:firstLine="720"/>
              <w:jc w:val="both"/>
              <w:rPr>
                <w:rFonts w:ascii="Times New Roman" w:hAnsi="Times New Roman" w:cs="Times New Roman"/>
                <w:sz w:val="18"/>
                <w:szCs w:val="18"/>
              </w:rPr>
            </w:pPr>
            <w:r w:rsidRPr="00AE1250">
              <w:rPr>
                <w:rFonts w:ascii="Times New Roman" w:hAnsi="Times New Roman" w:cs="Times New Roman"/>
                <w:sz w:val="18"/>
                <w:szCs w:val="18"/>
              </w:rPr>
              <w:t>- смещение от  3 до 5 мм</w:t>
            </w:r>
          </w:p>
        </w:tc>
        <w:tc>
          <w:tcPr>
            <w:tcW w:w="1446" w:type="dxa"/>
            <w:tcBorders>
              <w:right w:val="single" w:sz="12" w:space="0" w:color="auto"/>
            </w:tcBorders>
            <w:shd w:val="clear" w:color="auto" w:fill="auto"/>
          </w:tcPr>
          <w:p w14:paraId="1BCA6E3D"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8</w:t>
            </w:r>
          </w:p>
        </w:tc>
      </w:tr>
      <w:tr w:rsidR="00AE1250" w:rsidRPr="00AE1250" w14:paraId="249FFEB3" w14:textId="77777777" w:rsidTr="00AE1250">
        <w:tc>
          <w:tcPr>
            <w:tcW w:w="8125" w:type="dxa"/>
            <w:gridSpan w:val="7"/>
            <w:tcBorders>
              <w:left w:val="single" w:sz="12" w:space="0" w:color="auto"/>
            </w:tcBorders>
            <w:shd w:val="clear" w:color="auto" w:fill="auto"/>
          </w:tcPr>
          <w:p w14:paraId="08698947" w14:textId="77777777" w:rsidR="00AE1250" w:rsidRPr="00AE1250" w:rsidRDefault="00AE1250" w:rsidP="00AE1250">
            <w:pPr>
              <w:ind w:firstLine="720"/>
              <w:jc w:val="both"/>
              <w:rPr>
                <w:rFonts w:ascii="Times New Roman" w:hAnsi="Times New Roman" w:cs="Times New Roman"/>
                <w:sz w:val="18"/>
                <w:szCs w:val="18"/>
              </w:rPr>
            </w:pPr>
            <w:r w:rsidRPr="00AE1250">
              <w:rPr>
                <w:rFonts w:ascii="Times New Roman" w:hAnsi="Times New Roman" w:cs="Times New Roman"/>
                <w:sz w:val="18"/>
                <w:szCs w:val="18"/>
              </w:rPr>
              <w:t>- смещение более 5 мм</w:t>
            </w:r>
          </w:p>
        </w:tc>
        <w:tc>
          <w:tcPr>
            <w:tcW w:w="1446" w:type="dxa"/>
            <w:tcBorders>
              <w:right w:val="single" w:sz="12" w:space="0" w:color="auto"/>
            </w:tcBorders>
            <w:shd w:val="clear" w:color="auto" w:fill="auto"/>
          </w:tcPr>
          <w:p w14:paraId="53C41680"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5</w:t>
            </w:r>
          </w:p>
        </w:tc>
      </w:tr>
      <w:tr w:rsidR="00AE1250" w:rsidRPr="00AE1250" w14:paraId="0F8E5E9F" w14:textId="77777777" w:rsidTr="00AE1250">
        <w:tc>
          <w:tcPr>
            <w:tcW w:w="8125" w:type="dxa"/>
            <w:gridSpan w:val="7"/>
            <w:tcBorders>
              <w:left w:val="single" w:sz="12" w:space="0" w:color="auto"/>
            </w:tcBorders>
            <w:shd w:val="clear" w:color="auto" w:fill="auto"/>
          </w:tcPr>
          <w:p w14:paraId="28FAD678" w14:textId="77777777" w:rsidR="00AE1250" w:rsidRPr="00AE1250" w:rsidRDefault="00AE1250" w:rsidP="00AE1250">
            <w:pPr>
              <w:jc w:val="both"/>
              <w:rPr>
                <w:rFonts w:ascii="Times New Roman" w:hAnsi="Times New Roman" w:cs="Times New Roman"/>
                <w:sz w:val="18"/>
                <w:szCs w:val="18"/>
              </w:rPr>
            </w:pPr>
            <w:r w:rsidRPr="00AE1250">
              <w:rPr>
                <w:rFonts w:ascii="Times New Roman" w:hAnsi="Times New Roman" w:cs="Times New Roman"/>
                <w:sz w:val="18"/>
                <w:szCs w:val="18"/>
              </w:rPr>
              <w:t xml:space="preserve">2.2. Правильность оцифровки изолиний: </w:t>
            </w:r>
          </w:p>
        </w:tc>
        <w:tc>
          <w:tcPr>
            <w:tcW w:w="1446" w:type="dxa"/>
            <w:tcBorders>
              <w:right w:val="single" w:sz="12" w:space="0" w:color="auto"/>
            </w:tcBorders>
            <w:shd w:val="clear" w:color="auto" w:fill="auto"/>
          </w:tcPr>
          <w:p w14:paraId="3A029156" w14:textId="77777777" w:rsidR="00AE1250" w:rsidRPr="00AE1250" w:rsidRDefault="00AE1250" w:rsidP="00AE1250">
            <w:pPr>
              <w:jc w:val="center"/>
              <w:rPr>
                <w:rFonts w:ascii="Times New Roman" w:hAnsi="Times New Roman" w:cs="Times New Roman"/>
                <w:sz w:val="18"/>
                <w:szCs w:val="18"/>
              </w:rPr>
            </w:pPr>
          </w:p>
        </w:tc>
      </w:tr>
      <w:tr w:rsidR="00AE1250" w:rsidRPr="00AE1250" w14:paraId="5988C6FC" w14:textId="77777777" w:rsidTr="00AE1250">
        <w:tc>
          <w:tcPr>
            <w:tcW w:w="8125" w:type="dxa"/>
            <w:gridSpan w:val="7"/>
            <w:tcBorders>
              <w:left w:val="single" w:sz="12" w:space="0" w:color="auto"/>
            </w:tcBorders>
            <w:shd w:val="clear" w:color="auto" w:fill="auto"/>
          </w:tcPr>
          <w:p w14:paraId="63D0AD16" w14:textId="77777777" w:rsidR="00AE1250" w:rsidRPr="00AE1250" w:rsidRDefault="00AE1250" w:rsidP="00AE1250">
            <w:pPr>
              <w:ind w:firstLine="720"/>
              <w:jc w:val="both"/>
              <w:rPr>
                <w:rFonts w:ascii="Times New Roman" w:hAnsi="Times New Roman" w:cs="Times New Roman"/>
                <w:sz w:val="18"/>
                <w:szCs w:val="18"/>
              </w:rPr>
            </w:pPr>
            <w:r w:rsidRPr="00AE1250">
              <w:rPr>
                <w:rFonts w:ascii="Times New Roman" w:hAnsi="Times New Roman" w:cs="Times New Roman"/>
                <w:sz w:val="18"/>
                <w:szCs w:val="18"/>
              </w:rPr>
              <w:t>- все правильно;</w:t>
            </w:r>
          </w:p>
        </w:tc>
        <w:tc>
          <w:tcPr>
            <w:tcW w:w="1446" w:type="dxa"/>
            <w:tcBorders>
              <w:right w:val="single" w:sz="12" w:space="0" w:color="auto"/>
            </w:tcBorders>
            <w:shd w:val="clear" w:color="auto" w:fill="auto"/>
          </w:tcPr>
          <w:p w14:paraId="578D0F17"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20</w:t>
            </w:r>
          </w:p>
        </w:tc>
      </w:tr>
      <w:tr w:rsidR="00AE1250" w:rsidRPr="00AE1250" w14:paraId="306E9CBE" w14:textId="77777777" w:rsidTr="00AE1250">
        <w:tc>
          <w:tcPr>
            <w:tcW w:w="8125" w:type="dxa"/>
            <w:gridSpan w:val="7"/>
            <w:tcBorders>
              <w:left w:val="single" w:sz="12" w:space="0" w:color="auto"/>
            </w:tcBorders>
            <w:shd w:val="clear" w:color="auto" w:fill="auto"/>
          </w:tcPr>
          <w:p w14:paraId="6F46A562" w14:textId="77777777" w:rsidR="00AE1250" w:rsidRPr="00AE1250" w:rsidRDefault="00AE1250" w:rsidP="00AE1250">
            <w:pPr>
              <w:ind w:firstLine="720"/>
              <w:jc w:val="both"/>
              <w:rPr>
                <w:rFonts w:ascii="Times New Roman" w:hAnsi="Times New Roman" w:cs="Times New Roman"/>
                <w:sz w:val="18"/>
                <w:szCs w:val="18"/>
              </w:rPr>
            </w:pPr>
            <w:r w:rsidRPr="00AE1250">
              <w:rPr>
                <w:rFonts w:ascii="Times New Roman" w:hAnsi="Times New Roman" w:cs="Times New Roman"/>
                <w:sz w:val="18"/>
                <w:szCs w:val="18"/>
              </w:rPr>
              <w:t>- единичные неправильно;</w:t>
            </w:r>
          </w:p>
        </w:tc>
        <w:tc>
          <w:tcPr>
            <w:tcW w:w="1446" w:type="dxa"/>
            <w:tcBorders>
              <w:right w:val="single" w:sz="12" w:space="0" w:color="auto"/>
            </w:tcBorders>
            <w:shd w:val="clear" w:color="auto" w:fill="auto"/>
          </w:tcPr>
          <w:p w14:paraId="044399C4"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10</w:t>
            </w:r>
          </w:p>
        </w:tc>
      </w:tr>
      <w:tr w:rsidR="00AE1250" w:rsidRPr="00AE1250" w14:paraId="363AB465" w14:textId="77777777" w:rsidTr="00AE1250">
        <w:tc>
          <w:tcPr>
            <w:tcW w:w="8125" w:type="dxa"/>
            <w:gridSpan w:val="7"/>
            <w:tcBorders>
              <w:left w:val="single" w:sz="12" w:space="0" w:color="auto"/>
            </w:tcBorders>
            <w:shd w:val="clear" w:color="auto" w:fill="auto"/>
          </w:tcPr>
          <w:p w14:paraId="1E7FE2C4" w14:textId="77777777" w:rsidR="00AE1250" w:rsidRPr="00AE1250" w:rsidRDefault="00AE1250" w:rsidP="00AE1250">
            <w:pPr>
              <w:ind w:firstLine="720"/>
              <w:jc w:val="both"/>
              <w:rPr>
                <w:rFonts w:ascii="Times New Roman" w:hAnsi="Times New Roman" w:cs="Times New Roman"/>
                <w:sz w:val="18"/>
                <w:szCs w:val="18"/>
              </w:rPr>
            </w:pPr>
            <w:r w:rsidRPr="00AE1250">
              <w:rPr>
                <w:rFonts w:ascii="Times New Roman" w:hAnsi="Times New Roman" w:cs="Times New Roman"/>
                <w:sz w:val="18"/>
                <w:szCs w:val="18"/>
              </w:rPr>
              <w:t>- большинство неправильно</w:t>
            </w:r>
          </w:p>
        </w:tc>
        <w:tc>
          <w:tcPr>
            <w:tcW w:w="1446" w:type="dxa"/>
            <w:tcBorders>
              <w:right w:val="single" w:sz="12" w:space="0" w:color="auto"/>
            </w:tcBorders>
            <w:shd w:val="clear" w:color="auto" w:fill="auto"/>
          </w:tcPr>
          <w:p w14:paraId="2B2B4675"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5</w:t>
            </w:r>
          </w:p>
        </w:tc>
      </w:tr>
      <w:tr w:rsidR="00AE1250" w:rsidRPr="00AE1250" w14:paraId="626F31AF" w14:textId="77777777" w:rsidTr="00AE1250">
        <w:tc>
          <w:tcPr>
            <w:tcW w:w="8125" w:type="dxa"/>
            <w:gridSpan w:val="7"/>
            <w:tcBorders>
              <w:left w:val="single" w:sz="12" w:space="0" w:color="auto"/>
            </w:tcBorders>
            <w:shd w:val="clear" w:color="auto" w:fill="auto"/>
          </w:tcPr>
          <w:p w14:paraId="052761E2" w14:textId="77777777" w:rsidR="00AE1250" w:rsidRPr="00AE1250" w:rsidRDefault="00AE1250" w:rsidP="00AE1250">
            <w:pPr>
              <w:ind w:firstLine="720"/>
              <w:jc w:val="both"/>
              <w:rPr>
                <w:rFonts w:ascii="Times New Roman" w:hAnsi="Times New Roman" w:cs="Times New Roman"/>
                <w:sz w:val="18"/>
                <w:szCs w:val="18"/>
              </w:rPr>
            </w:pPr>
            <w:r w:rsidRPr="00AE1250">
              <w:rPr>
                <w:rFonts w:ascii="Times New Roman" w:hAnsi="Times New Roman" w:cs="Times New Roman"/>
                <w:sz w:val="18"/>
                <w:szCs w:val="18"/>
              </w:rPr>
              <w:t>- все неправильное</w:t>
            </w:r>
          </w:p>
        </w:tc>
        <w:tc>
          <w:tcPr>
            <w:tcW w:w="1446" w:type="dxa"/>
            <w:tcBorders>
              <w:right w:val="single" w:sz="12" w:space="0" w:color="auto"/>
            </w:tcBorders>
            <w:shd w:val="clear" w:color="auto" w:fill="auto"/>
          </w:tcPr>
          <w:p w14:paraId="52E2D0C0"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0</w:t>
            </w:r>
          </w:p>
        </w:tc>
      </w:tr>
      <w:tr w:rsidR="00AE1250" w:rsidRPr="00AE1250" w14:paraId="4954E73A" w14:textId="77777777" w:rsidTr="00AE1250">
        <w:tc>
          <w:tcPr>
            <w:tcW w:w="8125" w:type="dxa"/>
            <w:gridSpan w:val="7"/>
            <w:tcBorders>
              <w:left w:val="single" w:sz="12" w:space="0" w:color="auto"/>
              <w:bottom w:val="single" w:sz="12" w:space="0" w:color="auto"/>
            </w:tcBorders>
            <w:shd w:val="clear" w:color="auto" w:fill="auto"/>
          </w:tcPr>
          <w:p w14:paraId="5ED201E8" w14:textId="77777777" w:rsidR="00AE1250" w:rsidRPr="00AE1250" w:rsidRDefault="00AE1250" w:rsidP="00AE1250">
            <w:pPr>
              <w:jc w:val="both"/>
              <w:rPr>
                <w:rFonts w:ascii="Times New Roman" w:hAnsi="Times New Roman" w:cs="Times New Roman"/>
                <w:sz w:val="18"/>
                <w:szCs w:val="18"/>
              </w:rPr>
            </w:pPr>
            <w:r w:rsidRPr="00AE1250">
              <w:rPr>
                <w:rFonts w:ascii="Times New Roman" w:hAnsi="Times New Roman" w:cs="Times New Roman"/>
                <w:sz w:val="18"/>
                <w:szCs w:val="18"/>
              </w:rPr>
              <w:t>2.3. Нанесение на карту вершины купола структуры</w:t>
            </w:r>
          </w:p>
        </w:tc>
        <w:tc>
          <w:tcPr>
            <w:tcW w:w="1446" w:type="dxa"/>
            <w:tcBorders>
              <w:bottom w:val="single" w:sz="12" w:space="0" w:color="auto"/>
              <w:right w:val="single" w:sz="12" w:space="0" w:color="auto"/>
            </w:tcBorders>
            <w:shd w:val="clear" w:color="auto" w:fill="auto"/>
          </w:tcPr>
          <w:p w14:paraId="399FFA5F"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20</w:t>
            </w:r>
          </w:p>
        </w:tc>
      </w:tr>
      <w:tr w:rsidR="00AE1250" w:rsidRPr="00AE1250" w14:paraId="23116252" w14:textId="77777777" w:rsidTr="00AE1250">
        <w:tc>
          <w:tcPr>
            <w:tcW w:w="8125" w:type="dxa"/>
            <w:gridSpan w:val="7"/>
            <w:tcBorders>
              <w:top w:val="single" w:sz="12" w:space="0" w:color="auto"/>
              <w:left w:val="single" w:sz="12" w:space="0" w:color="auto"/>
              <w:bottom w:val="single" w:sz="12" w:space="0" w:color="auto"/>
            </w:tcBorders>
            <w:shd w:val="clear" w:color="auto" w:fill="auto"/>
          </w:tcPr>
          <w:p w14:paraId="5937784E" w14:textId="77777777" w:rsidR="00AE1250" w:rsidRPr="00AE1250" w:rsidRDefault="00AE1250" w:rsidP="00AE1250">
            <w:pPr>
              <w:rPr>
                <w:rFonts w:ascii="Times New Roman" w:hAnsi="Times New Roman" w:cs="Times New Roman"/>
                <w:b/>
                <w:sz w:val="18"/>
                <w:szCs w:val="18"/>
              </w:rPr>
            </w:pPr>
            <w:r w:rsidRPr="00AE1250">
              <w:rPr>
                <w:rFonts w:ascii="Times New Roman" w:hAnsi="Times New Roman" w:cs="Times New Roman"/>
                <w:b/>
                <w:sz w:val="18"/>
                <w:szCs w:val="18"/>
              </w:rPr>
              <w:t xml:space="preserve">3. Аккуратность и точность заполнения учетной карточки </w:t>
            </w:r>
          </w:p>
        </w:tc>
        <w:tc>
          <w:tcPr>
            <w:tcW w:w="1446" w:type="dxa"/>
            <w:tcBorders>
              <w:top w:val="single" w:sz="12" w:space="0" w:color="auto"/>
              <w:bottom w:val="single" w:sz="12" w:space="0" w:color="auto"/>
              <w:right w:val="single" w:sz="12" w:space="0" w:color="auto"/>
            </w:tcBorders>
            <w:shd w:val="clear" w:color="auto" w:fill="auto"/>
          </w:tcPr>
          <w:p w14:paraId="400F392E" w14:textId="77777777" w:rsidR="00AE1250" w:rsidRPr="00AE1250" w:rsidRDefault="00AE1250" w:rsidP="00AE1250">
            <w:pPr>
              <w:jc w:val="center"/>
              <w:rPr>
                <w:rFonts w:ascii="Times New Roman" w:hAnsi="Times New Roman" w:cs="Times New Roman"/>
                <w:b/>
                <w:sz w:val="18"/>
                <w:szCs w:val="18"/>
              </w:rPr>
            </w:pPr>
            <w:proofErr w:type="gramStart"/>
            <w:r w:rsidRPr="00AE1250">
              <w:rPr>
                <w:rFonts w:ascii="Times New Roman" w:hAnsi="Times New Roman" w:cs="Times New Roman"/>
                <w:b/>
                <w:sz w:val="18"/>
                <w:szCs w:val="18"/>
                <w:lang w:val="en-US"/>
              </w:rPr>
              <w:t>max</w:t>
            </w:r>
            <w:proofErr w:type="gramEnd"/>
            <w:r w:rsidRPr="00AE1250">
              <w:rPr>
                <w:rFonts w:ascii="Times New Roman" w:hAnsi="Times New Roman" w:cs="Times New Roman"/>
                <w:b/>
                <w:sz w:val="18"/>
                <w:szCs w:val="18"/>
                <w:lang w:val="en-US"/>
              </w:rPr>
              <w:t xml:space="preserve"> </w:t>
            </w:r>
            <w:r w:rsidRPr="00AE1250">
              <w:rPr>
                <w:rFonts w:ascii="Times New Roman" w:hAnsi="Times New Roman" w:cs="Times New Roman"/>
                <w:b/>
                <w:sz w:val="18"/>
                <w:szCs w:val="18"/>
              </w:rPr>
              <w:t>5</w:t>
            </w:r>
          </w:p>
        </w:tc>
      </w:tr>
      <w:tr w:rsidR="00AE1250" w:rsidRPr="00AE1250" w14:paraId="0A7196CC" w14:textId="77777777" w:rsidTr="00AE1250">
        <w:tc>
          <w:tcPr>
            <w:tcW w:w="8125" w:type="dxa"/>
            <w:gridSpan w:val="7"/>
            <w:tcBorders>
              <w:top w:val="single" w:sz="12" w:space="0" w:color="auto"/>
              <w:left w:val="single" w:sz="12" w:space="0" w:color="auto"/>
              <w:bottom w:val="single" w:sz="6" w:space="0" w:color="auto"/>
              <w:right w:val="single" w:sz="6" w:space="0" w:color="auto"/>
            </w:tcBorders>
            <w:shd w:val="clear" w:color="auto" w:fill="auto"/>
          </w:tcPr>
          <w:p w14:paraId="6CF597A3" w14:textId="77777777" w:rsidR="00AE1250" w:rsidRPr="00AE1250" w:rsidRDefault="00AE1250" w:rsidP="00AE1250">
            <w:pPr>
              <w:rPr>
                <w:rFonts w:ascii="Times New Roman" w:hAnsi="Times New Roman" w:cs="Times New Roman"/>
                <w:b/>
                <w:sz w:val="18"/>
                <w:szCs w:val="18"/>
              </w:rPr>
            </w:pPr>
            <w:r w:rsidRPr="00AE1250">
              <w:rPr>
                <w:rFonts w:ascii="Times New Roman" w:hAnsi="Times New Roman" w:cs="Times New Roman"/>
                <w:b/>
                <w:sz w:val="18"/>
                <w:szCs w:val="18"/>
              </w:rPr>
              <w:t xml:space="preserve">4. Время выполнения работ </w:t>
            </w:r>
          </w:p>
        </w:tc>
        <w:tc>
          <w:tcPr>
            <w:tcW w:w="1446" w:type="dxa"/>
            <w:tcBorders>
              <w:top w:val="single" w:sz="12" w:space="0" w:color="auto"/>
              <w:left w:val="single" w:sz="6" w:space="0" w:color="auto"/>
              <w:bottom w:val="single" w:sz="6" w:space="0" w:color="auto"/>
              <w:right w:val="single" w:sz="12" w:space="0" w:color="auto"/>
            </w:tcBorders>
            <w:shd w:val="clear" w:color="auto" w:fill="auto"/>
          </w:tcPr>
          <w:p w14:paraId="24C73CBB"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b/>
                <w:sz w:val="18"/>
                <w:szCs w:val="18"/>
              </w:rPr>
              <w:t>мах 10</w:t>
            </w:r>
          </w:p>
        </w:tc>
      </w:tr>
      <w:tr w:rsidR="00AE1250" w:rsidRPr="00AE1250" w14:paraId="19528DB2" w14:textId="77777777" w:rsidTr="00AE1250">
        <w:tc>
          <w:tcPr>
            <w:tcW w:w="8125" w:type="dxa"/>
            <w:gridSpan w:val="7"/>
            <w:tcBorders>
              <w:top w:val="single" w:sz="6" w:space="0" w:color="auto"/>
              <w:left w:val="single" w:sz="12" w:space="0" w:color="auto"/>
              <w:bottom w:val="single" w:sz="6" w:space="0" w:color="auto"/>
              <w:right w:val="single" w:sz="6" w:space="0" w:color="auto"/>
            </w:tcBorders>
            <w:shd w:val="clear" w:color="auto" w:fill="auto"/>
          </w:tcPr>
          <w:p w14:paraId="42B2C0D0" w14:textId="77777777" w:rsidR="00AE1250" w:rsidRPr="00AE1250" w:rsidRDefault="00AE1250" w:rsidP="00AE1250">
            <w:pPr>
              <w:ind w:firstLine="360"/>
              <w:jc w:val="both"/>
              <w:rPr>
                <w:rFonts w:ascii="Times New Roman" w:hAnsi="Times New Roman" w:cs="Times New Roman"/>
                <w:sz w:val="18"/>
                <w:szCs w:val="18"/>
              </w:rPr>
            </w:pPr>
            <w:r w:rsidRPr="00AE1250">
              <w:rPr>
                <w:rFonts w:ascii="Times New Roman" w:hAnsi="Times New Roman" w:cs="Times New Roman"/>
                <w:sz w:val="18"/>
                <w:szCs w:val="18"/>
              </w:rPr>
              <w:t>&lt; 70 мин.</w:t>
            </w:r>
          </w:p>
        </w:tc>
        <w:tc>
          <w:tcPr>
            <w:tcW w:w="1446" w:type="dxa"/>
            <w:tcBorders>
              <w:top w:val="single" w:sz="6" w:space="0" w:color="auto"/>
              <w:left w:val="single" w:sz="6" w:space="0" w:color="auto"/>
              <w:bottom w:val="single" w:sz="6" w:space="0" w:color="auto"/>
              <w:right w:val="single" w:sz="12" w:space="0" w:color="auto"/>
            </w:tcBorders>
            <w:shd w:val="clear" w:color="auto" w:fill="auto"/>
          </w:tcPr>
          <w:p w14:paraId="5E9BC7F3"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10</w:t>
            </w:r>
          </w:p>
        </w:tc>
      </w:tr>
      <w:tr w:rsidR="00AE1250" w:rsidRPr="00AE1250" w14:paraId="73A98355" w14:textId="77777777" w:rsidTr="00AE1250">
        <w:tc>
          <w:tcPr>
            <w:tcW w:w="8125" w:type="dxa"/>
            <w:gridSpan w:val="7"/>
            <w:tcBorders>
              <w:top w:val="single" w:sz="6" w:space="0" w:color="auto"/>
              <w:left w:val="single" w:sz="12" w:space="0" w:color="auto"/>
              <w:bottom w:val="single" w:sz="6" w:space="0" w:color="auto"/>
              <w:right w:val="single" w:sz="6" w:space="0" w:color="auto"/>
            </w:tcBorders>
            <w:shd w:val="clear" w:color="auto" w:fill="auto"/>
          </w:tcPr>
          <w:p w14:paraId="0F12A608" w14:textId="77777777" w:rsidR="00AE1250" w:rsidRPr="00AE1250" w:rsidRDefault="00AE1250" w:rsidP="00AE1250">
            <w:pPr>
              <w:ind w:firstLine="360"/>
              <w:jc w:val="both"/>
              <w:rPr>
                <w:rFonts w:ascii="Times New Roman" w:hAnsi="Times New Roman" w:cs="Times New Roman"/>
                <w:sz w:val="18"/>
                <w:szCs w:val="18"/>
              </w:rPr>
            </w:pPr>
            <w:r w:rsidRPr="00AE1250">
              <w:rPr>
                <w:rFonts w:ascii="Times New Roman" w:hAnsi="Times New Roman" w:cs="Times New Roman"/>
                <w:sz w:val="18"/>
                <w:szCs w:val="18"/>
              </w:rPr>
              <w:t>70-80 мин.</w:t>
            </w:r>
          </w:p>
        </w:tc>
        <w:tc>
          <w:tcPr>
            <w:tcW w:w="1446" w:type="dxa"/>
            <w:tcBorders>
              <w:top w:val="single" w:sz="6" w:space="0" w:color="auto"/>
              <w:left w:val="single" w:sz="6" w:space="0" w:color="auto"/>
              <w:bottom w:val="single" w:sz="6" w:space="0" w:color="auto"/>
              <w:right w:val="single" w:sz="12" w:space="0" w:color="auto"/>
            </w:tcBorders>
            <w:shd w:val="clear" w:color="auto" w:fill="auto"/>
          </w:tcPr>
          <w:p w14:paraId="59783581"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5</w:t>
            </w:r>
          </w:p>
        </w:tc>
      </w:tr>
      <w:tr w:rsidR="00AE1250" w:rsidRPr="00AE1250" w14:paraId="59371F3D" w14:textId="77777777" w:rsidTr="00AE1250">
        <w:tc>
          <w:tcPr>
            <w:tcW w:w="8125" w:type="dxa"/>
            <w:gridSpan w:val="7"/>
            <w:tcBorders>
              <w:top w:val="single" w:sz="6" w:space="0" w:color="auto"/>
              <w:left w:val="single" w:sz="12" w:space="0" w:color="auto"/>
              <w:bottom w:val="single" w:sz="4" w:space="0" w:color="auto"/>
              <w:right w:val="single" w:sz="6" w:space="0" w:color="auto"/>
            </w:tcBorders>
            <w:shd w:val="clear" w:color="auto" w:fill="auto"/>
          </w:tcPr>
          <w:p w14:paraId="49203C2E" w14:textId="77777777" w:rsidR="00AE1250" w:rsidRPr="00AE1250" w:rsidRDefault="00AE1250" w:rsidP="00AE1250">
            <w:pPr>
              <w:ind w:firstLine="360"/>
              <w:jc w:val="both"/>
              <w:rPr>
                <w:rFonts w:ascii="Times New Roman" w:hAnsi="Times New Roman" w:cs="Times New Roman"/>
                <w:sz w:val="18"/>
                <w:szCs w:val="18"/>
              </w:rPr>
            </w:pPr>
            <w:r w:rsidRPr="00AE1250">
              <w:rPr>
                <w:rFonts w:ascii="Times New Roman" w:hAnsi="Times New Roman" w:cs="Times New Roman"/>
                <w:sz w:val="18"/>
                <w:szCs w:val="18"/>
              </w:rPr>
              <w:t xml:space="preserve">80-85 мин. </w:t>
            </w:r>
          </w:p>
        </w:tc>
        <w:tc>
          <w:tcPr>
            <w:tcW w:w="1446" w:type="dxa"/>
            <w:tcBorders>
              <w:top w:val="single" w:sz="6" w:space="0" w:color="auto"/>
              <w:left w:val="single" w:sz="6" w:space="0" w:color="auto"/>
              <w:bottom w:val="single" w:sz="4" w:space="0" w:color="auto"/>
              <w:right w:val="single" w:sz="12" w:space="0" w:color="auto"/>
            </w:tcBorders>
            <w:shd w:val="clear" w:color="auto" w:fill="auto"/>
          </w:tcPr>
          <w:p w14:paraId="74B1848E"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3</w:t>
            </w:r>
          </w:p>
        </w:tc>
      </w:tr>
      <w:tr w:rsidR="00AE1250" w:rsidRPr="00AE1250" w14:paraId="6E6EAD12" w14:textId="77777777" w:rsidTr="00AE1250">
        <w:tc>
          <w:tcPr>
            <w:tcW w:w="8125" w:type="dxa"/>
            <w:gridSpan w:val="7"/>
            <w:tcBorders>
              <w:top w:val="single" w:sz="4" w:space="0" w:color="auto"/>
              <w:left w:val="single" w:sz="12" w:space="0" w:color="auto"/>
              <w:bottom w:val="single" w:sz="12" w:space="0" w:color="auto"/>
            </w:tcBorders>
            <w:shd w:val="clear" w:color="auto" w:fill="auto"/>
          </w:tcPr>
          <w:p w14:paraId="32B6577B" w14:textId="77777777" w:rsidR="00AE1250" w:rsidRPr="00AE1250" w:rsidRDefault="00AE1250" w:rsidP="00AE1250">
            <w:pPr>
              <w:numPr>
                <w:ilvl w:val="1"/>
                <w:numId w:val="20"/>
              </w:numPr>
              <w:spacing w:after="0" w:line="240" w:lineRule="auto"/>
              <w:jc w:val="both"/>
              <w:rPr>
                <w:rFonts w:ascii="Times New Roman" w:hAnsi="Times New Roman" w:cs="Times New Roman"/>
                <w:sz w:val="18"/>
                <w:szCs w:val="18"/>
              </w:rPr>
            </w:pPr>
            <w:r w:rsidRPr="00AE1250">
              <w:rPr>
                <w:rFonts w:ascii="Times New Roman" w:hAnsi="Times New Roman" w:cs="Times New Roman"/>
                <w:sz w:val="18"/>
                <w:szCs w:val="18"/>
              </w:rPr>
              <w:t xml:space="preserve"> мин. </w:t>
            </w:r>
          </w:p>
        </w:tc>
        <w:tc>
          <w:tcPr>
            <w:tcW w:w="1446" w:type="dxa"/>
            <w:tcBorders>
              <w:top w:val="single" w:sz="4" w:space="0" w:color="auto"/>
              <w:bottom w:val="single" w:sz="12" w:space="0" w:color="auto"/>
              <w:right w:val="single" w:sz="12" w:space="0" w:color="auto"/>
            </w:tcBorders>
            <w:shd w:val="clear" w:color="auto" w:fill="auto"/>
          </w:tcPr>
          <w:p w14:paraId="1846C7E0" w14:textId="77777777" w:rsidR="00AE1250" w:rsidRPr="00AE1250" w:rsidRDefault="00AE1250" w:rsidP="00AE1250">
            <w:pPr>
              <w:jc w:val="center"/>
              <w:rPr>
                <w:rFonts w:ascii="Times New Roman" w:hAnsi="Times New Roman" w:cs="Times New Roman"/>
                <w:sz w:val="18"/>
                <w:szCs w:val="18"/>
              </w:rPr>
            </w:pPr>
            <w:r w:rsidRPr="00AE1250">
              <w:rPr>
                <w:rFonts w:ascii="Times New Roman" w:hAnsi="Times New Roman" w:cs="Times New Roman"/>
                <w:sz w:val="18"/>
                <w:szCs w:val="18"/>
              </w:rPr>
              <w:t>0</w:t>
            </w:r>
          </w:p>
        </w:tc>
      </w:tr>
    </w:tbl>
    <w:p w14:paraId="26F27D6F" w14:textId="77777777" w:rsidR="00AE1250" w:rsidRPr="00AE1250" w:rsidRDefault="00AE1250" w:rsidP="00AE1250">
      <w:pPr>
        <w:rPr>
          <w:rFonts w:ascii="Times New Roman" w:hAnsi="Times New Roman" w:cs="Times New Roman"/>
        </w:rPr>
      </w:pPr>
    </w:p>
    <w:p w14:paraId="3FC2C266" w14:textId="77777777" w:rsidR="00AE1250" w:rsidRPr="00AE1250" w:rsidRDefault="00AE1250" w:rsidP="00AE1250">
      <w:pPr>
        <w:tabs>
          <w:tab w:val="num" w:pos="720"/>
        </w:tabs>
        <w:ind w:firstLine="709"/>
        <w:jc w:val="both"/>
        <w:rPr>
          <w:rFonts w:ascii="Times New Roman" w:hAnsi="Times New Roman" w:cs="Times New Roman"/>
        </w:rPr>
      </w:pPr>
      <w:r w:rsidRPr="00AE1250">
        <w:rPr>
          <w:rFonts w:ascii="Times New Roman" w:hAnsi="Times New Roman" w:cs="Times New Roman"/>
        </w:rPr>
        <w:t>Оценка правильности построения карты изолиний производится по среднему отклонению указанных судьями 3-х градаций изолиний от контрольной карты на каждом полигоне. Среднее отклонение рассчитывается по 4-м осям вершины купола структуры.</w:t>
      </w:r>
    </w:p>
    <w:p w14:paraId="2DA889F0" w14:textId="77777777" w:rsidR="00AE1250" w:rsidRPr="00AE1250" w:rsidRDefault="00AE1250" w:rsidP="00AE1250">
      <w:pPr>
        <w:spacing w:before="120"/>
        <w:rPr>
          <w:rFonts w:ascii="Times New Roman" w:hAnsi="Times New Roman" w:cs="Times New Roman"/>
          <w:b/>
        </w:rPr>
      </w:pPr>
    </w:p>
    <w:p w14:paraId="35C08F95" w14:textId="77777777" w:rsidR="00AE1250" w:rsidRPr="00AE1250" w:rsidRDefault="00AE1250" w:rsidP="00AE1250">
      <w:pPr>
        <w:rPr>
          <w:rFonts w:ascii="Times New Roman" w:hAnsi="Times New Roman" w:cs="Times New Roman"/>
        </w:rPr>
      </w:pPr>
    </w:p>
    <w:p w14:paraId="37512756" w14:textId="77777777" w:rsidR="00AE1250" w:rsidRDefault="00AE1250" w:rsidP="00AE1250"/>
    <w:p w14:paraId="58DED2BB" w14:textId="77777777" w:rsidR="00670E3F" w:rsidRDefault="00670E3F" w:rsidP="00670E3F"/>
    <w:p w14:paraId="77472965" w14:textId="77777777" w:rsidR="00FB05B8" w:rsidRPr="00FB05B8" w:rsidRDefault="00FB05B8" w:rsidP="00FB05B8">
      <w:pPr>
        <w:spacing w:after="0" w:line="240" w:lineRule="auto"/>
        <w:jc w:val="both"/>
        <w:rPr>
          <w:rFonts w:ascii="Times New Roman" w:hAnsi="Times New Roman" w:cs="Times New Roman"/>
          <w:sz w:val="24"/>
          <w:szCs w:val="24"/>
        </w:rPr>
      </w:pPr>
    </w:p>
    <w:p w14:paraId="000C0341" w14:textId="77777777" w:rsidR="00FB05B8" w:rsidRPr="00FB05B8" w:rsidRDefault="00FB05B8" w:rsidP="00FB05B8">
      <w:pPr>
        <w:spacing w:after="0" w:line="240" w:lineRule="auto"/>
        <w:jc w:val="both"/>
        <w:rPr>
          <w:rFonts w:ascii="Times New Roman" w:hAnsi="Times New Roman" w:cs="Times New Roman"/>
          <w:sz w:val="24"/>
          <w:szCs w:val="24"/>
        </w:rPr>
      </w:pPr>
    </w:p>
    <w:p w14:paraId="67E575F4" w14:textId="77777777" w:rsidR="00FB05B8" w:rsidRPr="00FB05B8" w:rsidRDefault="00FB05B8" w:rsidP="00FB05B8">
      <w:pPr>
        <w:spacing w:after="0" w:line="240" w:lineRule="auto"/>
        <w:jc w:val="both"/>
        <w:rPr>
          <w:rFonts w:ascii="Times New Roman" w:hAnsi="Times New Roman" w:cs="Times New Roman"/>
          <w:sz w:val="24"/>
          <w:szCs w:val="24"/>
        </w:rPr>
      </w:pPr>
    </w:p>
    <w:p w14:paraId="68EB0B53" w14:textId="77777777" w:rsidR="00FB05B8" w:rsidRPr="00FB05B8" w:rsidRDefault="00FB05B8" w:rsidP="00FB05B8">
      <w:pPr>
        <w:spacing w:after="0" w:line="240" w:lineRule="auto"/>
        <w:jc w:val="both"/>
        <w:rPr>
          <w:rFonts w:ascii="Times New Roman" w:hAnsi="Times New Roman" w:cs="Times New Roman"/>
          <w:sz w:val="24"/>
          <w:szCs w:val="24"/>
        </w:rPr>
      </w:pPr>
    </w:p>
    <w:p w14:paraId="1C1E5608" w14:textId="77777777" w:rsidR="00FB05B8" w:rsidRPr="00FB05B8" w:rsidRDefault="00FB05B8" w:rsidP="00FB05B8">
      <w:pPr>
        <w:spacing w:after="0" w:line="240" w:lineRule="auto"/>
        <w:jc w:val="both"/>
        <w:rPr>
          <w:rFonts w:ascii="Times New Roman" w:hAnsi="Times New Roman" w:cs="Times New Roman"/>
          <w:sz w:val="24"/>
          <w:szCs w:val="24"/>
        </w:rPr>
      </w:pPr>
    </w:p>
    <w:p w14:paraId="52D73371" w14:textId="77777777" w:rsidR="00FB05B8" w:rsidRPr="00FB05B8" w:rsidRDefault="00FB05B8" w:rsidP="00FB05B8">
      <w:pPr>
        <w:spacing w:after="0" w:line="240" w:lineRule="auto"/>
        <w:jc w:val="both"/>
        <w:rPr>
          <w:rFonts w:ascii="Times New Roman" w:hAnsi="Times New Roman" w:cs="Times New Roman"/>
          <w:sz w:val="24"/>
          <w:szCs w:val="24"/>
        </w:rPr>
      </w:pPr>
    </w:p>
    <w:p w14:paraId="24DD5B48" w14:textId="77777777" w:rsidR="00FB05B8" w:rsidRPr="00FB05B8" w:rsidRDefault="00FB05B8" w:rsidP="00FB05B8">
      <w:pPr>
        <w:spacing w:after="0" w:line="240" w:lineRule="auto"/>
        <w:jc w:val="both"/>
        <w:rPr>
          <w:rFonts w:ascii="Times New Roman" w:hAnsi="Times New Roman" w:cs="Times New Roman"/>
          <w:sz w:val="24"/>
          <w:szCs w:val="24"/>
        </w:rPr>
      </w:pPr>
    </w:p>
    <w:p w14:paraId="5B039BD7" w14:textId="77777777" w:rsidR="00FB05B8" w:rsidRPr="00FB05B8" w:rsidRDefault="00FB05B8" w:rsidP="00FB05B8">
      <w:pPr>
        <w:spacing w:after="0" w:line="240" w:lineRule="auto"/>
        <w:jc w:val="both"/>
        <w:rPr>
          <w:rFonts w:ascii="Times New Roman" w:hAnsi="Times New Roman" w:cs="Times New Roman"/>
          <w:sz w:val="24"/>
          <w:szCs w:val="24"/>
        </w:rPr>
      </w:pPr>
    </w:p>
    <w:p w14:paraId="347E7A45" w14:textId="77777777" w:rsidR="00FB05B8" w:rsidRDefault="00FB05B8" w:rsidP="00FB05B8">
      <w:pPr>
        <w:spacing w:after="0" w:line="240" w:lineRule="auto"/>
        <w:jc w:val="both"/>
        <w:rPr>
          <w:rFonts w:ascii="Times New Roman" w:hAnsi="Times New Roman" w:cs="Times New Roman"/>
          <w:sz w:val="24"/>
          <w:szCs w:val="24"/>
        </w:rPr>
      </w:pPr>
    </w:p>
    <w:p w14:paraId="59B036A5" w14:textId="77777777" w:rsidR="00AE1250" w:rsidRDefault="00AE1250" w:rsidP="00FB05B8">
      <w:pPr>
        <w:spacing w:after="0" w:line="240" w:lineRule="auto"/>
        <w:jc w:val="both"/>
        <w:rPr>
          <w:rFonts w:ascii="Times New Roman" w:hAnsi="Times New Roman" w:cs="Times New Roman"/>
          <w:sz w:val="24"/>
          <w:szCs w:val="24"/>
        </w:rPr>
      </w:pPr>
    </w:p>
    <w:p w14:paraId="582D2BB6" w14:textId="77777777" w:rsidR="00AE1250" w:rsidRDefault="00AE1250" w:rsidP="00FB05B8">
      <w:pPr>
        <w:spacing w:after="0" w:line="240" w:lineRule="auto"/>
        <w:jc w:val="both"/>
        <w:rPr>
          <w:rFonts w:ascii="Times New Roman" w:hAnsi="Times New Roman" w:cs="Times New Roman"/>
          <w:sz w:val="24"/>
          <w:szCs w:val="24"/>
        </w:rPr>
      </w:pPr>
    </w:p>
    <w:p w14:paraId="57F2C1CD" w14:textId="77777777" w:rsidR="00AE1250" w:rsidRDefault="00AE1250" w:rsidP="00FB05B8">
      <w:pPr>
        <w:spacing w:after="0" w:line="240" w:lineRule="auto"/>
        <w:jc w:val="both"/>
        <w:rPr>
          <w:rFonts w:ascii="Times New Roman" w:hAnsi="Times New Roman" w:cs="Times New Roman"/>
          <w:sz w:val="24"/>
          <w:szCs w:val="24"/>
        </w:rPr>
      </w:pPr>
    </w:p>
    <w:p w14:paraId="1701C9C4" w14:textId="77777777" w:rsidR="00AE1250" w:rsidRDefault="00AE1250" w:rsidP="00FB05B8">
      <w:pPr>
        <w:spacing w:after="0" w:line="240" w:lineRule="auto"/>
        <w:jc w:val="both"/>
        <w:rPr>
          <w:rFonts w:ascii="Times New Roman" w:hAnsi="Times New Roman" w:cs="Times New Roman"/>
          <w:sz w:val="24"/>
          <w:szCs w:val="24"/>
        </w:rPr>
      </w:pPr>
    </w:p>
    <w:p w14:paraId="3AA61415" w14:textId="77777777" w:rsidR="00AE1250" w:rsidRDefault="00AE1250" w:rsidP="00FB05B8">
      <w:pPr>
        <w:spacing w:after="0" w:line="240" w:lineRule="auto"/>
        <w:jc w:val="both"/>
        <w:rPr>
          <w:rFonts w:ascii="Times New Roman" w:hAnsi="Times New Roman" w:cs="Times New Roman"/>
          <w:sz w:val="24"/>
          <w:szCs w:val="24"/>
        </w:rPr>
      </w:pPr>
    </w:p>
    <w:p w14:paraId="105D4618" w14:textId="77777777" w:rsidR="00AE1250" w:rsidRDefault="00AE1250" w:rsidP="00FB05B8">
      <w:pPr>
        <w:spacing w:after="0" w:line="240" w:lineRule="auto"/>
        <w:jc w:val="both"/>
        <w:rPr>
          <w:rFonts w:ascii="Times New Roman" w:hAnsi="Times New Roman" w:cs="Times New Roman"/>
          <w:sz w:val="24"/>
          <w:szCs w:val="24"/>
        </w:rPr>
      </w:pPr>
    </w:p>
    <w:p w14:paraId="6556BFBD" w14:textId="77777777" w:rsidR="00AE1250" w:rsidRDefault="00AE1250" w:rsidP="00FB05B8">
      <w:pPr>
        <w:spacing w:after="0" w:line="240" w:lineRule="auto"/>
        <w:jc w:val="both"/>
        <w:rPr>
          <w:rFonts w:ascii="Times New Roman" w:hAnsi="Times New Roman" w:cs="Times New Roman"/>
          <w:sz w:val="24"/>
          <w:szCs w:val="24"/>
        </w:rPr>
      </w:pPr>
    </w:p>
    <w:p w14:paraId="4C069844" w14:textId="77777777" w:rsidR="00AE1250" w:rsidRPr="00FB05B8" w:rsidRDefault="00AE1250" w:rsidP="00FB05B8">
      <w:pPr>
        <w:spacing w:after="0" w:line="240" w:lineRule="auto"/>
        <w:jc w:val="both"/>
        <w:rPr>
          <w:rFonts w:ascii="Times New Roman" w:hAnsi="Times New Roman" w:cs="Times New Roman"/>
          <w:sz w:val="24"/>
          <w:szCs w:val="24"/>
        </w:rPr>
      </w:pPr>
    </w:p>
    <w:tbl>
      <w:tblPr>
        <w:tblW w:w="15801" w:type="dxa"/>
        <w:jc w:val="center"/>
        <w:tblLook w:val="0000" w:firstRow="0" w:lastRow="0" w:firstColumn="0" w:lastColumn="0" w:noHBand="0" w:noVBand="0"/>
      </w:tblPr>
      <w:tblGrid>
        <w:gridCol w:w="7027"/>
        <w:gridCol w:w="8774"/>
      </w:tblGrid>
      <w:tr w:rsidR="00462D69" w14:paraId="010A7C6F" w14:textId="77777777" w:rsidTr="00691D4C">
        <w:tblPrEx>
          <w:tblCellMar>
            <w:top w:w="0" w:type="dxa"/>
            <w:bottom w:w="0" w:type="dxa"/>
          </w:tblCellMar>
        </w:tblPrEx>
        <w:trPr>
          <w:jc w:val="center"/>
        </w:trPr>
        <w:tc>
          <w:tcPr>
            <w:tcW w:w="15801" w:type="dxa"/>
            <w:gridSpan w:val="2"/>
          </w:tcPr>
          <w:p w14:paraId="16446351" w14:textId="77777777" w:rsidR="00462D69" w:rsidRDefault="00462D69" w:rsidP="00462D69">
            <w:pPr>
              <w:shd w:val="clear" w:color="auto" w:fill="FFFFFF"/>
              <w:spacing w:line="337" w:lineRule="exact"/>
              <w:jc w:val="center"/>
              <w:rPr>
                <w:b/>
                <w:sz w:val="32"/>
                <w:szCs w:val="32"/>
              </w:rPr>
            </w:pPr>
            <w:bookmarkStart w:id="0" w:name="_GoBack"/>
            <w:bookmarkEnd w:id="0"/>
            <w:r w:rsidRPr="00C8028A">
              <w:rPr>
                <w:b/>
                <w:spacing w:val="-10"/>
                <w:sz w:val="32"/>
                <w:szCs w:val="32"/>
              </w:rPr>
              <w:t xml:space="preserve">Учетная карточка соревнования </w:t>
            </w:r>
            <w:r>
              <w:rPr>
                <w:b/>
                <w:spacing w:val="-10"/>
                <w:sz w:val="32"/>
                <w:szCs w:val="32"/>
              </w:rPr>
              <w:t>«Геология нефти и газа»</w:t>
            </w:r>
          </w:p>
          <w:p w14:paraId="7AA402C0" w14:textId="58A2E577" w:rsidR="00462D69" w:rsidRPr="00462D69" w:rsidRDefault="00462D69" w:rsidP="00462D69">
            <w:pPr>
              <w:shd w:val="clear" w:color="auto" w:fill="FFFFFF"/>
              <w:spacing w:line="337" w:lineRule="exact"/>
              <w:jc w:val="center"/>
              <w:rPr>
                <w:b/>
                <w:sz w:val="32"/>
                <w:szCs w:val="32"/>
              </w:rPr>
            </w:pPr>
            <w:r>
              <w:t>Количество баллов ______</w:t>
            </w:r>
          </w:p>
        </w:tc>
      </w:tr>
      <w:tr w:rsidR="00462D69" w:rsidRPr="00243525" w14:paraId="63A8B697" w14:textId="77777777" w:rsidTr="00691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1"/>
          <w:cantSplit/>
          <w:jc w:val="center"/>
        </w:trPr>
        <w:tc>
          <w:tcPr>
            <w:tcW w:w="7027" w:type="dxa"/>
            <w:tcBorders>
              <w:top w:val="nil"/>
              <w:left w:val="nil"/>
              <w:bottom w:val="nil"/>
              <w:right w:val="nil"/>
            </w:tcBorders>
          </w:tcPr>
          <w:p w14:paraId="0A546B65" w14:textId="77777777" w:rsidR="00462D69" w:rsidRPr="00243525" w:rsidRDefault="00462D69" w:rsidP="00691D4C">
            <w:r>
              <w:t xml:space="preserve">Начало                     Окончание                </w:t>
            </w:r>
            <w:r w:rsidRPr="009633B5">
              <w:t xml:space="preserve"> Общее вр</w:t>
            </w:r>
            <w:r w:rsidRPr="009633B5">
              <w:t>е</w:t>
            </w:r>
            <w:r w:rsidRPr="009633B5">
              <w:t>мя</w:t>
            </w:r>
          </w:p>
        </w:tc>
      </w:tr>
      <w:tr w:rsidR="00462D69" w:rsidRPr="002F6245" w14:paraId="4A573F72" w14:textId="77777777" w:rsidTr="00691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jc w:val="center"/>
        </w:trPr>
        <w:tc>
          <w:tcPr>
            <w:tcW w:w="15801" w:type="dxa"/>
            <w:gridSpan w:val="2"/>
            <w:tcBorders>
              <w:top w:val="nil"/>
              <w:left w:val="nil"/>
              <w:bottom w:val="nil"/>
              <w:right w:val="nil"/>
            </w:tcBorders>
            <w:vAlign w:val="center"/>
          </w:tcPr>
          <w:p w14:paraId="5A71AD56" w14:textId="77777777" w:rsidR="00462D69" w:rsidRPr="00243525" w:rsidRDefault="00462D69" w:rsidP="00691D4C">
            <w:pPr>
              <w:jc w:val="center"/>
              <w:rPr>
                <w:b/>
                <w:bCs/>
              </w:rPr>
            </w:pPr>
            <w:r>
              <w:rPr>
                <w:b/>
                <w:bCs/>
              </w:rPr>
              <w:t>П</w:t>
            </w:r>
            <w:r w:rsidRPr="00243525">
              <w:rPr>
                <w:b/>
                <w:bCs/>
              </w:rPr>
              <w:t>лан размещения скважин с нанесённой сеткой</w:t>
            </w:r>
          </w:p>
          <w:p w14:paraId="5613A2BE" w14:textId="77777777" w:rsidR="00462D69" w:rsidRPr="002F6245" w:rsidRDefault="00462D69" w:rsidP="00691D4C">
            <w:pPr>
              <w:jc w:val="center"/>
              <w:rPr>
                <w:b/>
                <w:bCs/>
              </w:rPr>
            </w:pPr>
            <w:r>
              <w:rPr>
                <w:b/>
                <w:bCs/>
              </w:rPr>
              <w:t>Масштаб 1:10 000</w:t>
            </w:r>
          </w:p>
        </w:tc>
      </w:tr>
      <w:tr w:rsidR="00462D69" w14:paraId="2E7F8447" w14:textId="77777777" w:rsidTr="00691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jc w:val="center"/>
        </w:trPr>
        <w:tc>
          <w:tcPr>
            <w:tcW w:w="15801" w:type="dxa"/>
            <w:gridSpan w:val="2"/>
            <w:tcBorders>
              <w:top w:val="nil"/>
              <w:left w:val="nil"/>
              <w:bottom w:val="nil"/>
              <w:right w:val="nil"/>
            </w:tcBorders>
            <w:vAlign w:val="center"/>
          </w:tcPr>
          <w:p w14:paraId="1029CBE3" w14:textId="52E4FD81" w:rsidR="00462D69" w:rsidRDefault="00462D69" w:rsidP="00691D4C">
            <w:pPr>
              <w:jc w:val="center"/>
            </w:pPr>
            <w:r>
              <w:rPr>
                <w:bCs/>
                <w:noProof/>
                <w:sz w:val="28"/>
                <w:szCs w:val="28"/>
                <w:lang w:val="en-US"/>
              </w:rPr>
              <w:lastRenderedPageBreak/>
              <w:drawing>
                <wp:inline distT="0" distB="0" distL="0" distR="0" wp14:anchorId="14A672EE" wp14:editId="69B80000">
                  <wp:extent cx="5728970" cy="5679440"/>
                  <wp:effectExtent l="0" t="0" r="0" b="0"/>
                  <wp:docPr id="15" name="Рисунок 15" descr="с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ет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8970" cy="5679440"/>
                          </a:xfrm>
                          <a:prstGeom prst="rect">
                            <a:avLst/>
                          </a:prstGeom>
                          <a:noFill/>
                          <a:ln>
                            <a:noFill/>
                          </a:ln>
                        </pic:spPr>
                      </pic:pic>
                    </a:graphicData>
                  </a:graphic>
                </wp:inline>
              </w:drawing>
            </w:r>
          </w:p>
        </w:tc>
      </w:tr>
    </w:tbl>
    <w:p w14:paraId="732589DF" w14:textId="77777777" w:rsidR="00FB05B8" w:rsidRDefault="00FB05B8" w:rsidP="00FB05B8">
      <w:pPr>
        <w:spacing w:after="0" w:line="240" w:lineRule="auto"/>
        <w:jc w:val="both"/>
        <w:rPr>
          <w:rFonts w:ascii="Times New Roman" w:hAnsi="Times New Roman" w:cs="Times New Roman"/>
          <w:sz w:val="24"/>
          <w:szCs w:val="24"/>
        </w:rPr>
      </w:pPr>
    </w:p>
    <w:p w14:paraId="022723EE" w14:textId="77777777" w:rsidR="00DB1B2E" w:rsidRDefault="00DB1B2E" w:rsidP="00FB05B8">
      <w:pPr>
        <w:spacing w:after="0" w:line="240" w:lineRule="auto"/>
        <w:jc w:val="both"/>
        <w:rPr>
          <w:rFonts w:ascii="Times New Roman" w:hAnsi="Times New Roman" w:cs="Times New Roman"/>
          <w:sz w:val="24"/>
          <w:szCs w:val="24"/>
        </w:rPr>
      </w:pPr>
    </w:p>
    <w:p w14:paraId="329A14F0" w14:textId="77777777" w:rsidR="00DB1B2E" w:rsidRDefault="00DB1B2E" w:rsidP="00FB05B8">
      <w:pPr>
        <w:spacing w:after="0" w:line="240" w:lineRule="auto"/>
        <w:jc w:val="both"/>
        <w:rPr>
          <w:rFonts w:ascii="Times New Roman" w:hAnsi="Times New Roman" w:cs="Times New Roman"/>
          <w:sz w:val="24"/>
          <w:szCs w:val="24"/>
        </w:rPr>
      </w:pPr>
    </w:p>
    <w:p w14:paraId="2E15A982" w14:textId="77777777" w:rsidR="00462D69" w:rsidRDefault="00462D69" w:rsidP="00FB05B8">
      <w:pPr>
        <w:spacing w:after="0" w:line="240" w:lineRule="auto"/>
        <w:jc w:val="both"/>
        <w:rPr>
          <w:rFonts w:ascii="Times New Roman" w:hAnsi="Times New Roman" w:cs="Times New Roman"/>
          <w:sz w:val="24"/>
          <w:szCs w:val="24"/>
        </w:rPr>
      </w:pPr>
    </w:p>
    <w:p w14:paraId="1014A04B" w14:textId="77777777" w:rsidR="00462D69" w:rsidRDefault="00462D69" w:rsidP="00FB05B8">
      <w:pPr>
        <w:spacing w:after="0" w:line="240" w:lineRule="auto"/>
        <w:jc w:val="both"/>
        <w:rPr>
          <w:rFonts w:ascii="Times New Roman" w:hAnsi="Times New Roman" w:cs="Times New Roman"/>
          <w:sz w:val="24"/>
          <w:szCs w:val="24"/>
        </w:rPr>
      </w:pPr>
    </w:p>
    <w:p w14:paraId="025627D7" w14:textId="77777777" w:rsidR="00462D69" w:rsidRDefault="00462D69" w:rsidP="00FB05B8">
      <w:pPr>
        <w:spacing w:after="0" w:line="240" w:lineRule="auto"/>
        <w:jc w:val="both"/>
        <w:rPr>
          <w:rFonts w:ascii="Times New Roman" w:hAnsi="Times New Roman" w:cs="Times New Roman"/>
          <w:sz w:val="24"/>
          <w:szCs w:val="24"/>
        </w:rPr>
      </w:pPr>
    </w:p>
    <w:p w14:paraId="3E4322FB" w14:textId="77777777" w:rsidR="00462D69" w:rsidRDefault="00462D69" w:rsidP="00FB05B8">
      <w:pPr>
        <w:spacing w:after="0" w:line="240" w:lineRule="auto"/>
        <w:jc w:val="both"/>
        <w:rPr>
          <w:rFonts w:ascii="Times New Roman" w:hAnsi="Times New Roman" w:cs="Times New Roman"/>
          <w:sz w:val="24"/>
          <w:szCs w:val="24"/>
        </w:rPr>
      </w:pPr>
    </w:p>
    <w:p w14:paraId="30A1DE67" w14:textId="77777777" w:rsidR="00462D69" w:rsidRDefault="00462D69" w:rsidP="00FB05B8">
      <w:pPr>
        <w:spacing w:after="0" w:line="240" w:lineRule="auto"/>
        <w:jc w:val="both"/>
        <w:rPr>
          <w:rFonts w:ascii="Times New Roman" w:hAnsi="Times New Roman" w:cs="Times New Roman"/>
          <w:sz w:val="24"/>
          <w:szCs w:val="24"/>
        </w:rPr>
      </w:pPr>
    </w:p>
    <w:p w14:paraId="4CDDD4BB" w14:textId="77777777" w:rsidR="00462D69" w:rsidRDefault="00462D69" w:rsidP="00FB05B8">
      <w:pPr>
        <w:spacing w:after="0" w:line="240" w:lineRule="auto"/>
        <w:jc w:val="both"/>
        <w:rPr>
          <w:rFonts w:ascii="Times New Roman" w:hAnsi="Times New Roman" w:cs="Times New Roman"/>
          <w:sz w:val="24"/>
          <w:szCs w:val="24"/>
        </w:rPr>
      </w:pPr>
    </w:p>
    <w:p w14:paraId="7536F66D" w14:textId="77777777" w:rsidR="00462D69" w:rsidRDefault="00462D69" w:rsidP="00FB05B8">
      <w:pPr>
        <w:spacing w:after="0" w:line="240" w:lineRule="auto"/>
        <w:jc w:val="both"/>
        <w:rPr>
          <w:rFonts w:ascii="Times New Roman" w:hAnsi="Times New Roman" w:cs="Times New Roman"/>
          <w:sz w:val="24"/>
          <w:szCs w:val="24"/>
        </w:rPr>
      </w:pPr>
    </w:p>
    <w:p w14:paraId="5898B466" w14:textId="77777777" w:rsidR="00462D69" w:rsidRDefault="00462D69" w:rsidP="00FB05B8">
      <w:pPr>
        <w:spacing w:after="0" w:line="240" w:lineRule="auto"/>
        <w:jc w:val="both"/>
        <w:rPr>
          <w:rFonts w:ascii="Times New Roman" w:hAnsi="Times New Roman" w:cs="Times New Roman"/>
          <w:sz w:val="24"/>
          <w:szCs w:val="24"/>
        </w:rPr>
      </w:pPr>
    </w:p>
    <w:p w14:paraId="754D902F" w14:textId="77777777" w:rsidR="00462D69" w:rsidRDefault="00462D69" w:rsidP="00FB05B8">
      <w:pPr>
        <w:spacing w:after="0" w:line="240" w:lineRule="auto"/>
        <w:jc w:val="both"/>
        <w:rPr>
          <w:rFonts w:ascii="Times New Roman" w:hAnsi="Times New Roman" w:cs="Times New Roman"/>
          <w:sz w:val="24"/>
          <w:szCs w:val="24"/>
        </w:rPr>
      </w:pPr>
    </w:p>
    <w:p w14:paraId="3BA140D4" w14:textId="77777777" w:rsidR="00462D69" w:rsidRDefault="00462D69" w:rsidP="00FB05B8">
      <w:pPr>
        <w:spacing w:after="0" w:line="240" w:lineRule="auto"/>
        <w:jc w:val="both"/>
        <w:rPr>
          <w:rFonts w:ascii="Times New Roman" w:hAnsi="Times New Roman" w:cs="Times New Roman"/>
          <w:sz w:val="24"/>
          <w:szCs w:val="24"/>
        </w:rPr>
      </w:pPr>
    </w:p>
    <w:p w14:paraId="3440D245" w14:textId="77777777" w:rsidR="00462D69" w:rsidRDefault="00462D69" w:rsidP="00FB05B8">
      <w:pPr>
        <w:spacing w:after="0" w:line="240" w:lineRule="auto"/>
        <w:jc w:val="both"/>
        <w:rPr>
          <w:rFonts w:ascii="Times New Roman" w:hAnsi="Times New Roman" w:cs="Times New Roman"/>
          <w:sz w:val="24"/>
          <w:szCs w:val="24"/>
        </w:rPr>
      </w:pPr>
    </w:p>
    <w:p w14:paraId="35CF5EF5" w14:textId="77777777" w:rsidR="00462D69" w:rsidRDefault="00462D69" w:rsidP="00FB05B8">
      <w:pPr>
        <w:spacing w:after="0" w:line="240" w:lineRule="auto"/>
        <w:jc w:val="both"/>
        <w:rPr>
          <w:rFonts w:ascii="Times New Roman" w:hAnsi="Times New Roman" w:cs="Times New Roman"/>
          <w:sz w:val="24"/>
          <w:szCs w:val="24"/>
        </w:rPr>
      </w:pPr>
    </w:p>
    <w:p w14:paraId="6F7AB830" w14:textId="77777777" w:rsidR="00462D69" w:rsidRDefault="00462D69" w:rsidP="00FB05B8">
      <w:pPr>
        <w:spacing w:after="0" w:line="240" w:lineRule="auto"/>
        <w:jc w:val="both"/>
        <w:rPr>
          <w:rFonts w:ascii="Times New Roman" w:hAnsi="Times New Roman" w:cs="Times New Roman"/>
          <w:sz w:val="24"/>
          <w:szCs w:val="24"/>
        </w:rPr>
      </w:pPr>
    </w:p>
    <w:p w14:paraId="51F90BD0" w14:textId="77777777" w:rsidR="00462D69" w:rsidRDefault="00462D69" w:rsidP="00FB05B8">
      <w:pPr>
        <w:spacing w:after="0" w:line="240" w:lineRule="auto"/>
        <w:jc w:val="both"/>
        <w:rPr>
          <w:rFonts w:ascii="Times New Roman" w:hAnsi="Times New Roman" w:cs="Times New Roman"/>
          <w:sz w:val="24"/>
          <w:szCs w:val="24"/>
        </w:rPr>
      </w:pPr>
    </w:p>
    <w:p w14:paraId="5A470680" w14:textId="77777777" w:rsidR="00462D69" w:rsidRDefault="00462D69" w:rsidP="00FB05B8">
      <w:pPr>
        <w:spacing w:after="0" w:line="240" w:lineRule="auto"/>
        <w:jc w:val="both"/>
        <w:rPr>
          <w:rFonts w:ascii="Times New Roman" w:hAnsi="Times New Roman" w:cs="Times New Roman"/>
          <w:sz w:val="24"/>
          <w:szCs w:val="24"/>
        </w:rPr>
      </w:pPr>
    </w:p>
    <w:p w14:paraId="71D13177" w14:textId="77777777" w:rsidR="00462D69" w:rsidRDefault="00462D69" w:rsidP="00FB05B8">
      <w:pPr>
        <w:spacing w:after="0" w:line="240" w:lineRule="auto"/>
        <w:jc w:val="both"/>
        <w:rPr>
          <w:rFonts w:ascii="Times New Roman" w:hAnsi="Times New Roman" w:cs="Times New Roman"/>
          <w:sz w:val="24"/>
          <w:szCs w:val="24"/>
        </w:rPr>
      </w:pPr>
    </w:p>
    <w:p w14:paraId="0163A1B0" w14:textId="77777777" w:rsidR="00462D69" w:rsidRDefault="00462D69" w:rsidP="00FB05B8">
      <w:pPr>
        <w:spacing w:after="0" w:line="240" w:lineRule="auto"/>
        <w:jc w:val="both"/>
        <w:rPr>
          <w:rFonts w:ascii="Times New Roman" w:hAnsi="Times New Roman" w:cs="Times New Roman"/>
          <w:sz w:val="24"/>
          <w:szCs w:val="24"/>
        </w:rPr>
      </w:pPr>
    </w:p>
    <w:p w14:paraId="663E8F5D" w14:textId="77777777" w:rsidR="00462D69" w:rsidRDefault="00462D69" w:rsidP="00FB05B8">
      <w:pPr>
        <w:spacing w:after="0" w:line="240" w:lineRule="auto"/>
        <w:jc w:val="both"/>
        <w:rPr>
          <w:rFonts w:ascii="Times New Roman" w:hAnsi="Times New Roman" w:cs="Times New Roman"/>
          <w:sz w:val="24"/>
          <w:szCs w:val="24"/>
        </w:rPr>
      </w:pPr>
    </w:p>
    <w:p w14:paraId="090EC5FF" w14:textId="77777777" w:rsidR="00462D69" w:rsidRDefault="00462D69" w:rsidP="00FB05B8">
      <w:pPr>
        <w:spacing w:after="0" w:line="240" w:lineRule="auto"/>
        <w:jc w:val="both"/>
        <w:rPr>
          <w:rFonts w:ascii="Times New Roman" w:hAnsi="Times New Roman" w:cs="Times New Roman"/>
          <w:sz w:val="24"/>
          <w:szCs w:val="24"/>
        </w:rPr>
      </w:pPr>
    </w:p>
    <w:p w14:paraId="16CE7319" w14:textId="77777777" w:rsidR="00462D69" w:rsidRDefault="00462D69" w:rsidP="00FB05B8">
      <w:pPr>
        <w:spacing w:after="0" w:line="240" w:lineRule="auto"/>
        <w:jc w:val="both"/>
        <w:rPr>
          <w:rFonts w:ascii="Times New Roman" w:hAnsi="Times New Roman" w:cs="Times New Roman"/>
          <w:sz w:val="24"/>
          <w:szCs w:val="24"/>
        </w:rPr>
      </w:pPr>
    </w:p>
    <w:p w14:paraId="0922470C" w14:textId="77777777" w:rsidR="00462D69" w:rsidRDefault="00462D69" w:rsidP="00FB05B8">
      <w:pPr>
        <w:spacing w:after="0" w:line="240" w:lineRule="auto"/>
        <w:jc w:val="both"/>
        <w:rPr>
          <w:rFonts w:ascii="Times New Roman" w:hAnsi="Times New Roman" w:cs="Times New Roman"/>
          <w:sz w:val="24"/>
          <w:szCs w:val="24"/>
        </w:rPr>
      </w:pPr>
    </w:p>
    <w:p w14:paraId="030C5D59" w14:textId="77777777" w:rsidR="00462D69" w:rsidRDefault="00462D69" w:rsidP="00FB05B8">
      <w:pPr>
        <w:spacing w:after="0" w:line="240" w:lineRule="auto"/>
        <w:jc w:val="both"/>
        <w:rPr>
          <w:rFonts w:ascii="Times New Roman" w:hAnsi="Times New Roman" w:cs="Times New Roman"/>
          <w:sz w:val="24"/>
          <w:szCs w:val="24"/>
        </w:rPr>
      </w:pPr>
    </w:p>
    <w:p w14:paraId="0C65C579" w14:textId="77777777" w:rsidR="00462D69" w:rsidRDefault="00462D69" w:rsidP="00FB05B8">
      <w:pPr>
        <w:spacing w:after="0" w:line="240" w:lineRule="auto"/>
        <w:jc w:val="both"/>
        <w:rPr>
          <w:rFonts w:ascii="Times New Roman" w:hAnsi="Times New Roman" w:cs="Times New Roman"/>
          <w:sz w:val="24"/>
          <w:szCs w:val="24"/>
        </w:rPr>
      </w:pPr>
    </w:p>
    <w:p w14:paraId="375577E5" w14:textId="77777777" w:rsidR="00462D69" w:rsidRDefault="00462D69" w:rsidP="00FB05B8">
      <w:pPr>
        <w:spacing w:after="0" w:line="240" w:lineRule="auto"/>
        <w:jc w:val="both"/>
        <w:rPr>
          <w:rFonts w:ascii="Times New Roman" w:hAnsi="Times New Roman" w:cs="Times New Roman"/>
          <w:sz w:val="24"/>
          <w:szCs w:val="24"/>
        </w:rPr>
      </w:pPr>
    </w:p>
    <w:p w14:paraId="64E55ADB" w14:textId="77777777" w:rsidR="00462D69" w:rsidRDefault="00462D69" w:rsidP="00FB05B8">
      <w:pPr>
        <w:spacing w:after="0" w:line="240" w:lineRule="auto"/>
        <w:jc w:val="both"/>
        <w:rPr>
          <w:rFonts w:ascii="Times New Roman" w:hAnsi="Times New Roman" w:cs="Times New Roman"/>
          <w:sz w:val="24"/>
          <w:szCs w:val="24"/>
        </w:rPr>
      </w:pPr>
    </w:p>
    <w:p w14:paraId="4DDB69D6" w14:textId="77777777" w:rsidR="00462D69" w:rsidRDefault="00462D69" w:rsidP="00FB05B8">
      <w:pPr>
        <w:spacing w:after="0" w:line="240" w:lineRule="auto"/>
        <w:jc w:val="both"/>
        <w:rPr>
          <w:rFonts w:ascii="Times New Roman" w:hAnsi="Times New Roman" w:cs="Times New Roman"/>
          <w:sz w:val="24"/>
          <w:szCs w:val="24"/>
        </w:rPr>
      </w:pPr>
    </w:p>
    <w:p w14:paraId="75780E41" w14:textId="77777777" w:rsidR="00462D69" w:rsidRDefault="00462D69" w:rsidP="00FB05B8">
      <w:pPr>
        <w:spacing w:after="0" w:line="240" w:lineRule="auto"/>
        <w:jc w:val="both"/>
        <w:rPr>
          <w:rFonts w:ascii="Times New Roman" w:hAnsi="Times New Roman" w:cs="Times New Roman"/>
          <w:sz w:val="24"/>
          <w:szCs w:val="24"/>
        </w:rPr>
      </w:pPr>
    </w:p>
    <w:p w14:paraId="19C7D9D0" w14:textId="77777777" w:rsidR="00462D69" w:rsidRDefault="00462D69" w:rsidP="00FB05B8">
      <w:pPr>
        <w:spacing w:after="0" w:line="240" w:lineRule="auto"/>
        <w:jc w:val="both"/>
        <w:rPr>
          <w:rFonts w:ascii="Times New Roman" w:hAnsi="Times New Roman" w:cs="Times New Roman"/>
          <w:sz w:val="24"/>
          <w:szCs w:val="24"/>
        </w:rPr>
      </w:pPr>
    </w:p>
    <w:p w14:paraId="22FBC054" w14:textId="77777777" w:rsidR="00462D69" w:rsidRDefault="00462D69" w:rsidP="00FB05B8">
      <w:pPr>
        <w:spacing w:after="0" w:line="240" w:lineRule="auto"/>
        <w:jc w:val="both"/>
        <w:rPr>
          <w:rFonts w:ascii="Times New Roman" w:hAnsi="Times New Roman" w:cs="Times New Roman"/>
          <w:sz w:val="24"/>
          <w:szCs w:val="24"/>
        </w:rPr>
      </w:pPr>
    </w:p>
    <w:p w14:paraId="2F0E2019" w14:textId="77777777" w:rsidR="00462D69" w:rsidRDefault="00462D69" w:rsidP="00FB05B8">
      <w:pPr>
        <w:spacing w:after="0" w:line="240" w:lineRule="auto"/>
        <w:jc w:val="both"/>
        <w:rPr>
          <w:rFonts w:ascii="Times New Roman" w:hAnsi="Times New Roman" w:cs="Times New Roman"/>
          <w:sz w:val="24"/>
          <w:szCs w:val="24"/>
        </w:rPr>
      </w:pPr>
    </w:p>
    <w:p w14:paraId="4BF220CB" w14:textId="77777777" w:rsidR="00462D69" w:rsidRDefault="00462D69" w:rsidP="00FB05B8">
      <w:pPr>
        <w:spacing w:after="0" w:line="240" w:lineRule="auto"/>
        <w:jc w:val="both"/>
        <w:rPr>
          <w:rFonts w:ascii="Times New Roman" w:hAnsi="Times New Roman" w:cs="Times New Roman"/>
          <w:sz w:val="24"/>
          <w:szCs w:val="24"/>
        </w:rPr>
      </w:pPr>
    </w:p>
    <w:p w14:paraId="22E0F10D" w14:textId="77777777" w:rsidR="00462D69" w:rsidRDefault="00462D69" w:rsidP="00FB05B8">
      <w:pPr>
        <w:spacing w:after="0" w:line="240" w:lineRule="auto"/>
        <w:jc w:val="both"/>
        <w:rPr>
          <w:rFonts w:ascii="Times New Roman" w:hAnsi="Times New Roman" w:cs="Times New Roman"/>
          <w:sz w:val="24"/>
          <w:szCs w:val="24"/>
        </w:rPr>
      </w:pPr>
    </w:p>
    <w:p w14:paraId="2A8C4961" w14:textId="77777777" w:rsidR="00462D69" w:rsidRDefault="00462D69" w:rsidP="00FB05B8">
      <w:pPr>
        <w:spacing w:after="0" w:line="240" w:lineRule="auto"/>
        <w:jc w:val="both"/>
        <w:rPr>
          <w:rFonts w:ascii="Times New Roman" w:hAnsi="Times New Roman" w:cs="Times New Roman"/>
          <w:sz w:val="24"/>
          <w:szCs w:val="24"/>
        </w:rPr>
      </w:pPr>
    </w:p>
    <w:p w14:paraId="62E7D6EB" w14:textId="77777777" w:rsidR="00462D69" w:rsidRDefault="00462D69" w:rsidP="00FB05B8">
      <w:pPr>
        <w:spacing w:after="0" w:line="240" w:lineRule="auto"/>
        <w:jc w:val="both"/>
        <w:rPr>
          <w:rFonts w:ascii="Times New Roman" w:hAnsi="Times New Roman" w:cs="Times New Roman"/>
          <w:sz w:val="24"/>
          <w:szCs w:val="24"/>
        </w:rPr>
      </w:pPr>
    </w:p>
    <w:p w14:paraId="732CD68D" w14:textId="77777777" w:rsidR="00462D69" w:rsidRDefault="00462D69" w:rsidP="00FB05B8">
      <w:pPr>
        <w:spacing w:after="0" w:line="240" w:lineRule="auto"/>
        <w:jc w:val="both"/>
        <w:rPr>
          <w:rFonts w:ascii="Times New Roman" w:hAnsi="Times New Roman" w:cs="Times New Roman"/>
          <w:sz w:val="24"/>
          <w:szCs w:val="24"/>
        </w:rPr>
      </w:pPr>
    </w:p>
    <w:p w14:paraId="1A2FCF9E" w14:textId="77777777" w:rsidR="00462D69" w:rsidRDefault="00462D69" w:rsidP="00FB05B8">
      <w:pPr>
        <w:spacing w:after="0" w:line="240" w:lineRule="auto"/>
        <w:jc w:val="both"/>
        <w:rPr>
          <w:rFonts w:ascii="Times New Roman" w:hAnsi="Times New Roman" w:cs="Times New Roman"/>
          <w:sz w:val="24"/>
          <w:szCs w:val="24"/>
        </w:rPr>
      </w:pPr>
    </w:p>
    <w:p w14:paraId="373CA58F" w14:textId="77777777" w:rsidR="00462D69" w:rsidRDefault="00462D69" w:rsidP="00FB05B8">
      <w:pPr>
        <w:spacing w:after="0" w:line="240" w:lineRule="auto"/>
        <w:jc w:val="both"/>
        <w:rPr>
          <w:rFonts w:ascii="Times New Roman" w:hAnsi="Times New Roman" w:cs="Times New Roman"/>
          <w:sz w:val="24"/>
          <w:szCs w:val="24"/>
        </w:rPr>
      </w:pPr>
    </w:p>
    <w:p w14:paraId="2CA82B87" w14:textId="77777777" w:rsidR="00462D69" w:rsidRDefault="00462D69" w:rsidP="00FB05B8">
      <w:pPr>
        <w:spacing w:after="0" w:line="240" w:lineRule="auto"/>
        <w:jc w:val="both"/>
        <w:rPr>
          <w:rFonts w:ascii="Times New Roman" w:hAnsi="Times New Roman" w:cs="Times New Roman"/>
          <w:sz w:val="24"/>
          <w:szCs w:val="24"/>
        </w:rPr>
      </w:pPr>
    </w:p>
    <w:p w14:paraId="4A9AA5F2" w14:textId="77777777" w:rsidR="00462D69" w:rsidRDefault="00462D69" w:rsidP="00FB05B8">
      <w:pPr>
        <w:spacing w:after="0" w:line="240" w:lineRule="auto"/>
        <w:jc w:val="both"/>
        <w:rPr>
          <w:rFonts w:ascii="Times New Roman" w:hAnsi="Times New Roman" w:cs="Times New Roman"/>
          <w:sz w:val="24"/>
          <w:szCs w:val="24"/>
        </w:rPr>
      </w:pPr>
    </w:p>
    <w:p w14:paraId="29DD0ED4" w14:textId="77777777" w:rsidR="00462D69" w:rsidRDefault="00462D69" w:rsidP="00FB05B8">
      <w:pPr>
        <w:spacing w:after="0" w:line="240" w:lineRule="auto"/>
        <w:jc w:val="both"/>
        <w:rPr>
          <w:rFonts w:ascii="Times New Roman" w:hAnsi="Times New Roman" w:cs="Times New Roman"/>
          <w:sz w:val="24"/>
          <w:szCs w:val="24"/>
        </w:rPr>
      </w:pPr>
    </w:p>
    <w:p w14:paraId="208EB3A8" w14:textId="77777777" w:rsidR="00462D69" w:rsidRDefault="00462D69" w:rsidP="00FB05B8">
      <w:pPr>
        <w:spacing w:after="0" w:line="240" w:lineRule="auto"/>
        <w:jc w:val="both"/>
        <w:rPr>
          <w:rFonts w:ascii="Times New Roman" w:hAnsi="Times New Roman" w:cs="Times New Roman"/>
          <w:sz w:val="24"/>
          <w:szCs w:val="24"/>
        </w:rPr>
      </w:pPr>
    </w:p>
    <w:p w14:paraId="1D8F094D" w14:textId="77777777" w:rsidR="00462D69" w:rsidRDefault="00462D69" w:rsidP="00FB05B8">
      <w:pPr>
        <w:spacing w:after="0" w:line="240" w:lineRule="auto"/>
        <w:jc w:val="both"/>
        <w:rPr>
          <w:rFonts w:ascii="Times New Roman" w:hAnsi="Times New Roman" w:cs="Times New Roman"/>
          <w:sz w:val="24"/>
          <w:szCs w:val="24"/>
        </w:rPr>
      </w:pPr>
    </w:p>
    <w:p w14:paraId="13649D93" w14:textId="77777777" w:rsidR="00462D69" w:rsidRDefault="00462D69" w:rsidP="00FB05B8">
      <w:pPr>
        <w:spacing w:after="0" w:line="240" w:lineRule="auto"/>
        <w:jc w:val="both"/>
        <w:rPr>
          <w:rFonts w:ascii="Times New Roman" w:hAnsi="Times New Roman" w:cs="Times New Roman"/>
          <w:sz w:val="24"/>
          <w:szCs w:val="24"/>
        </w:rPr>
      </w:pPr>
    </w:p>
    <w:p w14:paraId="15FDD8A3" w14:textId="77777777" w:rsidR="00462D69" w:rsidRDefault="00462D69" w:rsidP="00FB05B8">
      <w:pPr>
        <w:spacing w:after="0" w:line="240" w:lineRule="auto"/>
        <w:jc w:val="both"/>
        <w:rPr>
          <w:rFonts w:ascii="Times New Roman" w:hAnsi="Times New Roman" w:cs="Times New Roman"/>
          <w:sz w:val="24"/>
          <w:szCs w:val="24"/>
        </w:rPr>
      </w:pPr>
    </w:p>
    <w:p w14:paraId="466C9C96" w14:textId="77777777" w:rsidR="00462D69" w:rsidRDefault="00462D69" w:rsidP="00FB05B8">
      <w:pPr>
        <w:spacing w:after="0" w:line="240" w:lineRule="auto"/>
        <w:jc w:val="both"/>
        <w:rPr>
          <w:rFonts w:ascii="Times New Roman" w:hAnsi="Times New Roman" w:cs="Times New Roman"/>
          <w:sz w:val="24"/>
          <w:szCs w:val="24"/>
        </w:rPr>
      </w:pPr>
    </w:p>
    <w:p w14:paraId="4FC0093F" w14:textId="77777777" w:rsidR="00462D69" w:rsidRDefault="00462D69" w:rsidP="00FB05B8">
      <w:pPr>
        <w:spacing w:after="0" w:line="240" w:lineRule="auto"/>
        <w:jc w:val="both"/>
        <w:rPr>
          <w:rFonts w:ascii="Times New Roman" w:hAnsi="Times New Roman" w:cs="Times New Roman"/>
          <w:sz w:val="24"/>
          <w:szCs w:val="24"/>
        </w:rPr>
      </w:pPr>
    </w:p>
    <w:p w14:paraId="152F9F2A" w14:textId="77777777" w:rsidR="00462D69" w:rsidRDefault="00462D69" w:rsidP="00FB05B8">
      <w:pPr>
        <w:spacing w:after="0" w:line="240" w:lineRule="auto"/>
        <w:jc w:val="both"/>
        <w:rPr>
          <w:rFonts w:ascii="Times New Roman" w:hAnsi="Times New Roman" w:cs="Times New Roman"/>
          <w:sz w:val="24"/>
          <w:szCs w:val="24"/>
        </w:rPr>
      </w:pPr>
    </w:p>
    <w:p w14:paraId="5EF9C999" w14:textId="77777777" w:rsidR="00462D69" w:rsidRDefault="00462D69" w:rsidP="00FB05B8">
      <w:pPr>
        <w:spacing w:after="0" w:line="240" w:lineRule="auto"/>
        <w:jc w:val="both"/>
        <w:rPr>
          <w:rFonts w:ascii="Times New Roman" w:hAnsi="Times New Roman" w:cs="Times New Roman"/>
          <w:sz w:val="24"/>
          <w:szCs w:val="24"/>
        </w:rPr>
      </w:pPr>
    </w:p>
    <w:p w14:paraId="2FB7ED64" w14:textId="77777777" w:rsidR="00462D69" w:rsidRDefault="00462D69" w:rsidP="00FB05B8">
      <w:pPr>
        <w:spacing w:after="0" w:line="240" w:lineRule="auto"/>
        <w:jc w:val="both"/>
        <w:rPr>
          <w:rFonts w:ascii="Times New Roman" w:hAnsi="Times New Roman" w:cs="Times New Roman"/>
          <w:sz w:val="24"/>
          <w:szCs w:val="24"/>
        </w:rPr>
      </w:pPr>
    </w:p>
    <w:p w14:paraId="5C220CDC" w14:textId="77777777" w:rsidR="00DB1B2E" w:rsidRDefault="00DB1B2E" w:rsidP="00FB05B8">
      <w:pPr>
        <w:spacing w:after="0" w:line="240" w:lineRule="auto"/>
        <w:jc w:val="both"/>
        <w:rPr>
          <w:rFonts w:ascii="Times New Roman" w:hAnsi="Times New Roman" w:cs="Times New Roman"/>
          <w:sz w:val="24"/>
          <w:szCs w:val="24"/>
        </w:rPr>
      </w:pPr>
    </w:p>
    <w:p w14:paraId="21544451" w14:textId="77777777" w:rsidR="00DB1B2E" w:rsidRDefault="00DB1B2E" w:rsidP="00FB05B8">
      <w:pPr>
        <w:spacing w:after="0" w:line="240" w:lineRule="auto"/>
        <w:jc w:val="both"/>
        <w:rPr>
          <w:rFonts w:ascii="Times New Roman" w:hAnsi="Times New Roman" w:cs="Times New Roman"/>
          <w:sz w:val="24"/>
          <w:szCs w:val="24"/>
        </w:rPr>
      </w:pPr>
    </w:p>
    <w:p w14:paraId="38CD9C96" w14:textId="77777777" w:rsidR="00DB1B2E" w:rsidRDefault="00DB1B2E" w:rsidP="00FB05B8">
      <w:pPr>
        <w:spacing w:after="0" w:line="240" w:lineRule="auto"/>
        <w:jc w:val="both"/>
        <w:rPr>
          <w:rFonts w:ascii="Times New Roman" w:hAnsi="Times New Roman" w:cs="Times New Roman"/>
          <w:sz w:val="24"/>
          <w:szCs w:val="24"/>
        </w:rPr>
      </w:pPr>
    </w:p>
    <w:p w14:paraId="42FCF312" w14:textId="77777777" w:rsidR="00DB1B2E" w:rsidRPr="00FB05B8" w:rsidRDefault="00DB1B2E" w:rsidP="00FB05B8">
      <w:pPr>
        <w:spacing w:after="0" w:line="240" w:lineRule="auto"/>
        <w:jc w:val="both"/>
        <w:rPr>
          <w:rFonts w:ascii="Times New Roman" w:hAnsi="Times New Roman" w:cs="Times New Roman"/>
          <w:sz w:val="24"/>
          <w:szCs w:val="24"/>
        </w:rPr>
      </w:pPr>
    </w:p>
    <w:p w14:paraId="7D05C570" w14:textId="77777777" w:rsidR="00FB05B8" w:rsidRPr="00FB05B8" w:rsidRDefault="00FB05B8" w:rsidP="00FB05B8">
      <w:pPr>
        <w:spacing w:after="0" w:line="240" w:lineRule="auto"/>
        <w:jc w:val="both"/>
        <w:rPr>
          <w:rFonts w:ascii="Times New Roman" w:hAnsi="Times New Roman" w:cs="Times New Roman"/>
          <w:sz w:val="24"/>
          <w:szCs w:val="24"/>
        </w:rPr>
      </w:pPr>
    </w:p>
    <w:p w14:paraId="617459F7" w14:textId="77777777" w:rsidR="00FB05B8" w:rsidRPr="00FB05B8" w:rsidRDefault="00FB05B8" w:rsidP="00FB05B8">
      <w:pPr>
        <w:spacing w:after="0" w:line="240" w:lineRule="auto"/>
        <w:jc w:val="both"/>
        <w:rPr>
          <w:rFonts w:ascii="Times New Roman" w:hAnsi="Times New Roman" w:cs="Times New Roman"/>
          <w:sz w:val="24"/>
          <w:szCs w:val="24"/>
        </w:rPr>
      </w:pPr>
    </w:p>
    <w:p w14:paraId="49FC54F0" w14:textId="77777777" w:rsidR="00462D69" w:rsidRDefault="00462D69" w:rsidP="00FB05B8">
      <w:pPr>
        <w:spacing w:after="0" w:line="240" w:lineRule="auto"/>
        <w:jc w:val="both"/>
        <w:rPr>
          <w:rFonts w:ascii="Times New Roman" w:hAnsi="Times New Roman" w:cs="Times New Roman"/>
          <w:b/>
          <w:sz w:val="24"/>
          <w:szCs w:val="24"/>
        </w:rPr>
      </w:pPr>
    </w:p>
    <w:p w14:paraId="70534AFC" w14:textId="77777777" w:rsidR="00462D69" w:rsidRDefault="00462D69" w:rsidP="00FB05B8">
      <w:pPr>
        <w:spacing w:after="0" w:line="240" w:lineRule="auto"/>
        <w:jc w:val="both"/>
        <w:rPr>
          <w:rFonts w:ascii="Times New Roman" w:hAnsi="Times New Roman" w:cs="Times New Roman"/>
          <w:b/>
          <w:sz w:val="24"/>
          <w:szCs w:val="24"/>
        </w:rPr>
      </w:pPr>
    </w:p>
    <w:p w14:paraId="4670908B" w14:textId="77777777" w:rsidR="00462D69" w:rsidRDefault="00462D69" w:rsidP="00FB05B8">
      <w:pPr>
        <w:spacing w:after="0" w:line="240" w:lineRule="auto"/>
        <w:jc w:val="both"/>
        <w:rPr>
          <w:rFonts w:ascii="Times New Roman" w:hAnsi="Times New Roman" w:cs="Times New Roman"/>
          <w:b/>
          <w:sz w:val="24"/>
          <w:szCs w:val="24"/>
        </w:rPr>
      </w:pPr>
    </w:p>
    <w:p w14:paraId="67660D05" w14:textId="77777777" w:rsidR="00462D69" w:rsidRDefault="00462D69" w:rsidP="00FB05B8">
      <w:pPr>
        <w:spacing w:after="0" w:line="240" w:lineRule="auto"/>
        <w:jc w:val="both"/>
        <w:rPr>
          <w:rFonts w:ascii="Times New Roman" w:hAnsi="Times New Roman" w:cs="Times New Roman"/>
          <w:b/>
          <w:sz w:val="24"/>
          <w:szCs w:val="24"/>
        </w:rPr>
      </w:pPr>
    </w:p>
    <w:p w14:paraId="510E6191" w14:textId="77777777" w:rsidR="00462D69" w:rsidRDefault="00462D69" w:rsidP="00FB05B8">
      <w:pPr>
        <w:spacing w:after="0" w:line="240" w:lineRule="auto"/>
        <w:jc w:val="both"/>
        <w:rPr>
          <w:rFonts w:ascii="Times New Roman" w:hAnsi="Times New Roman" w:cs="Times New Roman"/>
          <w:b/>
          <w:sz w:val="24"/>
          <w:szCs w:val="24"/>
        </w:rPr>
      </w:pPr>
    </w:p>
    <w:p w14:paraId="2FC1CEF8" w14:textId="77777777" w:rsidR="00462D69" w:rsidRDefault="00462D69" w:rsidP="00FB05B8">
      <w:pPr>
        <w:spacing w:after="0" w:line="240" w:lineRule="auto"/>
        <w:jc w:val="both"/>
        <w:rPr>
          <w:rFonts w:ascii="Times New Roman" w:hAnsi="Times New Roman" w:cs="Times New Roman"/>
          <w:b/>
          <w:sz w:val="24"/>
          <w:szCs w:val="24"/>
        </w:rPr>
      </w:pPr>
    </w:p>
    <w:p w14:paraId="392DCB06" w14:textId="77777777" w:rsidR="00462D69" w:rsidRDefault="00462D69" w:rsidP="00FB05B8">
      <w:pPr>
        <w:spacing w:after="0" w:line="240" w:lineRule="auto"/>
        <w:jc w:val="both"/>
        <w:rPr>
          <w:rFonts w:ascii="Times New Roman" w:hAnsi="Times New Roman" w:cs="Times New Roman"/>
          <w:b/>
          <w:sz w:val="24"/>
          <w:szCs w:val="24"/>
        </w:rPr>
      </w:pPr>
    </w:p>
    <w:p w14:paraId="2CD2713C" w14:textId="77777777" w:rsidR="00462D69" w:rsidRDefault="00462D69" w:rsidP="00FB05B8">
      <w:pPr>
        <w:spacing w:after="0" w:line="240" w:lineRule="auto"/>
        <w:jc w:val="both"/>
        <w:rPr>
          <w:rFonts w:ascii="Times New Roman" w:hAnsi="Times New Roman" w:cs="Times New Roman"/>
          <w:b/>
          <w:sz w:val="24"/>
          <w:szCs w:val="24"/>
        </w:rPr>
      </w:pPr>
    </w:p>
    <w:p w14:paraId="204ECC49" w14:textId="77777777" w:rsidR="00462D69" w:rsidRDefault="00462D69" w:rsidP="00FB05B8">
      <w:pPr>
        <w:spacing w:after="0" w:line="240" w:lineRule="auto"/>
        <w:jc w:val="both"/>
        <w:rPr>
          <w:rFonts w:ascii="Times New Roman" w:hAnsi="Times New Roman" w:cs="Times New Roman"/>
          <w:b/>
          <w:sz w:val="24"/>
          <w:szCs w:val="24"/>
        </w:rPr>
      </w:pPr>
    </w:p>
    <w:p w14:paraId="09FFDCEC" w14:textId="77777777" w:rsidR="00462D69" w:rsidRDefault="00462D69" w:rsidP="00FB05B8">
      <w:pPr>
        <w:spacing w:after="0" w:line="240" w:lineRule="auto"/>
        <w:jc w:val="both"/>
        <w:rPr>
          <w:rFonts w:ascii="Times New Roman" w:hAnsi="Times New Roman" w:cs="Times New Roman"/>
          <w:b/>
          <w:sz w:val="24"/>
          <w:szCs w:val="24"/>
        </w:rPr>
      </w:pPr>
    </w:p>
    <w:p w14:paraId="37CAF964" w14:textId="77777777" w:rsidR="00462D69" w:rsidRDefault="00462D69" w:rsidP="00FB05B8">
      <w:pPr>
        <w:spacing w:after="0" w:line="240" w:lineRule="auto"/>
        <w:jc w:val="both"/>
        <w:rPr>
          <w:rFonts w:ascii="Times New Roman" w:hAnsi="Times New Roman" w:cs="Times New Roman"/>
          <w:b/>
          <w:sz w:val="24"/>
          <w:szCs w:val="24"/>
        </w:rPr>
      </w:pPr>
    </w:p>
    <w:p w14:paraId="00CE38E4" w14:textId="77777777" w:rsidR="00462D69" w:rsidRDefault="00462D69" w:rsidP="00FB05B8">
      <w:pPr>
        <w:spacing w:after="0" w:line="240" w:lineRule="auto"/>
        <w:jc w:val="both"/>
        <w:rPr>
          <w:rFonts w:ascii="Times New Roman" w:hAnsi="Times New Roman" w:cs="Times New Roman"/>
          <w:b/>
          <w:sz w:val="24"/>
          <w:szCs w:val="24"/>
        </w:rPr>
      </w:pPr>
    </w:p>
    <w:p w14:paraId="47AC315F" w14:textId="77777777" w:rsidR="00FB05B8" w:rsidRPr="00DB1B2E" w:rsidRDefault="00FB05B8" w:rsidP="00FB05B8">
      <w:pPr>
        <w:spacing w:after="0" w:line="240" w:lineRule="auto"/>
        <w:jc w:val="both"/>
        <w:rPr>
          <w:rFonts w:ascii="Times New Roman" w:hAnsi="Times New Roman" w:cs="Times New Roman"/>
          <w:b/>
          <w:sz w:val="24"/>
          <w:szCs w:val="24"/>
        </w:rPr>
      </w:pPr>
      <w:r w:rsidRPr="00DB1B2E">
        <w:rPr>
          <w:rFonts w:ascii="Times New Roman" w:hAnsi="Times New Roman" w:cs="Times New Roman"/>
          <w:b/>
          <w:sz w:val="24"/>
          <w:szCs w:val="24"/>
        </w:rPr>
        <w:t xml:space="preserve">Конкурс «Геологический отчёт за 2 года, предшествующие Слету </w:t>
      </w:r>
    </w:p>
    <w:p w14:paraId="33EEDEC8" w14:textId="77777777" w:rsidR="00FB05B8" w:rsidRPr="00FB05B8" w:rsidRDefault="00FB05B8" w:rsidP="00FB05B8">
      <w:pPr>
        <w:spacing w:after="0" w:line="240" w:lineRule="auto"/>
        <w:jc w:val="both"/>
        <w:rPr>
          <w:rFonts w:ascii="Times New Roman" w:hAnsi="Times New Roman" w:cs="Times New Roman"/>
          <w:sz w:val="24"/>
          <w:szCs w:val="24"/>
        </w:rPr>
      </w:pPr>
    </w:p>
    <w:tbl>
      <w:tblPr>
        <w:tblStyle w:val="ae"/>
        <w:tblW w:w="0" w:type="auto"/>
        <w:tblLook w:val="01E0" w:firstRow="1" w:lastRow="1" w:firstColumn="1" w:lastColumn="1" w:noHBand="0" w:noVBand="0"/>
      </w:tblPr>
      <w:tblGrid>
        <w:gridCol w:w="2918"/>
        <w:gridCol w:w="806"/>
        <w:gridCol w:w="577"/>
        <w:gridCol w:w="349"/>
        <w:gridCol w:w="931"/>
        <w:gridCol w:w="1865"/>
        <w:gridCol w:w="475"/>
        <w:gridCol w:w="1650"/>
      </w:tblGrid>
      <w:tr w:rsidR="00FB05B8" w:rsidRPr="00FB05B8" w14:paraId="4D74DFFD" w14:textId="77777777" w:rsidTr="00AA23CB">
        <w:tc>
          <w:tcPr>
            <w:tcW w:w="3724" w:type="dxa"/>
            <w:gridSpan w:val="2"/>
            <w:tcBorders>
              <w:top w:val="single" w:sz="12" w:space="0" w:color="auto"/>
              <w:left w:val="single" w:sz="12" w:space="0" w:color="auto"/>
              <w:bottom w:val="single" w:sz="12" w:space="0" w:color="auto"/>
              <w:right w:val="single" w:sz="4" w:space="0" w:color="auto"/>
            </w:tcBorders>
          </w:tcPr>
          <w:p w14:paraId="6DE56D41" w14:textId="77777777" w:rsidR="00FB05B8" w:rsidRPr="00FB05B8" w:rsidRDefault="00FB05B8" w:rsidP="00FB05B8">
            <w:pPr>
              <w:jc w:val="both"/>
              <w:rPr>
                <w:b/>
                <w:sz w:val="24"/>
                <w:szCs w:val="24"/>
              </w:rPr>
            </w:pPr>
            <w:r w:rsidRPr="00FB05B8">
              <w:rPr>
                <w:b/>
                <w:sz w:val="24"/>
                <w:szCs w:val="24"/>
              </w:rPr>
              <w:t>Цель конкурса</w:t>
            </w:r>
          </w:p>
        </w:tc>
        <w:tc>
          <w:tcPr>
            <w:tcW w:w="5847" w:type="dxa"/>
            <w:gridSpan w:val="6"/>
            <w:tcBorders>
              <w:top w:val="single" w:sz="12" w:space="0" w:color="auto"/>
              <w:left w:val="single" w:sz="4" w:space="0" w:color="auto"/>
              <w:bottom w:val="single" w:sz="12" w:space="0" w:color="auto"/>
              <w:right w:val="single" w:sz="12" w:space="0" w:color="auto"/>
            </w:tcBorders>
          </w:tcPr>
          <w:p w14:paraId="159D4536" w14:textId="77777777" w:rsidR="00FB05B8" w:rsidRPr="00FB05B8" w:rsidRDefault="00FB05B8" w:rsidP="00FB05B8">
            <w:pPr>
              <w:jc w:val="both"/>
              <w:rPr>
                <w:sz w:val="24"/>
                <w:szCs w:val="24"/>
              </w:rPr>
            </w:pPr>
            <w:r w:rsidRPr="00FB05B8">
              <w:rPr>
                <w:sz w:val="24"/>
                <w:szCs w:val="24"/>
              </w:rPr>
              <w:t xml:space="preserve">оценка навыков написания отчета и представления геологических материалов в форме доклада </w:t>
            </w:r>
          </w:p>
        </w:tc>
      </w:tr>
      <w:tr w:rsidR="00FB05B8" w:rsidRPr="00FB05B8" w14:paraId="08F5657C" w14:textId="77777777" w:rsidTr="00AA23CB">
        <w:tc>
          <w:tcPr>
            <w:tcW w:w="3724" w:type="dxa"/>
            <w:gridSpan w:val="2"/>
            <w:tcBorders>
              <w:top w:val="single" w:sz="12" w:space="0" w:color="auto"/>
              <w:left w:val="single" w:sz="12" w:space="0" w:color="auto"/>
              <w:bottom w:val="single" w:sz="12" w:space="0" w:color="auto"/>
              <w:right w:val="single" w:sz="4" w:space="0" w:color="auto"/>
            </w:tcBorders>
          </w:tcPr>
          <w:p w14:paraId="17C1CFAB" w14:textId="77777777" w:rsidR="00FB05B8" w:rsidRPr="00FB05B8" w:rsidRDefault="00FB05B8" w:rsidP="00FB05B8">
            <w:pPr>
              <w:jc w:val="both"/>
              <w:rPr>
                <w:b/>
                <w:sz w:val="24"/>
                <w:szCs w:val="24"/>
              </w:rPr>
            </w:pPr>
            <w:r w:rsidRPr="00FB05B8">
              <w:rPr>
                <w:b/>
                <w:sz w:val="24"/>
                <w:szCs w:val="24"/>
              </w:rPr>
              <w:t>Задачи конкурса</w:t>
            </w:r>
          </w:p>
        </w:tc>
        <w:tc>
          <w:tcPr>
            <w:tcW w:w="5847" w:type="dxa"/>
            <w:gridSpan w:val="6"/>
            <w:tcBorders>
              <w:top w:val="single" w:sz="12" w:space="0" w:color="auto"/>
              <w:left w:val="single" w:sz="4" w:space="0" w:color="auto"/>
              <w:bottom w:val="single" w:sz="12" w:space="0" w:color="auto"/>
              <w:right w:val="single" w:sz="12" w:space="0" w:color="auto"/>
            </w:tcBorders>
          </w:tcPr>
          <w:p w14:paraId="01489609" w14:textId="77777777" w:rsidR="00FB05B8" w:rsidRPr="00FB05B8" w:rsidRDefault="00FB05B8" w:rsidP="00FB05B8">
            <w:pPr>
              <w:jc w:val="both"/>
              <w:rPr>
                <w:sz w:val="24"/>
                <w:szCs w:val="24"/>
              </w:rPr>
            </w:pPr>
            <w:r w:rsidRPr="00FB05B8">
              <w:rPr>
                <w:sz w:val="24"/>
                <w:szCs w:val="24"/>
              </w:rPr>
              <w:t>- отчет с обобщением геологического материала, собранного ими в школьных геологических экспедициях</w:t>
            </w:r>
          </w:p>
          <w:p w14:paraId="58B0929D" w14:textId="77777777" w:rsidR="00FB05B8" w:rsidRPr="00FB05B8" w:rsidRDefault="00FB05B8" w:rsidP="00FB05B8">
            <w:pPr>
              <w:jc w:val="both"/>
              <w:rPr>
                <w:sz w:val="24"/>
                <w:szCs w:val="24"/>
              </w:rPr>
            </w:pPr>
            <w:r w:rsidRPr="00FB05B8">
              <w:rPr>
                <w:sz w:val="24"/>
                <w:szCs w:val="24"/>
              </w:rPr>
              <w:t>- представление отчета</w:t>
            </w:r>
          </w:p>
        </w:tc>
      </w:tr>
      <w:tr w:rsidR="00FB05B8" w:rsidRPr="00FB05B8" w14:paraId="00AA4C94" w14:textId="77777777" w:rsidTr="00AA23CB">
        <w:tc>
          <w:tcPr>
            <w:tcW w:w="2918" w:type="dxa"/>
            <w:tcBorders>
              <w:top w:val="single" w:sz="12" w:space="0" w:color="auto"/>
              <w:left w:val="single" w:sz="12" w:space="0" w:color="auto"/>
              <w:bottom w:val="single" w:sz="12" w:space="0" w:color="auto"/>
            </w:tcBorders>
          </w:tcPr>
          <w:p w14:paraId="4942F9D2" w14:textId="77777777" w:rsidR="00FB05B8" w:rsidRPr="00FB05B8" w:rsidRDefault="00FB05B8" w:rsidP="00FB05B8">
            <w:pPr>
              <w:jc w:val="both"/>
              <w:rPr>
                <w:b/>
                <w:sz w:val="24"/>
                <w:szCs w:val="24"/>
              </w:rPr>
            </w:pPr>
            <w:r w:rsidRPr="00FB05B8">
              <w:rPr>
                <w:b/>
                <w:sz w:val="24"/>
                <w:szCs w:val="24"/>
              </w:rPr>
              <w:t>Количество участников от команды</w:t>
            </w:r>
          </w:p>
        </w:tc>
        <w:tc>
          <w:tcPr>
            <w:tcW w:w="1383" w:type="dxa"/>
            <w:gridSpan w:val="2"/>
            <w:tcBorders>
              <w:top w:val="single" w:sz="12" w:space="0" w:color="auto"/>
              <w:bottom w:val="single" w:sz="12" w:space="0" w:color="auto"/>
              <w:right w:val="single" w:sz="12" w:space="0" w:color="auto"/>
            </w:tcBorders>
          </w:tcPr>
          <w:p w14:paraId="2976DAD6" w14:textId="77777777" w:rsidR="00FB05B8" w:rsidRPr="00FB05B8" w:rsidRDefault="00FB05B8" w:rsidP="00FB05B8">
            <w:pPr>
              <w:jc w:val="both"/>
              <w:rPr>
                <w:sz w:val="24"/>
                <w:szCs w:val="24"/>
              </w:rPr>
            </w:pPr>
            <w:r w:rsidRPr="00FB05B8">
              <w:rPr>
                <w:sz w:val="24"/>
                <w:szCs w:val="24"/>
              </w:rPr>
              <w:t>Не более 2х</w:t>
            </w:r>
          </w:p>
        </w:tc>
        <w:tc>
          <w:tcPr>
            <w:tcW w:w="3145" w:type="dxa"/>
            <w:gridSpan w:val="3"/>
            <w:tcBorders>
              <w:top w:val="single" w:sz="12" w:space="0" w:color="auto"/>
              <w:left w:val="single" w:sz="12" w:space="0" w:color="auto"/>
              <w:bottom w:val="single" w:sz="12" w:space="0" w:color="auto"/>
            </w:tcBorders>
          </w:tcPr>
          <w:p w14:paraId="4FB60CA6" w14:textId="77777777" w:rsidR="00FB05B8" w:rsidRPr="00FB05B8" w:rsidRDefault="00FB05B8" w:rsidP="00FB05B8">
            <w:pPr>
              <w:jc w:val="both"/>
              <w:rPr>
                <w:b/>
                <w:sz w:val="24"/>
                <w:szCs w:val="24"/>
              </w:rPr>
            </w:pPr>
            <w:r w:rsidRPr="00FB05B8">
              <w:rPr>
                <w:b/>
                <w:sz w:val="24"/>
                <w:szCs w:val="24"/>
              </w:rPr>
              <w:t>Контрольное время для доклада</w:t>
            </w:r>
          </w:p>
        </w:tc>
        <w:tc>
          <w:tcPr>
            <w:tcW w:w="2125" w:type="dxa"/>
            <w:gridSpan w:val="2"/>
            <w:tcBorders>
              <w:top w:val="single" w:sz="12" w:space="0" w:color="auto"/>
              <w:bottom w:val="single" w:sz="12" w:space="0" w:color="auto"/>
              <w:right w:val="single" w:sz="12" w:space="0" w:color="auto"/>
            </w:tcBorders>
          </w:tcPr>
          <w:p w14:paraId="16100C08" w14:textId="77777777" w:rsidR="00FB05B8" w:rsidRPr="00FB05B8" w:rsidRDefault="00FB05B8" w:rsidP="00FB05B8">
            <w:pPr>
              <w:jc w:val="both"/>
              <w:rPr>
                <w:sz w:val="24"/>
                <w:szCs w:val="24"/>
              </w:rPr>
            </w:pPr>
            <w:r w:rsidRPr="00FB05B8">
              <w:rPr>
                <w:sz w:val="24"/>
                <w:szCs w:val="24"/>
              </w:rPr>
              <w:t>15 мин.</w:t>
            </w:r>
          </w:p>
        </w:tc>
      </w:tr>
      <w:tr w:rsidR="00FB05B8" w:rsidRPr="00FB05B8" w14:paraId="6CADBE97" w14:textId="77777777" w:rsidTr="00AA23CB">
        <w:tc>
          <w:tcPr>
            <w:tcW w:w="5581" w:type="dxa"/>
            <w:gridSpan w:val="5"/>
            <w:tcBorders>
              <w:top w:val="single" w:sz="12" w:space="0" w:color="auto"/>
              <w:left w:val="single" w:sz="12" w:space="0" w:color="auto"/>
              <w:bottom w:val="single" w:sz="12" w:space="0" w:color="auto"/>
            </w:tcBorders>
          </w:tcPr>
          <w:p w14:paraId="204869B0" w14:textId="77777777" w:rsidR="00FB05B8" w:rsidRPr="00FB05B8" w:rsidRDefault="00FB05B8" w:rsidP="00FB05B8">
            <w:pPr>
              <w:jc w:val="both"/>
              <w:rPr>
                <w:b/>
                <w:sz w:val="24"/>
                <w:szCs w:val="24"/>
              </w:rPr>
            </w:pPr>
            <w:r w:rsidRPr="00FB05B8">
              <w:rPr>
                <w:b/>
                <w:sz w:val="24"/>
                <w:szCs w:val="24"/>
              </w:rPr>
              <w:t>Максимальная оценка за конкурс</w:t>
            </w:r>
          </w:p>
        </w:tc>
        <w:tc>
          <w:tcPr>
            <w:tcW w:w="3990" w:type="dxa"/>
            <w:gridSpan w:val="3"/>
            <w:tcBorders>
              <w:top w:val="single" w:sz="12" w:space="0" w:color="auto"/>
              <w:bottom w:val="single" w:sz="12" w:space="0" w:color="auto"/>
              <w:right w:val="single" w:sz="12" w:space="0" w:color="auto"/>
            </w:tcBorders>
          </w:tcPr>
          <w:p w14:paraId="150B46F4" w14:textId="77777777" w:rsidR="00FB05B8" w:rsidRPr="00FB05B8" w:rsidRDefault="00FB05B8" w:rsidP="00FB05B8">
            <w:pPr>
              <w:jc w:val="both"/>
              <w:rPr>
                <w:sz w:val="24"/>
                <w:szCs w:val="24"/>
              </w:rPr>
            </w:pPr>
            <w:r w:rsidRPr="00FB05B8">
              <w:rPr>
                <w:sz w:val="24"/>
                <w:szCs w:val="24"/>
              </w:rPr>
              <w:t>85 баллов</w:t>
            </w:r>
          </w:p>
        </w:tc>
      </w:tr>
      <w:tr w:rsidR="00FB05B8" w:rsidRPr="00FB05B8" w14:paraId="44999FC1" w14:textId="77777777" w:rsidTr="00AA23CB">
        <w:tc>
          <w:tcPr>
            <w:tcW w:w="4650" w:type="dxa"/>
            <w:gridSpan w:val="4"/>
            <w:tcBorders>
              <w:top w:val="single" w:sz="4" w:space="0" w:color="auto"/>
              <w:left w:val="single" w:sz="12" w:space="0" w:color="auto"/>
              <w:bottom w:val="single" w:sz="4" w:space="0" w:color="auto"/>
              <w:right w:val="single" w:sz="12" w:space="0" w:color="auto"/>
            </w:tcBorders>
          </w:tcPr>
          <w:p w14:paraId="60759509" w14:textId="77777777" w:rsidR="00FB05B8" w:rsidRPr="00FB05B8" w:rsidRDefault="00FB05B8" w:rsidP="00FB05B8">
            <w:pPr>
              <w:jc w:val="both"/>
              <w:rPr>
                <w:b/>
                <w:sz w:val="24"/>
                <w:szCs w:val="24"/>
              </w:rPr>
            </w:pPr>
            <w:r w:rsidRPr="00FB05B8">
              <w:rPr>
                <w:b/>
                <w:sz w:val="24"/>
                <w:szCs w:val="24"/>
              </w:rPr>
              <w:t>Оборудование, предоставляемое организаторами слета</w:t>
            </w:r>
          </w:p>
        </w:tc>
        <w:tc>
          <w:tcPr>
            <w:tcW w:w="4921" w:type="dxa"/>
            <w:gridSpan w:val="4"/>
            <w:tcBorders>
              <w:top w:val="single" w:sz="12" w:space="0" w:color="auto"/>
              <w:left w:val="single" w:sz="12" w:space="0" w:color="auto"/>
              <w:bottom w:val="single" w:sz="4" w:space="0" w:color="auto"/>
              <w:right w:val="single" w:sz="12" w:space="0" w:color="auto"/>
            </w:tcBorders>
          </w:tcPr>
          <w:p w14:paraId="19E36B57" w14:textId="77777777" w:rsidR="00FB05B8" w:rsidRPr="00FB05B8" w:rsidRDefault="00FB05B8" w:rsidP="00FB05B8">
            <w:pPr>
              <w:jc w:val="both"/>
              <w:rPr>
                <w:b/>
                <w:sz w:val="24"/>
                <w:szCs w:val="24"/>
              </w:rPr>
            </w:pPr>
            <w:r w:rsidRPr="00FB05B8">
              <w:rPr>
                <w:b/>
                <w:sz w:val="24"/>
                <w:szCs w:val="24"/>
              </w:rPr>
              <w:t>Оборудование, которое должны иметь участники слета</w:t>
            </w:r>
          </w:p>
        </w:tc>
      </w:tr>
      <w:tr w:rsidR="00FB05B8" w:rsidRPr="00FB05B8" w14:paraId="397267ED" w14:textId="77777777" w:rsidTr="00AA23CB">
        <w:tc>
          <w:tcPr>
            <w:tcW w:w="4650" w:type="dxa"/>
            <w:gridSpan w:val="4"/>
            <w:tcBorders>
              <w:top w:val="single" w:sz="4" w:space="0" w:color="auto"/>
              <w:left w:val="single" w:sz="12" w:space="0" w:color="auto"/>
              <w:bottom w:val="single" w:sz="12" w:space="0" w:color="auto"/>
              <w:right w:val="single" w:sz="12" w:space="0" w:color="auto"/>
            </w:tcBorders>
          </w:tcPr>
          <w:p w14:paraId="54927CF6" w14:textId="77777777" w:rsidR="00FB05B8" w:rsidRPr="00FB05B8" w:rsidRDefault="00FB05B8" w:rsidP="00FB05B8">
            <w:pPr>
              <w:jc w:val="both"/>
              <w:rPr>
                <w:i/>
                <w:sz w:val="24"/>
                <w:szCs w:val="24"/>
              </w:rPr>
            </w:pPr>
            <w:r w:rsidRPr="00FB05B8">
              <w:rPr>
                <w:i/>
                <w:sz w:val="24"/>
                <w:szCs w:val="24"/>
              </w:rPr>
              <w:t>Проектор, демонстрационный стенд, указка</w:t>
            </w:r>
          </w:p>
        </w:tc>
        <w:tc>
          <w:tcPr>
            <w:tcW w:w="4921" w:type="dxa"/>
            <w:gridSpan w:val="4"/>
            <w:tcBorders>
              <w:top w:val="single" w:sz="4" w:space="0" w:color="auto"/>
              <w:left w:val="single" w:sz="12" w:space="0" w:color="auto"/>
              <w:bottom w:val="single" w:sz="12" w:space="0" w:color="auto"/>
              <w:right w:val="single" w:sz="12" w:space="0" w:color="auto"/>
            </w:tcBorders>
          </w:tcPr>
          <w:p w14:paraId="12D0DF02" w14:textId="77777777" w:rsidR="00FB05B8" w:rsidRPr="00FB05B8" w:rsidRDefault="00FB05B8" w:rsidP="00FB05B8">
            <w:pPr>
              <w:tabs>
                <w:tab w:val="left" w:pos="360"/>
                <w:tab w:val="left" w:pos="540"/>
                <w:tab w:val="left" w:pos="1080"/>
              </w:tabs>
              <w:jc w:val="both"/>
              <w:rPr>
                <w:i/>
                <w:sz w:val="24"/>
                <w:szCs w:val="24"/>
              </w:rPr>
            </w:pPr>
            <w:r w:rsidRPr="00FB05B8">
              <w:rPr>
                <w:i/>
                <w:sz w:val="24"/>
                <w:szCs w:val="24"/>
              </w:rPr>
              <w:t>Текст отчета, иллюстративный материал (карты, схемы, разрезы, полевая документация), эталонная коллекция.</w:t>
            </w:r>
          </w:p>
          <w:p w14:paraId="720809F1" w14:textId="77777777" w:rsidR="00FB05B8" w:rsidRPr="00FB05B8" w:rsidRDefault="00FB05B8" w:rsidP="00FB05B8">
            <w:pPr>
              <w:jc w:val="both"/>
              <w:rPr>
                <w:b/>
                <w:i/>
                <w:sz w:val="24"/>
                <w:szCs w:val="24"/>
              </w:rPr>
            </w:pPr>
          </w:p>
        </w:tc>
      </w:tr>
      <w:tr w:rsidR="00FB05B8" w:rsidRPr="00FB05B8" w14:paraId="05B0E829" w14:textId="77777777" w:rsidTr="00AA23CB">
        <w:tc>
          <w:tcPr>
            <w:tcW w:w="9571" w:type="dxa"/>
            <w:gridSpan w:val="8"/>
            <w:tcBorders>
              <w:top w:val="single" w:sz="12" w:space="0" w:color="auto"/>
              <w:left w:val="single" w:sz="12" w:space="0" w:color="auto"/>
              <w:bottom w:val="single" w:sz="4" w:space="0" w:color="auto"/>
              <w:right w:val="single" w:sz="12" w:space="0" w:color="auto"/>
            </w:tcBorders>
          </w:tcPr>
          <w:p w14:paraId="7509AEDC" w14:textId="77777777" w:rsidR="00FB05B8" w:rsidRPr="00FB05B8" w:rsidRDefault="00FB05B8" w:rsidP="00FB05B8">
            <w:pPr>
              <w:jc w:val="both"/>
              <w:rPr>
                <w:b/>
                <w:sz w:val="24"/>
                <w:szCs w:val="24"/>
              </w:rPr>
            </w:pPr>
            <w:r w:rsidRPr="00FB05B8">
              <w:rPr>
                <w:b/>
                <w:sz w:val="24"/>
                <w:szCs w:val="24"/>
              </w:rPr>
              <w:t>Требования к отчету</w:t>
            </w:r>
          </w:p>
          <w:p w14:paraId="0F861DDE" w14:textId="77777777" w:rsidR="00FB05B8" w:rsidRPr="00FB05B8" w:rsidRDefault="00FB05B8" w:rsidP="00FB05B8">
            <w:pPr>
              <w:widowControl w:val="0"/>
              <w:tabs>
                <w:tab w:val="left" w:pos="360"/>
                <w:tab w:val="left" w:pos="540"/>
                <w:tab w:val="left" w:pos="1080"/>
              </w:tabs>
              <w:autoSpaceDE w:val="0"/>
              <w:autoSpaceDN w:val="0"/>
              <w:adjustRightInd w:val="0"/>
              <w:jc w:val="both"/>
              <w:rPr>
                <w:sz w:val="24"/>
                <w:szCs w:val="24"/>
              </w:rPr>
            </w:pPr>
            <w:r w:rsidRPr="00FB05B8">
              <w:rPr>
                <w:sz w:val="24"/>
                <w:szCs w:val="24"/>
              </w:rPr>
              <w:t xml:space="preserve">1. Объем отчета – не более 25 страниц </w:t>
            </w:r>
            <w:r w:rsidRPr="00FB05B8">
              <w:rPr>
                <w:spacing w:val="-6"/>
                <w:sz w:val="24"/>
                <w:szCs w:val="24"/>
              </w:rPr>
              <w:t>машинописного текста</w:t>
            </w:r>
            <w:r w:rsidRPr="00FB05B8">
              <w:rPr>
                <w:sz w:val="24"/>
                <w:szCs w:val="24"/>
              </w:rPr>
              <w:t xml:space="preserve"> (без учета иллюстраций).</w:t>
            </w:r>
          </w:p>
          <w:p w14:paraId="27348F83" w14:textId="77777777" w:rsidR="00FB05B8" w:rsidRPr="00FB05B8" w:rsidRDefault="00FB05B8" w:rsidP="00FB05B8">
            <w:pPr>
              <w:tabs>
                <w:tab w:val="left" w:pos="360"/>
                <w:tab w:val="left" w:pos="540"/>
                <w:tab w:val="left" w:pos="1080"/>
              </w:tabs>
              <w:jc w:val="both"/>
              <w:rPr>
                <w:sz w:val="24"/>
                <w:szCs w:val="24"/>
              </w:rPr>
            </w:pPr>
            <w:r w:rsidRPr="00FB05B8">
              <w:rPr>
                <w:sz w:val="24"/>
                <w:szCs w:val="24"/>
              </w:rPr>
              <w:t>2. Отчет должен быть оформлен в соответствии с ГОСТ 7.63-90 «Отчет о геологическом изучении недр. Общие требования к содержанию и оформлению».</w:t>
            </w:r>
          </w:p>
          <w:p w14:paraId="26726178" w14:textId="77777777" w:rsidR="00FB05B8" w:rsidRPr="00FB05B8" w:rsidRDefault="00FB05B8" w:rsidP="00FB05B8">
            <w:pPr>
              <w:tabs>
                <w:tab w:val="left" w:pos="360"/>
                <w:tab w:val="left" w:pos="540"/>
                <w:tab w:val="left" w:pos="1080"/>
              </w:tabs>
              <w:jc w:val="both"/>
              <w:rPr>
                <w:sz w:val="24"/>
                <w:szCs w:val="24"/>
              </w:rPr>
            </w:pPr>
            <w:r w:rsidRPr="00FB05B8">
              <w:rPr>
                <w:sz w:val="24"/>
                <w:szCs w:val="24"/>
              </w:rPr>
              <w:t>3. К работе прилагается лист с выходными данными организации: название команды, адрес, телефон (с кодом города), состав команды, ФИО руководителей, их место работы и должность.</w:t>
            </w:r>
          </w:p>
          <w:p w14:paraId="0D11FA02" w14:textId="77777777" w:rsidR="00FB05B8" w:rsidRPr="00FB05B8" w:rsidRDefault="00FB05B8" w:rsidP="00FB05B8">
            <w:pPr>
              <w:jc w:val="both"/>
              <w:rPr>
                <w:sz w:val="24"/>
                <w:szCs w:val="24"/>
              </w:rPr>
            </w:pPr>
          </w:p>
        </w:tc>
      </w:tr>
      <w:tr w:rsidR="00FB05B8" w:rsidRPr="00FB05B8" w14:paraId="683D2DAA" w14:textId="77777777" w:rsidTr="00AA23CB">
        <w:tc>
          <w:tcPr>
            <w:tcW w:w="9571" w:type="dxa"/>
            <w:gridSpan w:val="8"/>
            <w:tcBorders>
              <w:top w:val="single" w:sz="12" w:space="0" w:color="auto"/>
              <w:left w:val="single" w:sz="12" w:space="0" w:color="auto"/>
              <w:bottom w:val="single" w:sz="4" w:space="0" w:color="auto"/>
              <w:right w:val="single" w:sz="12" w:space="0" w:color="auto"/>
            </w:tcBorders>
          </w:tcPr>
          <w:p w14:paraId="6EC720AB" w14:textId="77777777" w:rsidR="00FB05B8" w:rsidRPr="00FB05B8" w:rsidRDefault="00FB05B8" w:rsidP="00FB05B8">
            <w:pPr>
              <w:jc w:val="both"/>
              <w:rPr>
                <w:b/>
                <w:sz w:val="24"/>
                <w:szCs w:val="24"/>
              </w:rPr>
            </w:pPr>
            <w:r w:rsidRPr="00FB05B8">
              <w:rPr>
                <w:b/>
                <w:sz w:val="24"/>
                <w:szCs w:val="24"/>
              </w:rPr>
              <w:t xml:space="preserve">Критерии оценки </w:t>
            </w:r>
          </w:p>
        </w:tc>
      </w:tr>
      <w:tr w:rsidR="00FB05B8" w:rsidRPr="00FB05B8" w14:paraId="495C2683" w14:textId="77777777" w:rsidTr="00AA23CB">
        <w:tc>
          <w:tcPr>
            <w:tcW w:w="7921" w:type="dxa"/>
            <w:gridSpan w:val="7"/>
            <w:tcBorders>
              <w:left w:val="single" w:sz="12" w:space="0" w:color="auto"/>
            </w:tcBorders>
          </w:tcPr>
          <w:p w14:paraId="0E0DC22E" w14:textId="77777777" w:rsidR="00FB05B8" w:rsidRPr="00FB05B8" w:rsidRDefault="00FB05B8" w:rsidP="00FB05B8">
            <w:pPr>
              <w:jc w:val="both"/>
              <w:rPr>
                <w:i/>
                <w:sz w:val="24"/>
                <w:szCs w:val="24"/>
              </w:rPr>
            </w:pPr>
            <w:r w:rsidRPr="00FB05B8">
              <w:rPr>
                <w:i/>
                <w:sz w:val="24"/>
                <w:szCs w:val="24"/>
              </w:rPr>
              <w:t>Действие</w:t>
            </w:r>
          </w:p>
        </w:tc>
        <w:tc>
          <w:tcPr>
            <w:tcW w:w="1650" w:type="dxa"/>
            <w:tcBorders>
              <w:right w:val="single" w:sz="12" w:space="0" w:color="auto"/>
            </w:tcBorders>
          </w:tcPr>
          <w:p w14:paraId="40DF1602" w14:textId="77777777" w:rsidR="00FB05B8" w:rsidRPr="00FB05B8" w:rsidRDefault="00FB05B8" w:rsidP="00FB05B8">
            <w:pPr>
              <w:jc w:val="both"/>
              <w:rPr>
                <w:i/>
                <w:sz w:val="24"/>
                <w:szCs w:val="24"/>
              </w:rPr>
            </w:pPr>
            <w:r w:rsidRPr="00FB05B8">
              <w:rPr>
                <w:i/>
                <w:sz w:val="24"/>
                <w:szCs w:val="24"/>
              </w:rPr>
              <w:t>Количество баллов</w:t>
            </w:r>
          </w:p>
        </w:tc>
      </w:tr>
      <w:tr w:rsidR="00FB05B8" w:rsidRPr="00FB05B8" w14:paraId="06CE5FC8" w14:textId="77777777" w:rsidTr="00AA23CB">
        <w:tc>
          <w:tcPr>
            <w:tcW w:w="7921" w:type="dxa"/>
            <w:gridSpan w:val="7"/>
            <w:tcBorders>
              <w:left w:val="single" w:sz="12" w:space="0" w:color="auto"/>
            </w:tcBorders>
          </w:tcPr>
          <w:p w14:paraId="6F3E5CFC" w14:textId="77777777" w:rsidR="00FB05B8" w:rsidRPr="00FB05B8" w:rsidRDefault="00FB05B8" w:rsidP="00FB05B8">
            <w:pPr>
              <w:jc w:val="both"/>
              <w:rPr>
                <w:sz w:val="24"/>
                <w:szCs w:val="24"/>
              </w:rPr>
            </w:pPr>
            <w:r w:rsidRPr="00FB05B8">
              <w:rPr>
                <w:sz w:val="24"/>
                <w:szCs w:val="24"/>
              </w:rPr>
              <w:t>1.Эффективность и научно-практическая значимость</w:t>
            </w:r>
          </w:p>
        </w:tc>
        <w:tc>
          <w:tcPr>
            <w:tcW w:w="1650" w:type="dxa"/>
            <w:tcBorders>
              <w:right w:val="single" w:sz="12" w:space="0" w:color="auto"/>
            </w:tcBorders>
          </w:tcPr>
          <w:p w14:paraId="468210E1" w14:textId="77777777" w:rsidR="00FB05B8" w:rsidRPr="00FB05B8" w:rsidRDefault="00FB05B8" w:rsidP="00FB05B8">
            <w:pPr>
              <w:jc w:val="both"/>
              <w:rPr>
                <w:sz w:val="24"/>
                <w:szCs w:val="24"/>
              </w:rPr>
            </w:pPr>
            <w:r w:rsidRPr="00FB05B8">
              <w:rPr>
                <w:sz w:val="24"/>
                <w:szCs w:val="24"/>
              </w:rPr>
              <w:t>мах  10</w:t>
            </w:r>
          </w:p>
        </w:tc>
      </w:tr>
      <w:tr w:rsidR="00FB05B8" w:rsidRPr="00FB05B8" w14:paraId="42453EA0" w14:textId="77777777" w:rsidTr="00AA23CB">
        <w:tc>
          <w:tcPr>
            <w:tcW w:w="7921" w:type="dxa"/>
            <w:gridSpan w:val="7"/>
            <w:tcBorders>
              <w:left w:val="single" w:sz="12" w:space="0" w:color="auto"/>
            </w:tcBorders>
          </w:tcPr>
          <w:p w14:paraId="363D3F8B" w14:textId="77777777" w:rsidR="00FB05B8" w:rsidRPr="00FB05B8" w:rsidRDefault="00FB05B8" w:rsidP="00FB05B8">
            <w:pPr>
              <w:jc w:val="both"/>
              <w:rPr>
                <w:sz w:val="24"/>
                <w:szCs w:val="24"/>
              </w:rPr>
            </w:pPr>
            <w:r w:rsidRPr="00FB05B8">
              <w:rPr>
                <w:sz w:val="24"/>
                <w:szCs w:val="24"/>
              </w:rPr>
              <w:t>2. Актуальность исследований</w:t>
            </w:r>
          </w:p>
        </w:tc>
        <w:tc>
          <w:tcPr>
            <w:tcW w:w="1650" w:type="dxa"/>
            <w:tcBorders>
              <w:right w:val="single" w:sz="12" w:space="0" w:color="auto"/>
            </w:tcBorders>
          </w:tcPr>
          <w:p w14:paraId="66BB80B3" w14:textId="77777777" w:rsidR="00FB05B8" w:rsidRPr="00FB05B8" w:rsidRDefault="00FB05B8" w:rsidP="00FB05B8">
            <w:pPr>
              <w:jc w:val="both"/>
              <w:rPr>
                <w:sz w:val="24"/>
                <w:szCs w:val="24"/>
              </w:rPr>
            </w:pPr>
            <w:r w:rsidRPr="00FB05B8">
              <w:rPr>
                <w:sz w:val="24"/>
                <w:szCs w:val="24"/>
              </w:rPr>
              <w:t>мах 10</w:t>
            </w:r>
          </w:p>
        </w:tc>
      </w:tr>
      <w:tr w:rsidR="00FB05B8" w:rsidRPr="00FB05B8" w14:paraId="1D34CC25" w14:textId="77777777" w:rsidTr="00AA23CB">
        <w:tc>
          <w:tcPr>
            <w:tcW w:w="7921" w:type="dxa"/>
            <w:gridSpan w:val="7"/>
            <w:tcBorders>
              <w:left w:val="single" w:sz="12" w:space="0" w:color="auto"/>
            </w:tcBorders>
          </w:tcPr>
          <w:p w14:paraId="758053AB" w14:textId="77777777" w:rsidR="00FB05B8" w:rsidRPr="00FB05B8" w:rsidRDefault="00FB05B8" w:rsidP="00FB05B8">
            <w:pPr>
              <w:tabs>
                <w:tab w:val="left" w:pos="360"/>
                <w:tab w:val="left" w:pos="540"/>
                <w:tab w:val="left" w:pos="1080"/>
              </w:tabs>
              <w:jc w:val="both"/>
              <w:rPr>
                <w:sz w:val="24"/>
                <w:szCs w:val="24"/>
              </w:rPr>
            </w:pPr>
            <w:r w:rsidRPr="00FB05B8">
              <w:rPr>
                <w:sz w:val="24"/>
                <w:szCs w:val="24"/>
              </w:rPr>
              <w:t>3. Качество и полнота фактического материала</w:t>
            </w:r>
          </w:p>
        </w:tc>
        <w:tc>
          <w:tcPr>
            <w:tcW w:w="1650" w:type="dxa"/>
            <w:tcBorders>
              <w:right w:val="single" w:sz="12" w:space="0" w:color="auto"/>
            </w:tcBorders>
          </w:tcPr>
          <w:p w14:paraId="5716B544" w14:textId="77777777" w:rsidR="00FB05B8" w:rsidRPr="00FB05B8" w:rsidRDefault="00FB05B8" w:rsidP="00FB05B8">
            <w:pPr>
              <w:jc w:val="both"/>
              <w:rPr>
                <w:sz w:val="24"/>
                <w:szCs w:val="24"/>
              </w:rPr>
            </w:pPr>
            <w:r w:rsidRPr="00FB05B8">
              <w:rPr>
                <w:sz w:val="24"/>
                <w:szCs w:val="24"/>
              </w:rPr>
              <w:t>мах 10</w:t>
            </w:r>
          </w:p>
        </w:tc>
      </w:tr>
      <w:tr w:rsidR="00FB05B8" w:rsidRPr="00FB05B8" w14:paraId="092D4EF1" w14:textId="77777777" w:rsidTr="00AA23CB">
        <w:tc>
          <w:tcPr>
            <w:tcW w:w="7921" w:type="dxa"/>
            <w:gridSpan w:val="7"/>
            <w:tcBorders>
              <w:left w:val="single" w:sz="12" w:space="0" w:color="auto"/>
            </w:tcBorders>
          </w:tcPr>
          <w:p w14:paraId="0D886423" w14:textId="77777777" w:rsidR="00FB05B8" w:rsidRPr="00FB05B8" w:rsidRDefault="00FB05B8" w:rsidP="00FB05B8">
            <w:pPr>
              <w:jc w:val="both"/>
              <w:rPr>
                <w:sz w:val="24"/>
                <w:szCs w:val="24"/>
              </w:rPr>
            </w:pPr>
            <w:r w:rsidRPr="00FB05B8">
              <w:rPr>
                <w:sz w:val="24"/>
                <w:szCs w:val="24"/>
              </w:rPr>
              <w:t>4. Обоснованность методики</w:t>
            </w:r>
          </w:p>
        </w:tc>
        <w:tc>
          <w:tcPr>
            <w:tcW w:w="1650" w:type="dxa"/>
            <w:tcBorders>
              <w:right w:val="single" w:sz="12" w:space="0" w:color="auto"/>
            </w:tcBorders>
          </w:tcPr>
          <w:p w14:paraId="44764B23" w14:textId="77777777" w:rsidR="00FB05B8" w:rsidRPr="00FB05B8" w:rsidRDefault="00FB05B8" w:rsidP="00FB05B8">
            <w:pPr>
              <w:jc w:val="both"/>
              <w:rPr>
                <w:sz w:val="24"/>
                <w:szCs w:val="24"/>
              </w:rPr>
            </w:pPr>
            <w:r w:rsidRPr="00FB05B8">
              <w:rPr>
                <w:sz w:val="24"/>
                <w:szCs w:val="24"/>
              </w:rPr>
              <w:t xml:space="preserve"> мах 10</w:t>
            </w:r>
          </w:p>
        </w:tc>
      </w:tr>
      <w:tr w:rsidR="00FB05B8" w:rsidRPr="00FB05B8" w14:paraId="4738DA0E" w14:textId="77777777" w:rsidTr="00AA23CB">
        <w:tc>
          <w:tcPr>
            <w:tcW w:w="7921" w:type="dxa"/>
            <w:gridSpan w:val="7"/>
            <w:tcBorders>
              <w:left w:val="single" w:sz="12" w:space="0" w:color="auto"/>
            </w:tcBorders>
          </w:tcPr>
          <w:p w14:paraId="2A3A2322" w14:textId="77777777" w:rsidR="00FB05B8" w:rsidRPr="00FB05B8" w:rsidRDefault="00FB05B8" w:rsidP="00FB05B8">
            <w:pPr>
              <w:tabs>
                <w:tab w:val="left" w:pos="360"/>
                <w:tab w:val="left" w:pos="540"/>
                <w:tab w:val="left" w:pos="1080"/>
              </w:tabs>
              <w:jc w:val="both"/>
              <w:rPr>
                <w:sz w:val="24"/>
                <w:szCs w:val="24"/>
              </w:rPr>
            </w:pPr>
            <w:r w:rsidRPr="00FB05B8">
              <w:rPr>
                <w:sz w:val="24"/>
                <w:szCs w:val="24"/>
              </w:rPr>
              <w:t>5. Наличие и качество графического материала</w:t>
            </w:r>
          </w:p>
        </w:tc>
        <w:tc>
          <w:tcPr>
            <w:tcW w:w="1650" w:type="dxa"/>
            <w:tcBorders>
              <w:right w:val="single" w:sz="12" w:space="0" w:color="auto"/>
            </w:tcBorders>
          </w:tcPr>
          <w:p w14:paraId="13628FF1" w14:textId="77777777" w:rsidR="00FB05B8" w:rsidRPr="00FB05B8" w:rsidRDefault="00FB05B8" w:rsidP="00FB05B8">
            <w:pPr>
              <w:jc w:val="both"/>
              <w:rPr>
                <w:sz w:val="24"/>
                <w:szCs w:val="24"/>
              </w:rPr>
            </w:pPr>
            <w:r w:rsidRPr="00FB05B8">
              <w:rPr>
                <w:sz w:val="24"/>
                <w:szCs w:val="24"/>
              </w:rPr>
              <w:t>мах 10</w:t>
            </w:r>
          </w:p>
        </w:tc>
      </w:tr>
      <w:tr w:rsidR="00FB05B8" w:rsidRPr="00FB05B8" w14:paraId="42D7A36D" w14:textId="77777777" w:rsidTr="00AA23CB">
        <w:tc>
          <w:tcPr>
            <w:tcW w:w="7921" w:type="dxa"/>
            <w:gridSpan w:val="7"/>
            <w:tcBorders>
              <w:left w:val="single" w:sz="12" w:space="0" w:color="auto"/>
            </w:tcBorders>
          </w:tcPr>
          <w:p w14:paraId="6B122C31" w14:textId="77777777" w:rsidR="00FB05B8" w:rsidRPr="00FB05B8" w:rsidRDefault="00FB05B8" w:rsidP="00FB05B8">
            <w:pPr>
              <w:tabs>
                <w:tab w:val="left" w:pos="360"/>
                <w:tab w:val="left" w:pos="540"/>
                <w:tab w:val="left" w:pos="1080"/>
              </w:tabs>
              <w:jc w:val="both"/>
              <w:rPr>
                <w:sz w:val="24"/>
                <w:szCs w:val="24"/>
              </w:rPr>
            </w:pPr>
            <w:r w:rsidRPr="00FB05B8">
              <w:rPr>
                <w:sz w:val="24"/>
                <w:szCs w:val="24"/>
              </w:rPr>
              <w:t>6.Оформление отчета</w:t>
            </w:r>
          </w:p>
        </w:tc>
        <w:tc>
          <w:tcPr>
            <w:tcW w:w="1650" w:type="dxa"/>
            <w:tcBorders>
              <w:right w:val="single" w:sz="12" w:space="0" w:color="auto"/>
            </w:tcBorders>
          </w:tcPr>
          <w:p w14:paraId="33363D3A" w14:textId="77777777" w:rsidR="00FB05B8" w:rsidRPr="00FB05B8" w:rsidRDefault="00FB05B8" w:rsidP="00FB05B8">
            <w:pPr>
              <w:jc w:val="both"/>
              <w:rPr>
                <w:sz w:val="24"/>
                <w:szCs w:val="24"/>
              </w:rPr>
            </w:pPr>
            <w:r w:rsidRPr="00FB05B8">
              <w:rPr>
                <w:sz w:val="24"/>
                <w:szCs w:val="24"/>
              </w:rPr>
              <w:t>мах 10</w:t>
            </w:r>
          </w:p>
        </w:tc>
      </w:tr>
      <w:tr w:rsidR="00FB05B8" w:rsidRPr="00FB05B8" w14:paraId="0867DA8C" w14:textId="77777777" w:rsidTr="00AA23CB">
        <w:tc>
          <w:tcPr>
            <w:tcW w:w="7921" w:type="dxa"/>
            <w:gridSpan w:val="7"/>
            <w:tcBorders>
              <w:left w:val="single" w:sz="12" w:space="0" w:color="auto"/>
            </w:tcBorders>
          </w:tcPr>
          <w:p w14:paraId="65A55FC4" w14:textId="77777777" w:rsidR="00FB05B8" w:rsidRPr="00FB05B8" w:rsidRDefault="00FB05B8" w:rsidP="00FB05B8">
            <w:pPr>
              <w:tabs>
                <w:tab w:val="left" w:pos="360"/>
                <w:tab w:val="left" w:pos="540"/>
                <w:tab w:val="left" w:pos="1080"/>
              </w:tabs>
              <w:jc w:val="both"/>
              <w:rPr>
                <w:sz w:val="24"/>
                <w:szCs w:val="24"/>
              </w:rPr>
            </w:pPr>
            <w:r w:rsidRPr="00FB05B8">
              <w:rPr>
                <w:sz w:val="24"/>
                <w:szCs w:val="24"/>
              </w:rPr>
              <w:t>7. Соответствие доклада отчёту</w:t>
            </w:r>
          </w:p>
        </w:tc>
        <w:tc>
          <w:tcPr>
            <w:tcW w:w="1650" w:type="dxa"/>
            <w:tcBorders>
              <w:right w:val="single" w:sz="12" w:space="0" w:color="auto"/>
            </w:tcBorders>
          </w:tcPr>
          <w:p w14:paraId="1457D3DF" w14:textId="77777777" w:rsidR="00FB05B8" w:rsidRPr="00FB05B8" w:rsidRDefault="00FB05B8" w:rsidP="00FB05B8">
            <w:pPr>
              <w:jc w:val="both"/>
              <w:rPr>
                <w:sz w:val="24"/>
                <w:szCs w:val="24"/>
              </w:rPr>
            </w:pPr>
            <w:r w:rsidRPr="00FB05B8">
              <w:rPr>
                <w:sz w:val="24"/>
                <w:szCs w:val="24"/>
              </w:rPr>
              <w:t>мах 5</w:t>
            </w:r>
          </w:p>
        </w:tc>
      </w:tr>
      <w:tr w:rsidR="00FB05B8" w:rsidRPr="00FB05B8" w14:paraId="5348C805" w14:textId="77777777" w:rsidTr="00AA23CB">
        <w:tc>
          <w:tcPr>
            <w:tcW w:w="7921" w:type="dxa"/>
            <w:gridSpan w:val="7"/>
            <w:tcBorders>
              <w:left w:val="single" w:sz="12" w:space="0" w:color="auto"/>
            </w:tcBorders>
          </w:tcPr>
          <w:p w14:paraId="1337D9BF" w14:textId="77777777" w:rsidR="00FB05B8" w:rsidRPr="00FB05B8" w:rsidRDefault="00FB05B8" w:rsidP="00FB05B8">
            <w:pPr>
              <w:tabs>
                <w:tab w:val="left" w:pos="360"/>
                <w:tab w:val="left" w:pos="540"/>
                <w:tab w:val="left" w:pos="1080"/>
              </w:tabs>
              <w:jc w:val="both"/>
              <w:rPr>
                <w:sz w:val="24"/>
                <w:szCs w:val="24"/>
              </w:rPr>
            </w:pPr>
            <w:r w:rsidRPr="00FB05B8">
              <w:rPr>
                <w:sz w:val="24"/>
                <w:szCs w:val="24"/>
              </w:rPr>
              <w:t>8. Наличие и использование в докладе иллюстраций, образцов и т.п.</w:t>
            </w:r>
          </w:p>
        </w:tc>
        <w:tc>
          <w:tcPr>
            <w:tcW w:w="1650" w:type="dxa"/>
            <w:tcBorders>
              <w:right w:val="single" w:sz="12" w:space="0" w:color="auto"/>
            </w:tcBorders>
          </w:tcPr>
          <w:p w14:paraId="60A9204B" w14:textId="77777777" w:rsidR="00FB05B8" w:rsidRPr="00FB05B8" w:rsidRDefault="00FB05B8" w:rsidP="00FB05B8">
            <w:pPr>
              <w:jc w:val="both"/>
              <w:rPr>
                <w:sz w:val="24"/>
                <w:szCs w:val="24"/>
              </w:rPr>
            </w:pPr>
            <w:r w:rsidRPr="00FB05B8">
              <w:rPr>
                <w:sz w:val="24"/>
                <w:szCs w:val="24"/>
              </w:rPr>
              <w:t>мах 5</w:t>
            </w:r>
          </w:p>
        </w:tc>
      </w:tr>
      <w:tr w:rsidR="00FB05B8" w:rsidRPr="00FB05B8" w14:paraId="1E22CCDC" w14:textId="77777777" w:rsidTr="00AA23CB">
        <w:tc>
          <w:tcPr>
            <w:tcW w:w="7921" w:type="dxa"/>
            <w:gridSpan w:val="7"/>
            <w:tcBorders>
              <w:left w:val="single" w:sz="12" w:space="0" w:color="auto"/>
            </w:tcBorders>
          </w:tcPr>
          <w:p w14:paraId="2A2E3B70" w14:textId="77777777" w:rsidR="00FB05B8" w:rsidRPr="00FB05B8" w:rsidRDefault="00FB05B8" w:rsidP="00FB05B8">
            <w:pPr>
              <w:tabs>
                <w:tab w:val="left" w:pos="360"/>
                <w:tab w:val="left" w:pos="540"/>
                <w:tab w:val="left" w:pos="1080"/>
              </w:tabs>
              <w:jc w:val="both"/>
              <w:rPr>
                <w:sz w:val="24"/>
                <w:szCs w:val="24"/>
              </w:rPr>
            </w:pPr>
            <w:r w:rsidRPr="00FB05B8">
              <w:rPr>
                <w:sz w:val="24"/>
                <w:szCs w:val="24"/>
              </w:rPr>
              <w:t>9. Общая эрудиция докладчика и умение отвечать на поставленные вопросы</w:t>
            </w:r>
          </w:p>
        </w:tc>
        <w:tc>
          <w:tcPr>
            <w:tcW w:w="1650" w:type="dxa"/>
            <w:tcBorders>
              <w:right w:val="single" w:sz="12" w:space="0" w:color="auto"/>
            </w:tcBorders>
          </w:tcPr>
          <w:p w14:paraId="4AAB0670" w14:textId="77777777" w:rsidR="00FB05B8" w:rsidRPr="00FB05B8" w:rsidRDefault="00FB05B8" w:rsidP="00FB05B8">
            <w:pPr>
              <w:jc w:val="both"/>
              <w:rPr>
                <w:sz w:val="24"/>
                <w:szCs w:val="24"/>
              </w:rPr>
            </w:pPr>
            <w:r w:rsidRPr="00FB05B8">
              <w:rPr>
                <w:sz w:val="24"/>
                <w:szCs w:val="24"/>
              </w:rPr>
              <w:t>мах 15</w:t>
            </w:r>
          </w:p>
        </w:tc>
      </w:tr>
    </w:tbl>
    <w:p w14:paraId="3819C30D" w14:textId="77777777" w:rsidR="00FB05B8" w:rsidRPr="00FB05B8" w:rsidRDefault="00FB05B8" w:rsidP="00FB05B8">
      <w:pPr>
        <w:spacing w:after="0" w:line="240" w:lineRule="auto"/>
        <w:jc w:val="both"/>
        <w:rPr>
          <w:rFonts w:ascii="Times New Roman" w:hAnsi="Times New Roman" w:cs="Times New Roman"/>
          <w:sz w:val="24"/>
          <w:szCs w:val="24"/>
        </w:rPr>
      </w:pPr>
    </w:p>
    <w:p w14:paraId="4F5CAD3A" w14:textId="77777777" w:rsidR="00FB05B8" w:rsidRPr="00FB05B8" w:rsidRDefault="00FB05B8" w:rsidP="00FB05B8">
      <w:pPr>
        <w:spacing w:after="0" w:line="240" w:lineRule="auto"/>
        <w:jc w:val="both"/>
        <w:rPr>
          <w:rFonts w:ascii="Times New Roman" w:hAnsi="Times New Roman" w:cs="Times New Roman"/>
          <w:sz w:val="24"/>
          <w:szCs w:val="24"/>
        </w:rPr>
      </w:pPr>
    </w:p>
    <w:p w14:paraId="316E6C4D" w14:textId="77777777" w:rsidR="00FB05B8" w:rsidRPr="00FB05B8" w:rsidRDefault="00FB05B8" w:rsidP="00FB05B8">
      <w:pPr>
        <w:spacing w:after="0" w:line="240" w:lineRule="auto"/>
        <w:jc w:val="both"/>
        <w:rPr>
          <w:rFonts w:ascii="Times New Roman" w:hAnsi="Times New Roman" w:cs="Times New Roman"/>
          <w:sz w:val="24"/>
          <w:szCs w:val="24"/>
        </w:rPr>
      </w:pPr>
    </w:p>
    <w:p w14:paraId="743DA4D4" w14:textId="77777777" w:rsidR="00FB05B8" w:rsidRPr="00FB05B8" w:rsidRDefault="00FB05B8" w:rsidP="00FB05B8">
      <w:pPr>
        <w:spacing w:after="0" w:line="240" w:lineRule="auto"/>
        <w:jc w:val="both"/>
        <w:rPr>
          <w:rFonts w:ascii="Times New Roman" w:hAnsi="Times New Roman" w:cs="Times New Roman"/>
          <w:sz w:val="24"/>
          <w:szCs w:val="24"/>
        </w:rPr>
      </w:pPr>
    </w:p>
    <w:p w14:paraId="7BE95791" w14:textId="77777777" w:rsidR="00FB05B8" w:rsidRPr="00FB05B8" w:rsidRDefault="00FB05B8" w:rsidP="00FB05B8">
      <w:pPr>
        <w:spacing w:after="0" w:line="240" w:lineRule="auto"/>
        <w:jc w:val="both"/>
        <w:rPr>
          <w:rFonts w:ascii="Times New Roman" w:hAnsi="Times New Roman" w:cs="Times New Roman"/>
          <w:sz w:val="24"/>
          <w:szCs w:val="24"/>
        </w:rPr>
      </w:pPr>
    </w:p>
    <w:p w14:paraId="41D14DF0" w14:textId="77777777" w:rsidR="00FB05B8" w:rsidRPr="00FB05B8" w:rsidRDefault="00FB05B8" w:rsidP="00FB05B8">
      <w:pPr>
        <w:spacing w:after="0" w:line="240" w:lineRule="auto"/>
        <w:jc w:val="both"/>
        <w:rPr>
          <w:rFonts w:ascii="Times New Roman" w:hAnsi="Times New Roman" w:cs="Times New Roman"/>
          <w:sz w:val="24"/>
          <w:szCs w:val="24"/>
        </w:rPr>
      </w:pPr>
    </w:p>
    <w:p w14:paraId="15A7B832" w14:textId="77777777" w:rsidR="00FB05B8" w:rsidRPr="00FB05B8" w:rsidRDefault="00FB05B8" w:rsidP="00FB05B8">
      <w:pPr>
        <w:spacing w:after="0" w:line="240" w:lineRule="auto"/>
        <w:jc w:val="both"/>
        <w:rPr>
          <w:rFonts w:ascii="Times New Roman" w:hAnsi="Times New Roman" w:cs="Times New Roman"/>
          <w:sz w:val="24"/>
          <w:szCs w:val="24"/>
        </w:rPr>
      </w:pPr>
    </w:p>
    <w:p w14:paraId="5E521EFE" w14:textId="77777777" w:rsidR="00FB05B8" w:rsidRPr="00FB05B8" w:rsidRDefault="00FB05B8" w:rsidP="00FB05B8">
      <w:pPr>
        <w:spacing w:after="0" w:line="240" w:lineRule="auto"/>
        <w:jc w:val="both"/>
        <w:rPr>
          <w:rFonts w:ascii="Times New Roman" w:hAnsi="Times New Roman" w:cs="Times New Roman"/>
          <w:sz w:val="24"/>
          <w:szCs w:val="24"/>
        </w:rPr>
      </w:pPr>
    </w:p>
    <w:p w14:paraId="0F7BE565" w14:textId="77777777" w:rsidR="00FB05B8" w:rsidRPr="00FB05B8" w:rsidRDefault="00FB05B8" w:rsidP="00FB05B8">
      <w:pPr>
        <w:spacing w:after="0" w:line="240" w:lineRule="auto"/>
        <w:jc w:val="both"/>
        <w:rPr>
          <w:rFonts w:ascii="Times New Roman" w:hAnsi="Times New Roman" w:cs="Times New Roman"/>
          <w:sz w:val="24"/>
          <w:szCs w:val="24"/>
        </w:rPr>
      </w:pPr>
    </w:p>
    <w:p w14:paraId="1F1C157B" w14:textId="77777777" w:rsidR="00FB05B8" w:rsidRPr="00FB05B8" w:rsidRDefault="00FB05B8" w:rsidP="00FB05B8">
      <w:pPr>
        <w:spacing w:after="0" w:line="240" w:lineRule="auto"/>
        <w:jc w:val="both"/>
        <w:rPr>
          <w:rFonts w:ascii="Times New Roman" w:hAnsi="Times New Roman" w:cs="Times New Roman"/>
          <w:sz w:val="24"/>
          <w:szCs w:val="24"/>
        </w:rPr>
      </w:pPr>
    </w:p>
    <w:p w14:paraId="1370D598" w14:textId="77777777" w:rsidR="00FB05B8" w:rsidRPr="00FB05B8" w:rsidRDefault="00FB05B8" w:rsidP="00FB05B8">
      <w:pPr>
        <w:spacing w:after="0" w:line="240" w:lineRule="auto"/>
        <w:jc w:val="both"/>
        <w:rPr>
          <w:rFonts w:ascii="Times New Roman" w:hAnsi="Times New Roman" w:cs="Times New Roman"/>
          <w:sz w:val="24"/>
          <w:szCs w:val="24"/>
        </w:rPr>
      </w:pPr>
    </w:p>
    <w:p w14:paraId="6ABEEDC0" w14:textId="77777777" w:rsidR="00FB05B8" w:rsidRPr="00FB05B8" w:rsidRDefault="00FB05B8" w:rsidP="00FB05B8">
      <w:pPr>
        <w:spacing w:after="0" w:line="240" w:lineRule="auto"/>
        <w:jc w:val="both"/>
        <w:rPr>
          <w:rFonts w:ascii="Times New Roman" w:hAnsi="Times New Roman" w:cs="Times New Roman"/>
          <w:sz w:val="24"/>
          <w:szCs w:val="24"/>
        </w:rPr>
      </w:pPr>
    </w:p>
    <w:p w14:paraId="39B3CE2B" w14:textId="77777777" w:rsidR="00FB05B8" w:rsidRPr="00FB05B8" w:rsidRDefault="00FB05B8" w:rsidP="00FB05B8">
      <w:pPr>
        <w:spacing w:after="0" w:line="240" w:lineRule="auto"/>
        <w:jc w:val="both"/>
        <w:rPr>
          <w:rFonts w:ascii="Times New Roman" w:hAnsi="Times New Roman" w:cs="Times New Roman"/>
          <w:sz w:val="24"/>
          <w:szCs w:val="24"/>
        </w:rPr>
      </w:pPr>
    </w:p>
    <w:p w14:paraId="41F92548"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Конкурс «Описание геологического памятника»</w:t>
      </w:r>
    </w:p>
    <w:tbl>
      <w:tblPr>
        <w:tblStyle w:val="ae"/>
        <w:tblW w:w="0" w:type="auto"/>
        <w:tblLook w:val="01E0" w:firstRow="1" w:lastRow="1" w:firstColumn="1" w:lastColumn="1" w:noHBand="0" w:noVBand="0"/>
      </w:tblPr>
      <w:tblGrid>
        <w:gridCol w:w="2977"/>
        <w:gridCol w:w="1433"/>
        <w:gridCol w:w="357"/>
        <w:gridCol w:w="953"/>
        <w:gridCol w:w="1908"/>
        <w:gridCol w:w="495"/>
        <w:gridCol w:w="1447"/>
      </w:tblGrid>
      <w:tr w:rsidR="00FB05B8" w:rsidRPr="00FB05B8" w14:paraId="06A50D40" w14:textId="77777777" w:rsidTr="00AA23CB">
        <w:tc>
          <w:tcPr>
            <w:tcW w:w="2977" w:type="dxa"/>
            <w:tcBorders>
              <w:top w:val="single" w:sz="12" w:space="0" w:color="auto"/>
              <w:left w:val="single" w:sz="12" w:space="0" w:color="auto"/>
              <w:bottom w:val="single" w:sz="12" w:space="0" w:color="auto"/>
              <w:right w:val="single" w:sz="4" w:space="0" w:color="auto"/>
            </w:tcBorders>
          </w:tcPr>
          <w:p w14:paraId="0E1816F2" w14:textId="77777777" w:rsidR="00FB05B8" w:rsidRPr="00FB05B8" w:rsidRDefault="00FB05B8" w:rsidP="00FB05B8">
            <w:pPr>
              <w:jc w:val="both"/>
              <w:rPr>
                <w:b/>
                <w:sz w:val="24"/>
                <w:szCs w:val="24"/>
              </w:rPr>
            </w:pPr>
            <w:r w:rsidRPr="00FB05B8">
              <w:rPr>
                <w:b/>
                <w:sz w:val="24"/>
                <w:szCs w:val="24"/>
              </w:rPr>
              <w:t>Цель конкурса</w:t>
            </w:r>
          </w:p>
        </w:tc>
        <w:tc>
          <w:tcPr>
            <w:tcW w:w="6593" w:type="dxa"/>
            <w:gridSpan w:val="6"/>
            <w:tcBorders>
              <w:top w:val="single" w:sz="12" w:space="0" w:color="auto"/>
              <w:left w:val="single" w:sz="4" w:space="0" w:color="auto"/>
              <w:bottom w:val="single" w:sz="12" w:space="0" w:color="auto"/>
              <w:right w:val="single" w:sz="12" w:space="0" w:color="auto"/>
            </w:tcBorders>
          </w:tcPr>
          <w:p w14:paraId="4D3508F2" w14:textId="77777777" w:rsidR="00FB05B8" w:rsidRPr="00FB05B8" w:rsidRDefault="00FB05B8" w:rsidP="00FB05B8">
            <w:pPr>
              <w:jc w:val="both"/>
              <w:rPr>
                <w:sz w:val="24"/>
                <w:szCs w:val="24"/>
              </w:rPr>
            </w:pPr>
            <w:r w:rsidRPr="00FB05B8">
              <w:rPr>
                <w:sz w:val="24"/>
                <w:szCs w:val="24"/>
              </w:rPr>
              <w:t xml:space="preserve">Оценка умения юных геологов составлять комплексное описание геологических памятников природы </w:t>
            </w:r>
          </w:p>
        </w:tc>
      </w:tr>
      <w:tr w:rsidR="00FB05B8" w:rsidRPr="00FB05B8" w14:paraId="39D2C92A" w14:textId="77777777" w:rsidTr="00AA23CB">
        <w:tc>
          <w:tcPr>
            <w:tcW w:w="2977" w:type="dxa"/>
            <w:tcBorders>
              <w:top w:val="single" w:sz="12" w:space="0" w:color="auto"/>
              <w:left w:val="single" w:sz="12" w:space="0" w:color="auto"/>
              <w:bottom w:val="single" w:sz="12" w:space="0" w:color="auto"/>
              <w:right w:val="single" w:sz="4" w:space="0" w:color="auto"/>
            </w:tcBorders>
          </w:tcPr>
          <w:p w14:paraId="04FA01DB" w14:textId="77777777" w:rsidR="00FB05B8" w:rsidRPr="00FB05B8" w:rsidRDefault="00FB05B8" w:rsidP="00FB05B8">
            <w:pPr>
              <w:jc w:val="both"/>
              <w:rPr>
                <w:b/>
                <w:sz w:val="24"/>
                <w:szCs w:val="24"/>
              </w:rPr>
            </w:pPr>
            <w:r w:rsidRPr="00FB05B8">
              <w:rPr>
                <w:b/>
                <w:sz w:val="24"/>
                <w:szCs w:val="24"/>
              </w:rPr>
              <w:t>Задачи конкурса</w:t>
            </w:r>
          </w:p>
        </w:tc>
        <w:tc>
          <w:tcPr>
            <w:tcW w:w="6593" w:type="dxa"/>
            <w:gridSpan w:val="6"/>
            <w:tcBorders>
              <w:top w:val="single" w:sz="12" w:space="0" w:color="auto"/>
              <w:left w:val="single" w:sz="4" w:space="0" w:color="auto"/>
              <w:bottom w:val="single" w:sz="12" w:space="0" w:color="auto"/>
              <w:right w:val="single" w:sz="12" w:space="0" w:color="auto"/>
            </w:tcBorders>
          </w:tcPr>
          <w:p w14:paraId="0625EB7B" w14:textId="77777777" w:rsidR="00FB05B8" w:rsidRPr="00FB05B8" w:rsidRDefault="00FB05B8" w:rsidP="00FB05B8">
            <w:pPr>
              <w:jc w:val="both"/>
              <w:rPr>
                <w:sz w:val="24"/>
                <w:szCs w:val="24"/>
              </w:rPr>
            </w:pPr>
            <w:r w:rsidRPr="00FB05B8">
              <w:rPr>
                <w:sz w:val="24"/>
                <w:szCs w:val="24"/>
              </w:rPr>
              <w:t>1. Описание геологического памятника природы;</w:t>
            </w:r>
          </w:p>
          <w:p w14:paraId="77C774A5" w14:textId="77777777" w:rsidR="00FB05B8" w:rsidRPr="00FB05B8" w:rsidRDefault="00FB05B8" w:rsidP="00FB05B8">
            <w:pPr>
              <w:jc w:val="both"/>
              <w:rPr>
                <w:sz w:val="24"/>
                <w:szCs w:val="24"/>
              </w:rPr>
            </w:pPr>
            <w:r w:rsidRPr="00FB05B8">
              <w:rPr>
                <w:sz w:val="24"/>
                <w:szCs w:val="24"/>
              </w:rPr>
              <w:t>2. Представление карты расположения геологических памятников на территории края</w:t>
            </w:r>
          </w:p>
        </w:tc>
      </w:tr>
      <w:tr w:rsidR="00FB05B8" w:rsidRPr="00FB05B8" w14:paraId="79A472D2" w14:textId="77777777" w:rsidTr="00AA23CB">
        <w:tc>
          <w:tcPr>
            <w:tcW w:w="2977" w:type="dxa"/>
            <w:tcBorders>
              <w:top w:val="single" w:sz="12" w:space="0" w:color="auto"/>
              <w:left w:val="single" w:sz="12" w:space="0" w:color="auto"/>
              <w:bottom w:val="single" w:sz="12" w:space="0" w:color="auto"/>
            </w:tcBorders>
          </w:tcPr>
          <w:p w14:paraId="667C2766" w14:textId="77777777" w:rsidR="00FB05B8" w:rsidRPr="00FB05B8" w:rsidRDefault="00FB05B8" w:rsidP="00FB05B8">
            <w:pPr>
              <w:jc w:val="both"/>
              <w:rPr>
                <w:b/>
                <w:sz w:val="24"/>
                <w:szCs w:val="24"/>
              </w:rPr>
            </w:pPr>
            <w:r w:rsidRPr="00FB05B8">
              <w:rPr>
                <w:b/>
                <w:sz w:val="24"/>
                <w:szCs w:val="24"/>
              </w:rPr>
              <w:t>Количество участников от команды</w:t>
            </w:r>
          </w:p>
        </w:tc>
        <w:tc>
          <w:tcPr>
            <w:tcW w:w="1433" w:type="dxa"/>
            <w:tcBorders>
              <w:top w:val="single" w:sz="12" w:space="0" w:color="auto"/>
              <w:bottom w:val="single" w:sz="12" w:space="0" w:color="auto"/>
              <w:right w:val="single" w:sz="12" w:space="0" w:color="auto"/>
            </w:tcBorders>
          </w:tcPr>
          <w:p w14:paraId="44005769" w14:textId="77777777" w:rsidR="00FB05B8" w:rsidRPr="00FB05B8" w:rsidRDefault="00FB05B8" w:rsidP="00FB05B8">
            <w:pPr>
              <w:jc w:val="both"/>
              <w:rPr>
                <w:sz w:val="24"/>
                <w:szCs w:val="24"/>
              </w:rPr>
            </w:pPr>
            <w:r w:rsidRPr="00FB05B8">
              <w:rPr>
                <w:sz w:val="24"/>
                <w:szCs w:val="24"/>
              </w:rPr>
              <w:t>до 2 участников</w:t>
            </w:r>
          </w:p>
        </w:tc>
        <w:tc>
          <w:tcPr>
            <w:tcW w:w="3218" w:type="dxa"/>
            <w:gridSpan w:val="3"/>
            <w:tcBorders>
              <w:top w:val="single" w:sz="12" w:space="0" w:color="auto"/>
              <w:left w:val="single" w:sz="12" w:space="0" w:color="auto"/>
              <w:bottom w:val="single" w:sz="12" w:space="0" w:color="auto"/>
            </w:tcBorders>
          </w:tcPr>
          <w:p w14:paraId="5C262B70" w14:textId="77777777" w:rsidR="00FB05B8" w:rsidRPr="00FB05B8" w:rsidRDefault="00FB05B8" w:rsidP="00FB05B8">
            <w:pPr>
              <w:jc w:val="both"/>
              <w:rPr>
                <w:b/>
                <w:sz w:val="24"/>
                <w:szCs w:val="24"/>
              </w:rPr>
            </w:pPr>
            <w:r w:rsidRPr="00FB05B8">
              <w:rPr>
                <w:b/>
                <w:sz w:val="24"/>
                <w:szCs w:val="24"/>
              </w:rPr>
              <w:t>Контрольное время</w:t>
            </w:r>
          </w:p>
        </w:tc>
        <w:tc>
          <w:tcPr>
            <w:tcW w:w="1942" w:type="dxa"/>
            <w:gridSpan w:val="2"/>
            <w:tcBorders>
              <w:top w:val="single" w:sz="12" w:space="0" w:color="auto"/>
              <w:bottom w:val="single" w:sz="12" w:space="0" w:color="auto"/>
              <w:right w:val="single" w:sz="12" w:space="0" w:color="auto"/>
            </w:tcBorders>
          </w:tcPr>
          <w:p w14:paraId="3F5D4ECA" w14:textId="77777777" w:rsidR="00FB05B8" w:rsidRPr="00FB05B8" w:rsidRDefault="00FB05B8" w:rsidP="00FB05B8">
            <w:pPr>
              <w:jc w:val="both"/>
              <w:rPr>
                <w:sz w:val="24"/>
                <w:szCs w:val="24"/>
              </w:rPr>
            </w:pPr>
            <w:r w:rsidRPr="00FB05B8">
              <w:rPr>
                <w:sz w:val="24"/>
                <w:szCs w:val="24"/>
              </w:rPr>
              <w:t>Доклад - 5 мин.</w:t>
            </w:r>
          </w:p>
        </w:tc>
      </w:tr>
      <w:tr w:rsidR="00FB05B8" w:rsidRPr="00FB05B8" w14:paraId="126EC6F8" w14:textId="77777777" w:rsidTr="00AA23CB">
        <w:tc>
          <w:tcPr>
            <w:tcW w:w="5720" w:type="dxa"/>
            <w:gridSpan w:val="4"/>
            <w:tcBorders>
              <w:top w:val="single" w:sz="12" w:space="0" w:color="auto"/>
              <w:left w:val="single" w:sz="12" w:space="0" w:color="auto"/>
              <w:bottom w:val="single" w:sz="12" w:space="0" w:color="auto"/>
            </w:tcBorders>
          </w:tcPr>
          <w:p w14:paraId="34D5E185" w14:textId="77777777" w:rsidR="00FB05B8" w:rsidRPr="00FB05B8" w:rsidRDefault="00FB05B8" w:rsidP="00FB05B8">
            <w:pPr>
              <w:jc w:val="both"/>
              <w:rPr>
                <w:b/>
                <w:sz w:val="24"/>
                <w:szCs w:val="24"/>
              </w:rPr>
            </w:pPr>
            <w:r w:rsidRPr="00FB05B8">
              <w:rPr>
                <w:b/>
                <w:sz w:val="24"/>
                <w:szCs w:val="24"/>
              </w:rPr>
              <w:t>Максимальная оценка за конкурс</w:t>
            </w:r>
          </w:p>
        </w:tc>
        <w:tc>
          <w:tcPr>
            <w:tcW w:w="3850" w:type="dxa"/>
            <w:gridSpan w:val="3"/>
            <w:tcBorders>
              <w:top w:val="single" w:sz="12" w:space="0" w:color="auto"/>
              <w:bottom w:val="single" w:sz="12" w:space="0" w:color="auto"/>
              <w:right w:val="single" w:sz="12" w:space="0" w:color="auto"/>
            </w:tcBorders>
          </w:tcPr>
          <w:p w14:paraId="0C396F48" w14:textId="77777777" w:rsidR="00FB05B8" w:rsidRPr="00FB05B8" w:rsidRDefault="00FB05B8" w:rsidP="00FB05B8">
            <w:pPr>
              <w:jc w:val="both"/>
              <w:rPr>
                <w:b/>
                <w:sz w:val="24"/>
                <w:szCs w:val="24"/>
              </w:rPr>
            </w:pPr>
            <w:r w:rsidRPr="00FB05B8">
              <w:rPr>
                <w:b/>
                <w:sz w:val="24"/>
                <w:szCs w:val="24"/>
              </w:rPr>
              <w:t>75 баллов</w:t>
            </w:r>
          </w:p>
        </w:tc>
      </w:tr>
      <w:tr w:rsidR="00FB05B8" w:rsidRPr="00FB05B8" w14:paraId="2967749C" w14:textId="77777777" w:rsidTr="00AA23CB">
        <w:tc>
          <w:tcPr>
            <w:tcW w:w="4767" w:type="dxa"/>
            <w:gridSpan w:val="3"/>
            <w:tcBorders>
              <w:top w:val="single" w:sz="4" w:space="0" w:color="auto"/>
              <w:left w:val="single" w:sz="12" w:space="0" w:color="auto"/>
              <w:bottom w:val="single" w:sz="4" w:space="0" w:color="auto"/>
              <w:right w:val="single" w:sz="12" w:space="0" w:color="auto"/>
            </w:tcBorders>
          </w:tcPr>
          <w:p w14:paraId="3ED3D935" w14:textId="77777777" w:rsidR="00FB05B8" w:rsidRPr="00FB05B8" w:rsidRDefault="00FB05B8" w:rsidP="00FB05B8">
            <w:pPr>
              <w:jc w:val="both"/>
              <w:rPr>
                <w:b/>
                <w:sz w:val="24"/>
                <w:szCs w:val="24"/>
              </w:rPr>
            </w:pPr>
            <w:r w:rsidRPr="00FB05B8">
              <w:rPr>
                <w:b/>
                <w:sz w:val="24"/>
                <w:szCs w:val="24"/>
              </w:rPr>
              <w:t>Оборудование, предоставляемое организаторами слета</w:t>
            </w:r>
          </w:p>
        </w:tc>
        <w:tc>
          <w:tcPr>
            <w:tcW w:w="4803" w:type="dxa"/>
            <w:gridSpan w:val="4"/>
            <w:tcBorders>
              <w:top w:val="single" w:sz="12" w:space="0" w:color="auto"/>
              <w:left w:val="single" w:sz="12" w:space="0" w:color="auto"/>
              <w:bottom w:val="single" w:sz="4" w:space="0" w:color="auto"/>
              <w:right w:val="single" w:sz="12" w:space="0" w:color="auto"/>
            </w:tcBorders>
          </w:tcPr>
          <w:p w14:paraId="60409A2C" w14:textId="77777777" w:rsidR="00FB05B8" w:rsidRPr="00FB05B8" w:rsidRDefault="00FB05B8" w:rsidP="00FB05B8">
            <w:pPr>
              <w:jc w:val="both"/>
              <w:rPr>
                <w:b/>
                <w:sz w:val="24"/>
                <w:szCs w:val="24"/>
              </w:rPr>
            </w:pPr>
            <w:r w:rsidRPr="00FB05B8">
              <w:rPr>
                <w:b/>
                <w:sz w:val="24"/>
                <w:szCs w:val="24"/>
              </w:rPr>
              <w:t>Оборудование, которое должны иметь участники слета</w:t>
            </w:r>
          </w:p>
        </w:tc>
      </w:tr>
      <w:tr w:rsidR="00FB05B8" w:rsidRPr="00FB05B8" w14:paraId="78DE3424" w14:textId="77777777" w:rsidTr="00AA23CB">
        <w:tc>
          <w:tcPr>
            <w:tcW w:w="4767" w:type="dxa"/>
            <w:gridSpan w:val="3"/>
            <w:tcBorders>
              <w:top w:val="single" w:sz="4" w:space="0" w:color="auto"/>
              <w:left w:val="single" w:sz="12" w:space="0" w:color="auto"/>
              <w:bottom w:val="single" w:sz="12" w:space="0" w:color="auto"/>
              <w:right w:val="single" w:sz="12" w:space="0" w:color="auto"/>
            </w:tcBorders>
          </w:tcPr>
          <w:p w14:paraId="00F14A5C" w14:textId="77777777" w:rsidR="00FB05B8" w:rsidRPr="00FB05B8" w:rsidRDefault="00FB05B8" w:rsidP="00FB05B8">
            <w:pPr>
              <w:jc w:val="both"/>
              <w:rPr>
                <w:i/>
                <w:sz w:val="24"/>
                <w:szCs w:val="24"/>
              </w:rPr>
            </w:pPr>
            <w:r w:rsidRPr="00FB05B8">
              <w:rPr>
                <w:i/>
                <w:sz w:val="24"/>
                <w:szCs w:val="24"/>
              </w:rPr>
              <w:t>Компьютер для просмотра дискет и СД дисков, указка,</w:t>
            </w:r>
          </w:p>
        </w:tc>
        <w:tc>
          <w:tcPr>
            <w:tcW w:w="4803" w:type="dxa"/>
            <w:gridSpan w:val="4"/>
            <w:tcBorders>
              <w:top w:val="single" w:sz="4" w:space="0" w:color="auto"/>
              <w:left w:val="single" w:sz="12" w:space="0" w:color="auto"/>
              <w:bottom w:val="single" w:sz="12" w:space="0" w:color="auto"/>
              <w:right w:val="single" w:sz="12" w:space="0" w:color="auto"/>
            </w:tcBorders>
          </w:tcPr>
          <w:p w14:paraId="43BE5C0D" w14:textId="77777777" w:rsidR="00FB05B8" w:rsidRPr="00FB05B8" w:rsidRDefault="00FB05B8" w:rsidP="00FB05B8">
            <w:pPr>
              <w:jc w:val="both"/>
              <w:rPr>
                <w:sz w:val="24"/>
                <w:szCs w:val="24"/>
              </w:rPr>
            </w:pPr>
            <w:r w:rsidRPr="00FB05B8">
              <w:rPr>
                <w:sz w:val="24"/>
                <w:szCs w:val="24"/>
              </w:rPr>
              <w:t>Отчет, информационный лист памятника (см. форму),  электронная копия отчета, иллюстрационный материал</w:t>
            </w:r>
          </w:p>
        </w:tc>
      </w:tr>
      <w:tr w:rsidR="00FB05B8" w:rsidRPr="00FB05B8" w14:paraId="66FEAA99" w14:textId="77777777" w:rsidTr="00AA23CB">
        <w:tc>
          <w:tcPr>
            <w:tcW w:w="9570" w:type="dxa"/>
            <w:gridSpan w:val="7"/>
            <w:tcBorders>
              <w:top w:val="single" w:sz="12" w:space="0" w:color="auto"/>
              <w:left w:val="single" w:sz="12" w:space="0" w:color="auto"/>
              <w:bottom w:val="single" w:sz="4" w:space="0" w:color="auto"/>
              <w:right w:val="single" w:sz="12" w:space="0" w:color="auto"/>
            </w:tcBorders>
          </w:tcPr>
          <w:p w14:paraId="7F833113" w14:textId="77777777" w:rsidR="00FB05B8" w:rsidRPr="00FB05B8" w:rsidRDefault="00FB05B8" w:rsidP="00FB05B8">
            <w:pPr>
              <w:jc w:val="both"/>
              <w:rPr>
                <w:b/>
                <w:sz w:val="24"/>
                <w:szCs w:val="24"/>
              </w:rPr>
            </w:pPr>
            <w:r w:rsidRPr="00FB05B8">
              <w:rPr>
                <w:b/>
                <w:sz w:val="24"/>
                <w:szCs w:val="24"/>
              </w:rPr>
              <w:t>Критерии оценки</w:t>
            </w:r>
          </w:p>
        </w:tc>
      </w:tr>
      <w:tr w:rsidR="00FB05B8" w:rsidRPr="00FB05B8" w14:paraId="2B55C830" w14:textId="77777777" w:rsidTr="00AA23CB">
        <w:tc>
          <w:tcPr>
            <w:tcW w:w="8123" w:type="dxa"/>
            <w:gridSpan w:val="6"/>
            <w:tcBorders>
              <w:left w:val="single" w:sz="12" w:space="0" w:color="auto"/>
            </w:tcBorders>
          </w:tcPr>
          <w:p w14:paraId="52E3A3CC" w14:textId="77777777" w:rsidR="00FB05B8" w:rsidRPr="00FB05B8" w:rsidRDefault="00FB05B8" w:rsidP="00FB05B8">
            <w:pPr>
              <w:jc w:val="both"/>
              <w:rPr>
                <w:i/>
                <w:sz w:val="24"/>
                <w:szCs w:val="24"/>
              </w:rPr>
            </w:pPr>
          </w:p>
        </w:tc>
        <w:tc>
          <w:tcPr>
            <w:tcW w:w="1447" w:type="dxa"/>
            <w:tcBorders>
              <w:right w:val="single" w:sz="12" w:space="0" w:color="auto"/>
            </w:tcBorders>
          </w:tcPr>
          <w:p w14:paraId="020F9863" w14:textId="77777777" w:rsidR="00FB05B8" w:rsidRPr="00FB05B8" w:rsidRDefault="00FB05B8" w:rsidP="00FB05B8">
            <w:pPr>
              <w:jc w:val="both"/>
              <w:rPr>
                <w:i/>
                <w:sz w:val="24"/>
                <w:szCs w:val="24"/>
              </w:rPr>
            </w:pPr>
            <w:r w:rsidRPr="00FB05B8">
              <w:rPr>
                <w:i/>
                <w:sz w:val="24"/>
                <w:szCs w:val="24"/>
              </w:rPr>
              <w:t>Количество баллов</w:t>
            </w:r>
          </w:p>
        </w:tc>
      </w:tr>
      <w:tr w:rsidR="00FB05B8" w:rsidRPr="00FB05B8" w14:paraId="1663F55B" w14:textId="77777777" w:rsidTr="00AA23CB">
        <w:tc>
          <w:tcPr>
            <w:tcW w:w="8123" w:type="dxa"/>
            <w:gridSpan w:val="6"/>
            <w:tcBorders>
              <w:left w:val="single" w:sz="12" w:space="0" w:color="auto"/>
            </w:tcBorders>
          </w:tcPr>
          <w:p w14:paraId="14ED9217" w14:textId="77777777" w:rsidR="00FB05B8" w:rsidRPr="00FB05B8" w:rsidRDefault="00FB05B8" w:rsidP="00FB05B8">
            <w:pPr>
              <w:jc w:val="both"/>
              <w:rPr>
                <w:b/>
                <w:sz w:val="24"/>
                <w:szCs w:val="24"/>
              </w:rPr>
            </w:pPr>
            <w:r w:rsidRPr="00FB05B8">
              <w:rPr>
                <w:b/>
                <w:sz w:val="24"/>
                <w:szCs w:val="24"/>
              </w:rPr>
              <w:t>1. Информационный лист памятника</w:t>
            </w:r>
          </w:p>
        </w:tc>
        <w:tc>
          <w:tcPr>
            <w:tcW w:w="1447" w:type="dxa"/>
            <w:tcBorders>
              <w:right w:val="single" w:sz="12" w:space="0" w:color="auto"/>
            </w:tcBorders>
          </w:tcPr>
          <w:p w14:paraId="790A2CC2" w14:textId="77777777" w:rsidR="00FB05B8" w:rsidRPr="00FB05B8" w:rsidRDefault="00FB05B8" w:rsidP="00FB05B8">
            <w:pPr>
              <w:jc w:val="both"/>
              <w:rPr>
                <w:b/>
                <w:sz w:val="24"/>
                <w:szCs w:val="24"/>
              </w:rPr>
            </w:pPr>
            <w:r w:rsidRPr="00FB05B8">
              <w:rPr>
                <w:b/>
                <w:sz w:val="24"/>
                <w:szCs w:val="24"/>
              </w:rPr>
              <w:t xml:space="preserve">мах 5 </w:t>
            </w:r>
          </w:p>
        </w:tc>
      </w:tr>
      <w:tr w:rsidR="00FB05B8" w:rsidRPr="00FB05B8" w14:paraId="4687FA5B" w14:textId="77777777" w:rsidTr="00AA23CB">
        <w:tc>
          <w:tcPr>
            <w:tcW w:w="8123" w:type="dxa"/>
            <w:gridSpan w:val="6"/>
            <w:tcBorders>
              <w:left w:val="single" w:sz="12" w:space="0" w:color="auto"/>
            </w:tcBorders>
          </w:tcPr>
          <w:p w14:paraId="13C866AC" w14:textId="77777777" w:rsidR="00FB05B8" w:rsidRPr="00FB05B8" w:rsidRDefault="00FB05B8" w:rsidP="00FB05B8">
            <w:pPr>
              <w:jc w:val="both"/>
              <w:rPr>
                <w:b/>
                <w:sz w:val="24"/>
                <w:szCs w:val="24"/>
              </w:rPr>
            </w:pPr>
            <w:r w:rsidRPr="00FB05B8">
              <w:rPr>
                <w:b/>
                <w:sz w:val="24"/>
                <w:szCs w:val="24"/>
              </w:rPr>
              <w:t>2. Оформление отчета</w:t>
            </w:r>
          </w:p>
        </w:tc>
        <w:tc>
          <w:tcPr>
            <w:tcW w:w="1447" w:type="dxa"/>
            <w:tcBorders>
              <w:right w:val="single" w:sz="12" w:space="0" w:color="auto"/>
            </w:tcBorders>
          </w:tcPr>
          <w:p w14:paraId="0A179A52" w14:textId="77777777" w:rsidR="00FB05B8" w:rsidRPr="00FB05B8" w:rsidRDefault="00FB05B8" w:rsidP="00FB05B8">
            <w:pPr>
              <w:jc w:val="both"/>
              <w:rPr>
                <w:b/>
                <w:sz w:val="24"/>
                <w:szCs w:val="24"/>
              </w:rPr>
            </w:pPr>
            <w:r w:rsidRPr="00FB05B8">
              <w:rPr>
                <w:b/>
                <w:sz w:val="24"/>
                <w:szCs w:val="24"/>
              </w:rPr>
              <w:t>мах 5</w:t>
            </w:r>
          </w:p>
        </w:tc>
      </w:tr>
      <w:tr w:rsidR="00FB05B8" w:rsidRPr="00FB05B8" w14:paraId="36EC65F0" w14:textId="77777777" w:rsidTr="00AA23CB">
        <w:tc>
          <w:tcPr>
            <w:tcW w:w="8123" w:type="dxa"/>
            <w:gridSpan w:val="6"/>
            <w:tcBorders>
              <w:left w:val="single" w:sz="12" w:space="0" w:color="auto"/>
            </w:tcBorders>
          </w:tcPr>
          <w:p w14:paraId="699C423C" w14:textId="77777777" w:rsidR="00FB05B8" w:rsidRPr="00FB05B8" w:rsidRDefault="00FB05B8" w:rsidP="00FB05B8">
            <w:pPr>
              <w:jc w:val="both"/>
              <w:rPr>
                <w:b/>
                <w:sz w:val="24"/>
                <w:szCs w:val="24"/>
              </w:rPr>
            </w:pPr>
            <w:r w:rsidRPr="00FB05B8">
              <w:rPr>
                <w:b/>
                <w:sz w:val="24"/>
                <w:szCs w:val="24"/>
              </w:rPr>
              <w:t>3. Качество и полнота фактического материала</w:t>
            </w:r>
          </w:p>
        </w:tc>
        <w:tc>
          <w:tcPr>
            <w:tcW w:w="1447" w:type="dxa"/>
            <w:tcBorders>
              <w:right w:val="single" w:sz="12" w:space="0" w:color="auto"/>
            </w:tcBorders>
          </w:tcPr>
          <w:p w14:paraId="2AA5D516" w14:textId="77777777" w:rsidR="00FB05B8" w:rsidRPr="00FB05B8" w:rsidRDefault="00FB05B8" w:rsidP="00FB05B8">
            <w:pPr>
              <w:jc w:val="both"/>
              <w:rPr>
                <w:b/>
                <w:sz w:val="24"/>
                <w:szCs w:val="24"/>
              </w:rPr>
            </w:pPr>
            <w:r w:rsidRPr="00FB05B8">
              <w:rPr>
                <w:b/>
                <w:sz w:val="24"/>
                <w:szCs w:val="24"/>
              </w:rPr>
              <w:t>мах 30</w:t>
            </w:r>
          </w:p>
        </w:tc>
      </w:tr>
      <w:tr w:rsidR="00FB05B8" w:rsidRPr="00FB05B8" w14:paraId="27D3BCBF" w14:textId="77777777" w:rsidTr="00AA23CB">
        <w:tc>
          <w:tcPr>
            <w:tcW w:w="8123" w:type="dxa"/>
            <w:gridSpan w:val="6"/>
            <w:tcBorders>
              <w:left w:val="single" w:sz="12" w:space="0" w:color="auto"/>
            </w:tcBorders>
          </w:tcPr>
          <w:p w14:paraId="260F83D4" w14:textId="77777777" w:rsidR="00FB05B8" w:rsidRPr="00FB05B8" w:rsidRDefault="00FB05B8" w:rsidP="00FB05B8">
            <w:pPr>
              <w:jc w:val="both"/>
              <w:rPr>
                <w:b/>
                <w:sz w:val="24"/>
                <w:szCs w:val="24"/>
              </w:rPr>
            </w:pPr>
            <w:r w:rsidRPr="00FB05B8">
              <w:rPr>
                <w:b/>
                <w:i/>
                <w:sz w:val="24"/>
                <w:szCs w:val="24"/>
              </w:rPr>
              <w:t>3.1.</w:t>
            </w:r>
            <w:r w:rsidRPr="00FB05B8">
              <w:rPr>
                <w:b/>
                <w:sz w:val="24"/>
                <w:szCs w:val="24"/>
              </w:rPr>
              <w:t xml:space="preserve"> </w:t>
            </w:r>
            <w:r w:rsidRPr="00FB05B8">
              <w:rPr>
                <w:sz w:val="24"/>
                <w:szCs w:val="24"/>
              </w:rPr>
              <w:t>Карта расположения геологических памятников на территории края с  условными обозначениями и списком геологических памятников</w:t>
            </w:r>
          </w:p>
        </w:tc>
        <w:tc>
          <w:tcPr>
            <w:tcW w:w="1447" w:type="dxa"/>
            <w:tcBorders>
              <w:right w:val="single" w:sz="12" w:space="0" w:color="auto"/>
            </w:tcBorders>
          </w:tcPr>
          <w:p w14:paraId="3C41151D" w14:textId="77777777" w:rsidR="00FB05B8" w:rsidRPr="00FB05B8" w:rsidRDefault="00FB05B8" w:rsidP="00FB05B8">
            <w:pPr>
              <w:jc w:val="both"/>
              <w:rPr>
                <w:b/>
                <w:sz w:val="24"/>
                <w:szCs w:val="24"/>
              </w:rPr>
            </w:pPr>
            <w:r w:rsidRPr="00FB05B8">
              <w:rPr>
                <w:b/>
                <w:sz w:val="24"/>
                <w:szCs w:val="24"/>
              </w:rPr>
              <w:t>мах 10</w:t>
            </w:r>
          </w:p>
        </w:tc>
      </w:tr>
      <w:tr w:rsidR="00FB05B8" w:rsidRPr="00FB05B8" w14:paraId="6E8CBF3D" w14:textId="77777777" w:rsidTr="00AA23CB">
        <w:tc>
          <w:tcPr>
            <w:tcW w:w="8123" w:type="dxa"/>
            <w:gridSpan w:val="6"/>
            <w:tcBorders>
              <w:left w:val="single" w:sz="12" w:space="0" w:color="auto"/>
            </w:tcBorders>
          </w:tcPr>
          <w:p w14:paraId="00FCC29C" w14:textId="77777777" w:rsidR="00FB05B8" w:rsidRPr="00FB05B8" w:rsidRDefault="00FB05B8" w:rsidP="00FB05B8">
            <w:pPr>
              <w:jc w:val="both"/>
              <w:rPr>
                <w:b/>
                <w:i/>
                <w:sz w:val="24"/>
                <w:szCs w:val="24"/>
              </w:rPr>
            </w:pPr>
            <w:r w:rsidRPr="00FB05B8">
              <w:rPr>
                <w:b/>
                <w:i/>
                <w:sz w:val="24"/>
                <w:szCs w:val="24"/>
              </w:rPr>
              <w:t>3.2. Географическая привязка</w:t>
            </w:r>
          </w:p>
        </w:tc>
        <w:tc>
          <w:tcPr>
            <w:tcW w:w="1447" w:type="dxa"/>
            <w:tcBorders>
              <w:right w:val="single" w:sz="12" w:space="0" w:color="auto"/>
            </w:tcBorders>
          </w:tcPr>
          <w:p w14:paraId="7BC27844" w14:textId="77777777" w:rsidR="00FB05B8" w:rsidRPr="00FB05B8" w:rsidRDefault="00FB05B8" w:rsidP="00FB05B8">
            <w:pPr>
              <w:jc w:val="both"/>
              <w:rPr>
                <w:b/>
                <w:i/>
                <w:sz w:val="24"/>
                <w:szCs w:val="24"/>
              </w:rPr>
            </w:pPr>
            <w:r w:rsidRPr="00FB05B8">
              <w:rPr>
                <w:b/>
                <w:i/>
                <w:sz w:val="24"/>
                <w:szCs w:val="24"/>
              </w:rPr>
              <w:t>мах 5</w:t>
            </w:r>
          </w:p>
        </w:tc>
      </w:tr>
      <w:tr w:rsidR="00FB05B8" w:rsidRPr="00FB05B8" w14:paraId="20049102" w14:textId="77777777" w:rsidTr="00AA23CB">
        <w:tc>
          <w:tcPr>
            <w:tcW w:w="8123" w:type="dxa"/>
            <w:gridSpan w:val="6"/>
            <w:tcBorders>
              <w:left w:val="single" w:sz="12" w:space="0" w:color="auto"/>
              <w:bottom w:val="single" w:sz="4" w:space="0" w:color="auto"/>
            </w:tcBorders>
          </w:tcPr>
          <w:p w14:paraId="28917A2D" w14:textId="77777777" w:rsidR="00FB05B8" w:rsidRPr="00FB05B8" w:rsidRDefault="00FB05B8" w:rsidP="00FB05B8">
            <w:pPr>
              <w:jc w:val="both"/>
              <w:rPr>
                <w:sz w:val="24"/>
                <w:szCs w:val="24"/>
              </w:rPr>
            </w:pPr>
            <w:r w:rsidRPr="00FB05B8">
              <w:rPr>
                <w:sz w:val="24"/>
                <w:szCs w:val="24"/>
              </w:rPr>
              <w:t>Географическое местоположение памятника (область, республика, район, географические координаты, близлежащие населенные пункты или водные ориентиры, описание подъезда и подхода к памятнику); привязка с указанием расположения объекта на карте (мелкомасштабной и крупномасштабной); площадь охранной зоны геологического памятника</w:t>
            </w:r>
          </w:p>
        </w:tc>
        <w:tc>
          <w:tcPr>
            <w:tcW w:w="1447" w:type="dxa"/>
            <w:tcBorders>
              <w:bottom w:val="single" w:sz="4" w:space="0" w:color="auto"/>
              <w:right w:val="single" w:sz="12" w:space="0" w:color="auto"/>
            </w:tcBorders>
          </w:tcPr>
          <w:p w14:paraId="7008E34A" w14:textId="77777777" w:rsidR="00FB05B8" w:rsidRPr="00FB05B8" w:rsidRDefault="00FB05B8" w:rsidP="00FB05B8">
            <w:pPr>
              <w:jc w:val="both"/>
              <w:rPr>
                <w:sz w:val="24"/>
                <w:szCs w:val="24"/>
              </w:rPr>
            </w:pPr>
          </w:p>
        </w:tc>
      </w:tr>
      <w:tr w:rsidR="00FB05B8" w:rsidRPr="00FB05B8" w14:paraId="06943DB9" w14:textId="77777777" w:rsidTr="00AA23CB">
        <w:tc>
          <w:tcPr>
            <w:tcW w:w="8123" w:type="dxa"/>
            <w:gridSpan w:val="6"/>
            <w:tcBorders>
              <w:left w:val="single" w:sz="12" w:space="0" w:color="auto"/>
              <w:bottom w:val="single" w:sz="4" w:space="0" w:color="auto"/>
            </w:tcBorders>
          </w:tcPr>
          <w:p w14:paraId="6A3BCEC5" w14:textId="77777777" w:rsidR="00FB05B8" w:rsidRPr="00FB05B8" w:rsidRDefault="00FB05B8" w:rsidP="00FB05B8">
            <w:pPr>
              <w:jc w:val="both"/>
              <w:rPr>
                <w:b/>
                <w:i/>
                <w:sz w:val="24"/>
                <w:szCs w:val="24"/>
              </w:rPr>
            </w:pPr>
            <w:r w:rsidRPr="00FB05B8">
              <w:rPr>
                <w:b/>
                <w:i/>
                <w:sz w:val="24"/>
                <w:szCs w:val="24"/>
              </w:rPr>
              <w:t>3.3. Описание памятника</w:t>
            </w:r>
          </w:p>
        </w:tc>
        <w:tc>
          <w:tcPr>
            <w:tcW w:w="1447" w:type="dxa"/>
            <w:tcBorders>
              <w:bottom w:val="single" w:sz="4" w:space="0" w:color="auto"/>
              <w:right w:val="single" w:sz="12" w:space="0" w:color="auto"/>
            </w:tcBorders>
          </w:tcPr>
          <w:p w14:paraId="13783BA1" w14:textId="77777777" w:rsidR="00FB05B8" w:rsidRPr="00FB05B8" w:rsidRDefault="00FB05B8" w:rsidP="00FB05B8">
            <w:pPr>
              <w:jc w:val="both"/>
              <w:rPr>
                <w:b/>
                <w:i/>
                <w:sz w:val="24"/>
                <w:szCs w:val="24"/>
              </w:rPr>
            </w:pPr>
            <w:r w:rsidRPr="00FB05B8">
              <w:rPr>
                <w:b/>
                <w:i/>
                <w:sz w:val="24"/>
                <w:szCs w:val="24"/>
              </w:rPr>
              <w:t>мах 15</w:t>
            </w:r>
          </w:p>
        </w:tc>
      </w:tr>
      <w:tr w:rsidR="00FB05B8" w:rsidRPr="00FB05B8" w14:paraId="2A1A943C" w14:textId="77777777" w:rsidTr="00AA23CB">
        <w:tc>
          <w:tcPr>
            <w:tcW w:w="8123" w:type="dxa"/>
            <w:gridSpan w:val="6"/>
            <w:tcBorders>
              <w:left w:val="single" w:sz="12" w:space="0" w:color="auto"/>
              <w:bottom w:val="single" w:sz="4" w:space="0" w:color="auto"/>
            </w:tcBorders>
          </w:tcPr>
          <w:p w14:paraId="00109876" w14:textId="77777777" w:rsidR="00FB05B8" w:rsidRPr="00FB05B8" w:rsidRDefault="00FB05B8" w:rsidP="00FB05B8">
            <w:pPr>
              <w:jc w:val="both"/>
              <w:rPr>
                <w:sz w:val="24"/>
                <w:szCs w:val="24"/>
              </w:rPr>
            </w:pPr>
            <w:r w:rsidRPr="00FB05B8">
              <w:rPr>
                <w:sz w:val="24"/>
                <w:szCs w:val="24"/>
              </w:rPr>
              <w:t>Описание памятника: тип геологического памятника, год создания памятника, статус памятника (нормативные акты, паспорта, лицензии, подтверждающие его статус); предложения по изменению статуса (местный – федеральный - мировой); обоснование уникальности памятника, наличие разрезов, геологических карт, стратиграфической колонки, химического состава воды (в случае гидрогеологического объекта). История изучения памятника. Современное состояние памятника. Обоснованность выделения объекта в качестве геологического памятника (в случае предлагаемого памятника)</w:t>
            </w:r>
          </w:p>
        </w:tc>
        <w:tc>
          <w:tcPr>
            <w:tcW w:w="1447" w:type="dxa"/>
            <w:tcBorders>
              <w:bottom w:val="single" w:sz="4" w:space="0" w:color="auto"/>
              <w:right w:val="single" w:sz="12" w:space="0" w:color="auto"/>
            </w:tcBorders>
          </w:tcPr>
          <w:p w14:paraId="17B58777" w14:textId="77777777" w:rsidR="00FB05B8" w:rsidRPr="00FB05B8" w:rsidRDefault="00FB05B8" w:rsidP="00FB05B8">
            <w:pPr>
              <w:jc w:val="both"/>
              <w:rPr>
                <w:sz w:val="24"/>
                <w:szCs w:val="24"/>
              </w:rPr>
            </w:pPr>
          </w:p>
        </w:tc>
      </w:tr>
      <w:tr w:rsidR="00FB05B8" w:rsidRPr="00FB05B8" w14:paraId="3EFCE229" w14:textId="77777777" w:rsidTr="00AA23CB">
        <w:tc>
          <w:tcPr>
            <w:tcW w:w="8123" w:type="dxa"/>
            <w:gridSpan w:val="6"/>
            <w:tcBorders>
              <w:left w:val="single" w:sz="12" w:space="0" w:color="auto"/>
              <w:bottom w:val="single" w:sz="4" w:space="0" w:color="auto"/>
            </w:tcBorders>
          </w:tcPr>
          <w:p w14:paraId="58B5852D" w14:textId="77777777" w:rsidR="00FB05B8" w:rsidRPr="00FB05B8" w:rsidRDefault="00FB05B8" w:rsidP="00FB05B8">
            <w:pPr>
              <w:jc w:val="both"/>
              <w:rPr>
                <w:sz w:val="24"/>
                <w:szCs w:val="24"/>
              </w:rPr>
            </w:pPr>
            <w:r w:rsidRPr="00FB05B8">
              <w:rPr>
                <w:b/>
                <w:sz w:val="24"/>
                <w:szCs w:val="24"/>
              </w:rPr>
              <w:t>4. Качество и полнота иллюстративного материала</w:t>
            </w:r>
          </w:p>
        </w:tc>
        <w:tc>
          <w:tcPr>
            <w:tcW w:w="1447" w:type="dxa"/>
            <w:tcBorders>
              <w:bottom w:val="single" w:sz="4" w:space="0" w:color="auto"/>
              <w:right w:val="single" w:sz="12" w:space="0" w:color="auto"/>
            </w:tcBorders>
          </w:tcPr>
          <w:p w14:paraId="46C2ECA2" w14:textId="77777777" w:rsidR="00FB05B8" w:rsidRPr="00FB05B8" w:rsidRDefault="00FB05B8" w:rsidP="00FB05B8">
            <w:pPr>
              <w:jc w:val="both"/>
              <w:rPr>
                <w:b/>
                <w:sz w:val="24"/>
                <w:szCs w:val="24"/>
              </w:rPr>
            </w:pPr>
            <w:r w:rsidRPr="00FB05B8">
              <w:rPr>
                <w:b/>
                <w:sz w:val="24"/>
                <w:szCs w:val="24"/>
              </w:rPr>
              <w:t>мах 15</w:t>
            </w:r>
          </w:p>
        </w:tc>
      </w:tr>
      <w:tr w:rsidR="00FB05B8" w:rsidRPr="00FB05B8" w14:paraId="402DB1DC" w14:textId="77777777" w:rsidTr="00AA23CB">
        <w:tc>
          <w:tcPr>
            <w:tcW w:w="8123" w:type="dxa"/>
            <w:gridSpan w:val="6"/>
            <w:tcBorders>
              <w:left w:val="single" w:sz="12" w:space="0" w:color="auto"/>
              <w:bottom w:val="single" w:sz="4" w:space="0" w:color="auto"/>
            </w:tcBorders>
          </w:tcPr>
          <w:p w14:paraId="067D1A89" w14:textId="77777777" w:rsidR="00FB05B8" w:rsidRPr="00FB05B8" w:rsidRDefault="00FB05B8" w:rsidP="00FB05B8">
            <w:pPr>
              <w:jc w:val="both"/>
              <w:rPr>
                <w:b/>
                <w:sz w:val="24"/>
                <w:szCs w:val="24"/>
              </w:rPr>
            </w:pPr>
            <w:r w:rsidRPr="00FB05B8">
              <w:rPr>
                <w:sz w:val="24"/>
                <w:szCs w:val="24"/>
              </w:rPr>
              <w:t>Качество, количество и иллюстративная ценность фотографий геологического памятника; наличие авторского иллюстративного материала; дополнительные иллюстрации (фотографии и рисунки фауны, минералов и т.п.)</w:t>
            </w:r>
          </w:p>
        </w:tc>
        <w:tc>
          <w:tcPr>
            <w:tcW w:w="1447" w:type="dxa"/>
            <w:tcBorders>
              <w:bottom w:val="single" w:sz="4" w:space="0" w:color="auto"/>
              <w:right w:val="single" w:sz="12" w:space="0" w:color="auto"/>
            </w:tcBorders>
          </w:tcPr>
          <w:p w14:paraId="086FB2DE" w14:textId="77777777" w:rsidR="00FB05B8" w:rsidRPr="00FB05B8" w:rsidRDefault="00FB05B8" w:rsidP="00FB05B8">
            <w:pPr>
              <w:jc w:val="both"/>
              <w:rPr>
                <w:sz w:val="24"/>
                <w:szCs w:val="24"/>
              </w:rPr>
            </w:pPr>
          </w:p>
        </w:tc>
      </w:tr>
      <w:tr w:rsidR="00FB05B8" w:rsidRPr="00FB05B8" w14:paraId="12B430CF" w14:textId="77777777" w:rsidTr="00AA23CB">
        <w:tc>
          <w:tcPr>
            <w:tcW w:w="8123" w:type="dxa"/>
            <w:gridSpan w:val="6"/>
            <w:tcBorders>
              <w:left w:val="single" w:sz="12" w:space="0" w:color="auto"/>
            </w:tcBorders>
          </w:tcPr>
          <w:p w14:paraId="340D1C24" w14:textId="77777777" w:rsidR="00FB05B8" w:rsidRPr="00FB05B8" w:rsidRDefault="00FB05B8" w:rsidP="00FB05B8">
            <w:pPr>
              <w:jc w:val="both"/>
              <w:rPr>
                <w:sz w:val="24"/>
                <w:szCs w:val="24"/>
              </w:rPr>
            </w:pPr>
            <w:r w:rsidRPr="00FB05B8">
              <w:rPr>
                <w:b/>
                <w:sz w:val="24"/>
                <w:szCs w:val="24"/>
              </w:rPr>
              <w:t>5.</w:t>
            </w:r>
            <w:r w:rsidRPr="00FB05B8">
              <w:rPr>
                <w:sz w:val="24"/>
                <w:szCs w:val="24"/>
              </w:rPr>
              <w:t xml:space="preserve"> </w:t>
            </w:r>
            <w:r w:rsidRPr="00FB05B8">
              <w:rPr>
                <w:b/>
                <w:sz w:val="24"/>
                <w:szCs w:val="24"/>
              </w:rPr>
              <w:t>Рекомендации по охране и использованию памятника</w:t>
            </w:r>
            <w:r w:rsidRPr="00FB05B8">
              <w:rPr>
                <w:sz w:val="24"/>
                <w:szCs w:val="24"/>
              </w:rPr>
              <w:t xml:space="preserve"> </w:t>
            </w:r>
            <w:r w:rsidRPr="00FB05B8">
              <w:rPr>
                <w:b/>
                <w:sz w:val="24"/>
                <w:szCs w:val="24"/>
              </w:rPr>
              <w:t>сфере геотуризма</w:t>
            </w:r>
          </w:p>
        </w:tc>
        <w:tc>
          <w:tcPr>
            <w:tcW w:w="1447" w:type="dxa"/>
            <w:tcBorders>
              <w:right w:val="single" w:sz="12" w:space="0" w:color="auto"/>
            </w:tcBorders>
          </w:tcPr>
          <w:p w14:paraId="75FD5509" w14:textId="77777777" w:rsidR="00FB05B8" w:rsidRPr="00FB05B8" w:rsidRDefault="00FB05B8" w:rsidP="00FB05B8">
            <w:pPr>
              <w:jc w:val="both"/>
              <w:rPr>
                <w:b/>
                <w:sz w:val="24"/>
                <w:szCs w:val="24"/>
              </w:rPr>
            </w:pPr>
            <w:r w:rsidRPr="00FB05B8">
              <w:rPr>
                <w:b/>
                <w:sz w:val="24"/>
                <w:szCs w:val="24"/>
              </w:rPr>
              <w:t>мах 5</w:t>
            </w:r>
          </w:p>
        </w:tc>
      </w:tr>
      <w:tr w:rsidR="00FB05B8" w:rsidRPr="00FB05B8" w14:paraId="12345197" w14:textId="77777777" w:rsidTr="00AA23CB">
        <w:tc>
          <w:tcPr>
            <w:tcW w:w="8123" w:type="dxa"/>
            <w:gridSpan w:val="6"/>
            <w:tcBorders>
              <w:left w:val="single" w:sz="12" w:space="0" w:color="auto"/>
            </w:tcBorders>
          </w:tcPr>
          <w:p w14:paraId="25C13677" w14:textId="77777777" w:rsidR="00FB05B8" w:rsidRPr="00FB05B8" w:rsidRDefault="00FB05B8" w:rsidP="00FB05B8">
            <w:pPr>
              <w:jc w:val="both"/>
              <w:rPr>
                <w:sz w:val="24"/>
                <w:szCs w:val="24"/>
              </w:rPr>
            </w:pPr>
            <w:r w:rsidRPr="00FB05B8">
              <w:rPr>
                <w:sz w:val="24"/>
                <w:szCs w:val="24"/>
              </w:rPr>
              <w:t>Рекомендации по охранному статусу или его изменению; описание возможностей использования памятника в сфере геотуризма (наличие инфраструктуры); описание сопутствующих достопримечательностей</w:t>
            </w:r>
          </w:p>
        </w:tc>
        <w:tc>
          <w:tcPr>
            <w:tcW w:w="1447" w:type="dxa"/>
            <w:tcBorders>
              <w:right w:val="single" w:sz="12" w:space="0" w:color="auto"/>
            </w:tcBorders>
          </w:tcPr>
          <w:p w14:paraId="00532EBA" w14:textId="77777777" w:rsidR="00FB05B8" w:rsidRPr="00FB05B8" w:rsidRDefault="00FB05B8" w:rsidP="00FB05B8">
            <w:pPr>
              <w:jc w:val="both"/>
              <w:rPr>
                <w:sz w:val="24"/>
                <w:szCs w:val="24"/>
              </w:rPr>
            </w:pPr>
          </w:p>
        </w:tc>
      </w:tr>
      <w:tr w:rsidR="00FB05B8" w:rsidRPr="00FB05B8" w14:paraId="494AEF2C" w14:textId="77777777" w:rsidTr="00AA23CB">
        <w:tc>
          <w:tcPr>
            <w:tcW w:w="8123" w:type="dxa"/>
            <w:gridSpan w:val="6"/>
            <w:tcBorders>
              <w:left w:val="single" w:sz="12" w:space="0" w:color="auto"/>
            </w:tcBorders>
          </w:tcPr>
          <w:p w14:paraId="7C2AD449" w14:textId="77777777" w:rsidR="00FB05B8" w:rsidRPr="00FB05B8" w:rsidRDefault="00FB05B8" w:rsidP="00FB05B8">
            <w:pPr>
              <w:jc w:val="both"/>
              <w:rPr>
                <w:sz w:val="24"/>
                <w:szCs w:val="24"/>
              </w:rPr>
            </w:pPr>
            <w:r w:rsidRPr="00FB05B8">
              <w:rPr>
                <w:b/>
                <w:sz w:val="24"/>
                <w:szCs w:val="24"/>
              </w:rPr>
              <w:lastRenderedPageBreak/>
              <w:t>6. Электронная версия отчета</w:t>
            </w:r>
          </w:p>
        </w:tc>
        <w:tc>
          <w:tcPr>
            <w:tcW w:w="1447" w:type="dxa"/>
            <w:tcBorders>
              <w:right w:val="single" w:sz="12" w:space="0" w:color="auto"/>
            </w:tcBorders>
          </w:tcPr>
          <w:p w14:paraId="121EF934" w14:textId="77777777" w:rsidR="00FB05B8" w:rsidRPr="00FB05B8" w:rsidRDefault="00FB05B8" w:rsidP="00FB05B8">
            <w:pPr>
              <w:jc w:val="both"/>
              <w:rPr>
                <w:b/>
                <w:sz w:val="24"/>
                <w:szCs w:val="24"/>
              </w:rPr>
            </w:pPr>
            <w:r w:rsidRPr="00FB05B8">
              <w:rPr>
                <w:b/>
                <w:sz w:val="24"/>
                <w:szCs w:val="24"/>
              </w:rPr>
              <w:t>мах 5</w:t>
            </w:r>
          </w:p>
        </w:tc>
      </w:tr>
      <w:tr w:rsidR="00FB05B8" w:rsidRPr="00FB05B8" w14:paraId="188DE115" w14:textId="77777777" w:rsidTr="00AA23CB">
        <w:tc>
          <w:tcPr>
            <w:tcW w:w="8123" w:type="dxa"/>
            <w:gridSpan w:val="6"/>
            <w:tcBorders>
              <w:left w:val="single" w:sz="12" w:space="0" w:color="auto"/>
            </w:tcBorders>
          </w:tcPr>
          <w:p w14:paraId="5AC63610" w14:textId="77777777" w:rsidR="00FB05B8" w:rsidRPr="00FB05B8" w:rsidRDefault="00FB05B8" w:rsidP="00FB05B8">
            <w:pPr>
              <w:jc w:val="both"/>
              <w:rPr>
                <w:sz w:val="24"/>
                <w:szCs w:val="24"/>
              </w:rPr>
            </w:pPr>
            <w:r w:rsidRPr="00FB05B8">
              <w:rPr>
                <w:sz w:val="24"/>
                <w:szCs w:val="24"/>
              </w:rPr>
              <w:t xml:space="preserve">Текстовая часть в </w:t>
            </w:r>
            <w:r w:rsidRPr="00FB05B8">
              <w:rPr>
                <w:sz w:val="24"/>
                <w:szCs w:val="24"/>
                <w:lang w:val="en-US"/>
              </w:rPr>
              <w:t>Word</w:t>
            </w:r>
            <w:r w:rsidRPr="00FB05B8">
              <w:rPr>
                <w:sz w:val="24"/>
                <w:szCs w:val="24"/>
              </w:rPr>
              <w:t xml:space="preserve">; рисунки, карты, разрезы и фотографии в отдельной папке в формате </w:t>
            </w:r>
            <w:r w:rsidRPr="00FB05B8">
              <w:rPr>
                <w:sz w:val="24"/>
                <w:szCs w:val="24"/>
                <w:lang w:val="en-US"/>
              </w:rPr>
              <w:t>JPG</w:t>
            </w:r>
            <w:r w:rsidRPr="00FB05B8">
              <w:rPr>
                <w:sz w:val="24"/>
                <w:szCs w:val="24"/>
              </w:rPr>
              <w:t xml:space="preserve"> с разрешением не менее 200 </w:t>
            </w:r>
            <w:r w:rsidRPr="00FB05B8">
              <w:rPr>
                <w:sz w:val="24"/>
                <w:szCs w:val="24"/>
                <w:lang w:val="en-US"/>
              </w:rPr>
              <w:t>dpi</w:t>
            </w:r>
            <w:r w:rsidRPr="00FB05B8">
              <w:rPr>
                <w:sz w:val="24"/>
                <w:szCs w:val="24"/>
              </w:rPr>
              <w:t xml:space="preserve"> (со ссылкой в тексте на номер рисунка и название)</w:t>
            </w:r>
          </w:p>
        </w:tc>
        <w:tc>
          <w:tcPr>
            <w:tcW w:w="1447" w:type="dxa"/>
            <w:tcBorders>
              <w:right w:val="single" w:sz="12" w:space="0" w:color="auto"/>
            </w:tcBorders>
          </w:tcPr>
          <w:p w14:paraId="0114DDCE" w14:textId="77777777" w:rsidR="00FB05B8" w:rsidRPr="00FB05B8" w:rsidRDefault="00FB05B8" w:rsidP="00FB05B8">
            <w:pPr>
              <w:jc w:val="both"/>
              <w:rPr>
                <w:sz w:val="24"/>
                <w:szCs w:val="24"/>
              </w:rPr>
            </w:pPr>
          </w:p>
        </w:tc>
      </w:tr>
      <w:tr w:rsidR="00FB05B8" w:rsidRPr="00FB05B8" w14:paraId="26E65FED" w14:textId="77777777" w:rsidTr="00AA23CB">
        <w:tc>
          <w:tcPr>
            <w:tcW w:w="8123" w:type="dxa"/>
            <w:gridSpan w:val="6"/>
            <w:tcBorders>
              <w:left w:val="single" w:sz="12" w:space="0" w:color="auto"/>
            </w:tcBorders>
          </w:tcPr>
          <w:p w14:paraId="1600B3C8" w14:textId="77777777" w:rsidR="00FB05B8" w:rsidRPr="00FB05B8" w:rsidRDefault="00FB05B8" w:rsidP="00FB05B8">
            <w:pPr>
              <w:jc w:val="both"/>
              <w:rPr>
                <w:sz w:val="24"/>
                <w:szCs w:val="24"/>
              </w:rPr>
            </w:pPr>
            <w:r w:rsidRPr="00FB05B8">
              <w:rPr>
                <w:b/>
                <w:sz w:val="24"/>
                <w:szCs w:val="24"/>
              </w:rPr>
              <w:t>7. Качество доклада</w:t>
            </w:r>
          </w:p>
        </w:tc>
        <w:tc>
          <w:tcPr>
            <w:tcW w:w="1447" w:type="dxa"/>
            <w:tcBorders>
              <w:right w:val="single" w:sz="12" w:space="0" w:color="auto"/>
            </w:tcBorders>
          </w:tcPr>
          <w:p w14:paraId="33FDB3C5" w14:textId="77777777" w:rsidR="00FB05B8" w:rsidRPr="00FB05B8" w:rsidRDefault="00FB05B8" w:rsidP="00FB05B8">
            <w:pPr>
              <w:jc w:val="both"/>
              <w:rPr>
                <w:sz w:val="24"/>
                <w:szCs w:val="24"/>
              </w:rPr>
            </w:pPr>
            <w:r w:rsidRPr="00FB05B8">
              <w:rPr>
                <w:b/>
                <w:sz w:val="24"/>
                <w:szCs w:val="24"/>
              </w:rPr>
              <w:t>мах 10</w:t>
            </w:r>
          </w:p>
        </w:tc>
      </w:tr>
      <w:tr w:rsidR="00FB05B8" w:rsidRPr="00FB05B8" w14:paraId="031D6235" w14:textId="77777777" w:rsidTr="00AA23CB">
        <w:tc>
          <w:tcPr>
            <w:tcW w:w="8123" w:type="dxa"/>
            <w:gridSpan w:val="6"/>
            <w:tcBorders>
              <w:left w:val="single" w:sz="12" w:space="0" w:color="auto"/>
              <w:bottom w:val="single" w:sz="12" w:space="0" w:color="auto"/>
            </w:tcBorders>
          </w:tcPr>
          <w:p w14:paraId="6EFAD0A3" w14:textId="77777777" w:rsidR="00FB05B8" w:rsidRPr="00FB05B8" w:rsidRDefault="00FB05B8" w:rsidP="00FB05B8">
            <w:pPr>
              <w:jc w:val="both"/>
              <w:rPr>
                <w:sz w:val="24"/>
                <w:szCs w:val="24"/>
              </w:rPr>
            </w:pPr>
            <w:r w:rsidRPr="00FB05B8">
              <w:rPr>
                <w:sz w:val="24"/>
                <w:szCs w:val="24"/>
              </w:rPr>
              <w:t>Общая эрудиция докладчика, знание материала, умение отвечать на поставленные вопросы, грамотное использование иллюстративного материала</w:t>
            </w:r>
          </w:p>
        </w:tc>
        <w:tc>
          <w:tcPr>
            <w:tcW w:w="1447" w:type="dxa"/>
            <w:tcBorders>
              <w:bottom w:val="single" w:sz="12" w:space="0" w:color="auto"/>
              <w:right w:val="single" w:sz="12" w:space="0" w:color="auto"/>
            </w:tcBorders>
          </w:tcPr>
          <w:p w14:paraId="2722F4FD" w14:textId="77777777" w:rsidR="00FB05B8" w:rsidRPr="00FB05B8" w:rsidRDefault="00FB05B8" w:rsidP="00FB05B8">
            <w:pPr>
              <w:jc w:val="both"/>
              <w:rPr>
                <w:sz w:val="24"/>
                <w:szCs w:val="24"/>
              </w:rPr>
            </w:pPr>
          </w:p>
        </w:tc>
      </w:tr>
    </w:tbl>
    <w:p w14:paraId="1BEA720B" w14:textId="77777777" w:rsidR="00A25B72" w:rsidRDefault="00FB05B8" w:rsidP="00A25B72">
      <w:pPr>
        <w:jc w:val="center"/>
        <w:rPr>
          <w:b/>
          <w:sz w:val="28"/>
          <w:szCs w:val="28"/>
          <w:lang w:val="kk-KZ"/>
        </w:rPr>
      </w:pPr>
      <w:r w:rsidRPr="00FB05B8">
        <w:rPr>
          <w:rFonts w:ascii="Times New Roman" w:hAnsi="Times New Roman" w:cs="Times New Roman"/>
          <w:sz w:val="24"/>
          <w:szCs w:val="24"/>
        </w:rPr>
        <w:br w:type="page"/>
      </w:r>
      <w:r w:rsidR="00A25B72" w:rsidRPr="00FB05B8">
        <w:rPr>
          <w:rFonts w:ascii="Times New Roman" w:hAnsi="Times New Roman" w:cs="Times New Roman"/>
          <w:b/>
          <w:sz w:val="24"/>
          <w:szCs w:val="24"/>
        </w:rPr>
        <w:lastRenderedPageBreak/>
        <w:t xml:space="preserve"> </w:t>
      </w:r>
      <w:r w:rsidR="00A25B72" w:rsidRPr="00C770CF">
        <w:rPr>
          <w:b/>
          <w:sz w:val="28"/>
          <w:szCs w:val="28"/>
        </w:rPr>
        <w:t>ИНФОРМАЦИОН</w:t>
      </w:r>
      <w:r w:rsidR="00A25B72" w:rsidRPr="00C770CF">
        <w:rPr>
          <w:b/>
          <w:sz w:val="28"/>
          <w:szCs w:val="28"/>
          <w:lang w:val="kk-KZ"/>
        </w:rPr>
        <w:t>НЫЙ</w:t>
      </w:r>
      <w:r w:rsidR="00A25B72" w:rsidRPr="00C770CF">
        <w:rPr>
          <w:b/>
          <w:sz w:val="28"/>
          <w:szCs w:val="28"/>
        </w:rPr>
        <w:t xml:space="preserve"> ЛИСТ ПАМЯТНИКА ПРИРОДЫ</w:t>
      </w:r>
    </w:p>
    <w:p w14:paraId="0C25C234" w14:textId="77777777" w:rsidR="00A25B72" w:rsidRDefault="00A25B72" w:rsidP="00A25B72">
      <w:pPr>
        <w:jc w:val="center"/>
        <w:rPr>
          <w:b/>
          <w:sz w:val="28"/>
          <w:szCs w:val="28"/>
          <w:lang w:val="kk-KZ"/>
        </w:rPr>
      </w:pPr>
    </w:p>
    <w:p w14:paraId="1F97ECD4" w14:textId="77777777" w:rsidR="00A25B72" w:rsidRPr="00A25B72" w:rsidRDefault="00A25B72" w:rsidP="00A25B72">
      <w:pPr>
        <w:jc w:val="center"/>
        <w:rPr>
          <w:rFonts w:ascii="Times New Roman" w:hAnsi="Times New Roman" w:cs="Times New Roman"/>
          <w:b/>
          <w:sz w:val="24"/>
          <w:szCs w:val="24"/>
          <w:lang w:val="kk-KZ"/>
        </w:rPr>
      </w:pPr>
      <w:r w:rsidRPr="00A25B72">
        <w:rPr>
          <w:rFonts w:ascii="Times New Roman" w:hAnsi="Times New Roman" w:cs="Times New Roman"/>
          <w:b/>
          <w:sz w:val="24"/>
          <w:szCs w:val="24"/>
          <w:lang w:val="kk-KZ"/>
        </w:rPr>
        <w:t>Команда «Геолис»     г. Алматы     Республика Казахстан</w:t>
      </w:r>
    </w:p>
    <w:p w14:paraId="226553BD" w14:textId="77777777" w:rsidR="00A25B72" w:rsidRPr="00A25B72" w:rsidRDefault="00A25B72" w:rsidP="00A25B72">
      <w:pPr>
        <w:jc w:val="center"/>
        <w:rPr>
          <w:rFonts w:ascii="Times New Roman" w:hAnsi="Times New Roman" w:cs="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8185"/>
      </w:tblGrid>
      <w:tr w:rsidR="00A25B72" w:rsidRPr="00A25B72" w14:paraId="57D1AC6F" w14:textId="77777777" w:rsidTr="00A25B72">
        <w:tc>
          <w:tcPr>
            <w:tcW w:w="2235" w:type="dxa"/>
            <w:shd w:val="clear" w:color="auto" w:fill="auto"/>
          </w:tcPr>
          <w:p w14:paraId="244A4185" w14:textId="77777777" w:rsidR="00A25B72" w:rsidRPr="00A25B72" w:rsidRDefault="00A25B72" w:rsidP="00A25B72">
            <w:pPr>
              <w:rPr>
                <w:rFonts w:ascii="Times New Roman" w:hAnsi="Times New Roman" w:cs="Times New Roman"/>
                <w:b/>
                <w:i/>
                <w:iCs/>
                <w:sz w:val="24"/>
                <w:szCs w:val="24"/>
                <w:lang w:val="en-US"/>
              </w:rPr>
            </w:pPr>
            <w:r w:rsidRPr="00A25B72">
              <w:rPr>
                <w:rFonts w:ascii="Times New Roman" w:hAnsi="Times New Roman" w:cs="Times New Roman"/>
                <w:b/>
                <w:i/>
                <w:iCs/>
                <w:sz w:val="24"/>
                <w:szCs w:val="24"/>
              </w:rPr>
              <w:t xml:space="preserve">1. Название  и категория </w:t>
            </w:r>
          </w:p>
        </w:tc>
        <w:tc>
          <w:tcPr>
            <w:tcW w:w="8185" w:type="dxa"/>
            <w:shd w:val="clear" w:color="auto" w:fill="auto"/>
          </w:tcPr>
          <w:p w14:paraId="4FC04636" w14:textId="77777777" w:rsidR="00A25B72" w:rsidRPr="00A25B72" w:rsidRDefault="00A25B72" w:rsidP="00A25B72">
            <w:pPr>
              <w:rPr>
                <w:rFonts w:ascii="Times New Roman" w:hAnsi="Times New Roman" w:cs="Times New Roman"/>
                <w:bCs/>
                <w:sz w:val="24"/>
                <w:szCs w:val="24"/>
              </w:rPr>
            </w:pPr>
            <w:r w:rsidRPr="00A25B72">
              <w:rPr>
                <w:rFonts w:ascii="Times New Roman" w:hAnsi="Times New Roman" w:cs="Times New Roman"/>
                <w:bCs/>
                <w:sz w:val="24"/>
                <w:szCs w:val="24"/>
              </w:rPr>
              <w:t>«</w:t>
            </w:r>
            <w:r w:rsidRPr="00A25B72">
              <w:rPr>
                <w:rFonts w:ascii="Times New Roman" w:hAnsi="Times New Roman" w:cs="Times New Roman"/>
                <w:bCs/>
                <w:noProof/>
                <w:sz w:val="24"/>
                <w:szCs w:val="24"/>
              </w:rPr>
              <w:t>ЧАРЫНСКИЙ ГОСУДАРСТВЕННЫЙ НАЦИОНАЛЬНЫЙ ПРИРОДНЫЙ ПАРК</w:t>
            </w:r>
            <w:r w:rsidRPr="00A25B72">
              <w:rPr>
                <w:rFonts w:ascii="Times New Roman" w:hAnsi="Times New Roman" w:cs="Times New Roman"/>
                <w:bCs/>
                <w:sz w:val="24"/>
                <w:szCs w:val="24"/>
              </w:rPr>
              <w:t xml:space="preserve">», утвержденный; </w:t>
            </w:r>
          </w:p>
          <w:p w14:paraId="1E52569E" w14:textId="77777777" w:rsidR="00A25B72" w:rsidRPr="00A25B72" w:rsidRDefault="00A25B72" w:rsidP="00A25B72">
            <w:pPr>
              <w:rPr>
                <w:rFonts w:ascii="Times New Roman" w:hAnsi="Times New Roman" w:cs="Times New Roman"/>
                <w:bCs/>
                <w:sz w:val="24"/>
                <w:szCs w:val="24"/>
              </w:rPr>
            </w:pPr>
          </w:p>
        </w:tc>
      </w:tr>
      <w:tr w:rsidR="00A25B72" w:rsidRPr="00A25B72" w14:paraId="27A8B851" w14:textId="77777777" w:rsidTr="00A25B72">
        <w:tc>
          <w:tcPr>
            <w:tcW w:w="2235" w:type="dxa"/>
            <w:shd w:val="clear" w:color="auto" w:fill="auto"/>
          </w:tcPr>
          <w:p w14:paraId="21D111A4" w14:textId="77777777" w:rsidR="00A25B72" w:rsidRPr="00A25B72" w:rsidRDefault="00A25B72" w:rsidP="00A25B72">
            <w:pPr>
              <w:rPr>
                <w:rFonts w:ascii="Times New Roman" w:hAnsi="Times New Roman" w:cs="Times New Roman"/>
                <w:b/>
                <w:i/>
                <w:iCs/>
                <w:sz w:val="24"/>
                <w:szCs w:val="24"/>
              </w:rPr>
            </w:pPr>
            <w:r w:rsidRPr="00A25B72">
              <w:rPr>
                <w:rFonts w:ascii="Times New Roman" w:hAnsi="Times New Roman" w:cs="Times New Roman"/>
                <w:b/>
                <w:i/>
                <w:iCs/>
                <w:sz w:val="24"/>
                <w:szCs w:val="24"/>
              </w:rPr>
              <w:t xml:space="preserve">2. </w:t>
            </w:r>
            <w:proofErr w:type="spellStart"/>
            <w:r w:rsidRPr="00A25B72">
              <w:rPr>
                <w:rFonts w:ascii="Times New Roman" w:hAnsi="Times New Roman" w:cs="Times New Roman"/>
                <w:b/>
                <w:i/>
                <w:iCs/>
                <w:sz w:val="24"/>
                <w:szCs w:val="24"/>
              </w:rPr>
              <w:t>Местополо</w:t>
            </w:r>
            <w:proofErr w:type="spellEnd"/>
            <w:r w:rsidRPr="00A25B72">
              <w:rPr>
                <w:rFonts w:ascii="Times New Roman" w:hAnsi="Times New Roman" w:cs="Times New Roman"/>
                <w:b/>
                <w:i/>
                <w:iCs/>
                <w:sz w:val="24"/>
                <w:szCs w:val="24"/>
                <w:lang w:val="kk-KZ"/>
              </w:rPr>
              <w:t>-</w:t>
            </w:r>
            <w:proofErr w:type="spellStart"/>
            <w:r w:rsidRPr="00A25B72">
              <w:rPr>
                <w:rFonts w:ascii="Times New Roman" w:hAnsi="Times New Roman" w:cs="Times New Roman"/>
                <w:b/>
                <w:i/>
                <w:iCs/>
                <w:sz w:val="24"/>
                <w:szCs w:val="24"/>
              </w:rPr>
              <w:t>жение</w:t>
            </w:r>
            <w:proofErr w:type="spellEnd"/>
            <w:r w:rsidRPr="00A25B72">
              <w:rPr>
                <w:rFonts w:ascii="Times New Roman" w:hAnsi="Times New Roman" w:cs="Times New Roman"/>
                <w:b/>
                <w:i/>
                <w:iCs/>
                <w:sz w:val="24"/>
                <w:szCs w:val="24"/>
              </w:rPr>
              <w:t xml:space="preserve"> памятника в структуре </w:t>
            </w:r>
            <w:proofErr w:type="spellStart"/>
            <w:r w:rsidRPr="00A25B72">
              <w:rPr>
                <w:rFonts w:ascii="Times New Roman" w:hAnsi="Times New Roman" w:cs="Times New Roman"/>
                <w:b/>
                <w:i/>
                <w:iCs/>
                <w:sz w:val="24"/>
                <w:szCs w:val="24"/>
              </w:rPr>
              <w:t>администра</w:t>
            </w:r>
            <w:proofErr w:type="spellEnd"/>
            <w:r w:rsidRPr="00A25B72">
              <w:rPr>
                <w:rFonts w:ascii="Times New Roman" w:hAnsi="Times New Roman" w:cs="Times New Roman"/>
                <w:b/>
                <w:i/>
                <w:iCs/>
                <w:sz w:val="24"/>
                <w:szCs w:val="24"/>
                <w:lang w:val="kk-KZ"/>
              </w:rPr>
              <w:t>-</w:t>
            </w:r>
            <w:proofErr w:type="spellStart"/>
            <w:r w:rsidRPr="00A25B72">
              <w:rPr>
                <w:rFonts w:ascii="Times New Roman" w:hAnsi="Times New Roman" w:cs="Times New Roman"/>
                <w:b/>
                <w:i/>
                <w:iCs/>
                <w:sz w:val="24"/>
                <w:szCs w:val="24"/>
              </w:rPr>
              <w:t>тивно-территориаль</w:t>
            </w:r>
            <w:proofErr w:type="spellEnd"/>
            <w:r w:rsidRPr="00A25B72">
              <w:rPr>
                <w:rFonts w:ascii="Times New Roman" w:hAnsi="Times New Roman" w:cs="Times New Roman"/>
                <w:b/>
                <w:i/>
                <w:iCs/>
                <w:sz w:val="24"/>
                <w:szCs w:val="24"/>
                <w:lang w:val="kk-KZ"/>
              </w:rPr>
              <w:t>-</w:t>
            </w:r>
            <w:proofErr w:type="spellStart"/>
            <w:r w:rsidRPr="00A25B72">
              <w:rPr>
                <w:rFonts w:ascii="Times New Roman" w:hAnsi="Times New Roman" w:cs="Times New Roman"/>
                <w:b/>
                <w:i/>
                <w:iCs/>
                <w:sz w:val="24"/>
                <w:szCs w:val="24"/>
              </w:rPr>
              <w:t>ного</w:t>
            </w:r>
            <w:proofErr w:type="spellEnd"/>
            <w:r w:rsidRPr="00A25B72">
              <w:rPr>
                <w:rFonts w:ascii="Times New Roman" w:hAnsi="Times New Roman" w:cs="Times New Roman"/>
                <w:b/>
                <w:i/>
                <w:iCs/>
                <w:sz w:val="24"/>
                <w:szCs w:val="24"/>
              </w:rPr>
              <w:t xml:space="preserve"> деления </w:t>
            </w:r>
          </w:p>
          <w:p w14:paraId="6C9E88F5" w14:textId="77777777" w:rsidR="00A25B72" w:rsidRPr="00A25B72" w:rsidRDefault="00A25B72" w:rsidP="00A25B72">
            <w:pPr>
              <w:rPr>
                <w:rFonts w:ascii="Times New Roman" w:hAnsi="Times New Roman" w:cs="Times New Roman"/>
                <w:bCs/>
                <w:sz w:val="24"/>
                <w:szCs w:val="24"/>
              </w:rPr>
            </w:pPr>
          </w:p>
        </w:tc>
        <w:tc>
          <w:tcPr>
            <w:tcW w:w="8185" w:type="dxa"/>
            <w:shd w:val="clear" w:color="auto" w:fill="auto"/>
          </w:tcPr>
          <w:p w14:paraId="18F90AAE" w14:textId="77777777" w:rsidR="00A25B72" w:rsidRPr="00A25B72" w:rsidRDefault="00A25B72" w:rsidP="00A25B72">
            <w:pPr>
              <w:rPr>
                <w:rFonts w:ascii="Times New Roman" w:hAnsi="Times New Roman" w:cs="Times New Roman"/>
                <w:bCs/>
                <w:sz w:val="24"/>
                <w:szCs w:val="24"/>
                <w:lang w:val="en-US"/>
              </w:rPr>
            </w:pPr>
            <w:r w:rsidRPr="00A25B72">
              <w:rPr>
                <w:rFonts w:ascii="Times New Roman" w:hAnsi="Times New Roman" w:cs="Times New Roman"/>
                <w:bCs/>
                <w:sz w:val="24"/>
                <w:szCs w:val="24"/>
              </w:rPr>
              <w:t xml:space="preserve">Южный Казахстан, </w:t>
            </w:r>
            <w:proofErr w:type="spellStart"/>
            <w:r w:rsidRPr="00A25B72">
              <w:rPr>
                <w:rFonts w:ascii="Times New Roman" w:hAnsi="Times New Roman" w:cs="Times New Roman"/>
                <w:bCs/>
                <w:sz w:val="24"/>
                <w:szCs w:val="24"/>
              </w:rPr>
              <w:t>Алматинск</w:t>
            </w:r>
            <w:proofErr w:type="spellEnd"/>
            <w:r w:rsidRPr="00A25B72">
              <w:rPr>
                <w:rFonts w:ascii="Times New Roman" w:hAnsi="Times New Roman" w:cs="Times New Roman"/>
                <w:bCs/>
                <w:sz w:val="24"/>
                <w:szCs w:val="24"/>
                <w:lang w:val="kk-KZ"/>
              </w:rPr>
              <w:t>ая</w:t>
            </w:r>
            <w:r w:rsidRPr="00A25B72">
              <w:rPr>
                <w:rFonts w:ascii="Times New Roman" w:hAnsi="Times New Roman" w:cs="Times New Roman"/>
                <w:bCs/>
                <w:sz w:val="24"/>
                <w:szCs w:val="24"/>
              </w:rPr>
              <w:t xml:space="preserve"> </w:t>
            </w:r>
            <w:hyperlink r:id="rId21" w:history="1">
              <w:r w:rsidRPr="00A25B72">
                <w:rPr>
                  <w:rStyle w:val="a8"/>
                  <w:rFonts w:ascii="Times New Roman" w:hAnsi="Times New Roman" w:cs="Times New Roman"/>
                  <w:sz w:val="24"/>
                  <w:szCs w:val="24"/>
                </w:rPr>
                <w:t>http://www.gis-terra.kz/files/Image/map/charyn(1).</w:t>
              </w:r>
              <w:proofErr w:type="spellStart"/>
              <w:r w:rsidRPr="00A25B72">
                <w:rPr>
                  <w:rStyle w:val="a8"/>
                  <w:rFonts w:ascii="Times New Roman" w:hAnsi="Times New Roman" w:cs="Times New Roman"/>
                  <w:sz w:val="24"/>
                  <w:szCs w:val="24"/>
                </w:rPr>
                <w:t>jpg</w:t>
              </w:r>
            </w:hyperlink>
            <w:r w:rsidRPr="00A25B72">
              <w:rPr>
                <w:rFonts w:ascii="Times New Roman" w:hAnsi="Times New Roman" w:cs="Times New Roman"/>
                <w:bCs/>
                <w:sz w:val="24"/>
                <w:szCs w:val="24"/>
              </w:rPr>
              <w:t>область</w:t>
            </w:r>
            <w:proofErr w:type="spellEnd"/>
            <w:r w:rsidRPr="00A25B72">
              <w:rPr>
                <w:rFonts w:ascii="Times New Roman" w:hAnsi="Times New Roman" w:cs="Times New Roman"/>
                <w:bCs/>
                <w:sz w:val="24"/>
                <w:szCs w:val="24"/>
              </w:rPr>
              <w:t xml:space="preserve">, </w:t>
            </w:r>
            <w:proofErr w:type="spellStart"/>
            <w:r w:rsidRPr="00A25B72">
              <w:rPr>
                <w:rFonts w:ascii="Times New Roman" w:hAnsi="Times New Roman" w:cs="Times New Roman"/>
                <w:bCs/>
                <w:sz w:val="24"/>
                <w:szCs w:val="24"/>
              </w:rPr>
              <w:t>Илийск</w:t>
            </w:r>
            <w:proofErr w:type="spellEnd"/>
            <w:r w:rsidRPr="00A25B72">
              <w:rPr>
                <w:rFonts w:ascii="Times New Roman" w:hAnsi="Times New Roman" w:cs="Times New Roman"/>
                <w:bCs/>
                <w:sz w:val="24"/>
                <w:szCs w:val="24"/>
                <w:lang w:val="kk-KZ"/>
              </w:rPr>
              <w:t>ая</w:t>
            </w:r>
            <w:r w:rsidRPr="00A25B72">
              <w:rPr>
                <w:rFonts w:ascii="Times New Roman" w:hAnsi="Times New Roman" w:cs="Times New Roman"/>
                <w:bCs/>
                <w:sz w:val="24"/>
                <w:szCs w:val="24"/>
              </w:rPr>
              <w:t xml:space="preserve"> </w:t>
            </w:r>
            <w:proofErr w:type="spellStart"/>
            <w:r w:rsidRPr="00A25B72">
              <w:rPr>
                <w:rFonts w:ascii="Times New Roman" w:hAnsi="Times New Roman" w:cs="Times New Roman"/>
                <w:bCs/>
                <w:sz w:val="24"/>
                <w:szCs w:val="24"/>
              </w:rPr>
              <w:t>межгорн</w:t>
            </w:r>
            <w:proofErr w:type="spellEnd"/>
            <w:r w:rsidRPr="00A25B72">
              <w:rPr>
                <w:rFonts w:ascii="Times New Roman" w:hAnsi="Times New Roman" w:cs="Times New Roman"/>
                <w:bCs/>
                <w:sz w:val="24"/>
                <w:szCs w:val="24"/>
                <w:lang w:val="kk-KZ"/>
              </w:rPr>
              <w:t>ая</w:t>
            </w:r>
            <w:r w:rsidRPr="00A25B72">
              <w:rPr>
                <w:rFonts w:ascii="Times New Roman" w:hAnsi="Times New Roman" w:cs="Times New Roman"/>
                <w:bCs/>
                <w:sz w:val="24"/>
                <w:szCs w:val="24"/>
              </w:rPr>
              <w:t xml:space="preserve"> впадин</w:t>
            </w:r>
            <w:r w:rsidRPr="00A25B72">
              <w:rPr>
                <w:rFonts w:ascii="Times New Roman" w:hAnsi="Times New Roman" w:cs="Times New Roman"/>
                <w:bCs/>
                <w:sz w:val="24"/>
                <w:szCs w:val="24"/>
                <w:lang w:val="kk-KZ"/>
              </w:rPr>
              <w:t>а</w:t>
            </w:r>
            <w:r w:rsidRPr="00A25B72">
              <w:rPr>
                <w:rFonts w:ascii="Times New Roman" w:hAnsi="Times New Roman" w:cs="Times New Roman"/>
                <w:bCs/>
                <w:sz w:val="24"/>
                <w:szCs w:val="24"/>
              </w:rPr>
              <w:t xml:space="preserve"> в Уйгурском, </w:t>
            </w:r>
            <w:proofErr w:type="spellStart"/>
            <w:r w:rsidRPr="00A25B72">
              <w:rPr>
                <w:rFonts w:ascii="Times New Roman" w:hAnsi="Times New Roman" w:cs="Times New Roman"/>
                <w:bCs/>
                <w:sz w:val="24"/>
                <w:szCs w:val="24"/>
              </w:rPr>
              <w:t>Енбекшиказахском</w:t>
            </w:r>
            <w:proofErr w:type="spellEnd"/>
            <w:r w:rsidRPr="00A25B72">
              <w:rPr>
                <w:rFonts w:ascii="Times New Roman" w:hAnsi="Times New Roman" w:cs="Times New Roman"/>
                <w:bCs/>
                <w:sz w:val="24"/>
                <w:szCs w:val="24"/>
              </w:rPr>
              <w:t xml:space="preserve"> и </w:t>
            </w:r>
            <w:proofErr w:type="spellStart"/>
            <w:r w:rsidRPr="00A25B72">
              <w:rPr>
                <w:rFonts w:ascii="Times New Roman" w:hAnsi="Times New Roman" w:cs="Times New Roman"/>
                <w:bCs/>
                <w:sz w:val="24"/>
                <w:szCs w:val="24"/>
              </w:rPr>
              <w:t>Раимбекск</w:t>
            </w:r>
            <w:proofErr w:type="spellEnd"/>
            <w:r w:rsidRPr="00A25B72">
              <w:rPr>
                <w:rFonts w:ascii="Times New Roman" w:hAnsi="Times New Roman" w:cs="Times New Roman"/>
                <w:bCs/>
                <w:sz w:val="24"/>
                <w:szCs w:val="24"/>
                <w:lang w:val="kk-KZ"/>
              </w:rPr>
              <w:t>их</w:t>
            </w:r>
            <w:r w:rsidRPr="00A25B72">
              <w:rPr>
                <w:rFonts w:ascii="Times New Roman" w:hAnsi="Times New Roman" w:cs="Times New Roman"/>
                <w:bCs/>
                <w:sz w:val="24"/>
                <w:szCs w:val="24"/>
              </w:rPr>
              <w:t xml:space="preserve"> районах.</w:t>
            </w:r>
          </w:p>
          <w:p w14:paraId="251B6970" w14:textId="41410F7E" w:rsidR="00A25B72" w:rsidRPr="00A25B72" w:rsidRDefault="00A25B72" w:rsidP="00A25B72">
            <w:pPr>
              <w:rPr>
                <w:rFonts w:ascii="Times New Roman" w:hAnsi="Times New Roman" w:cs="Times New Roman"/>
                <w:bCs/>
                <w:sz w:val="24"/>
                <w:szCs w:val="24"/>
                <w:lang w:val="en-US"/>
              </w:rPr>
            </w:pPr>
            <w:r w:rsidRPr="00A25B72">
              <w:rPr>
                <w:rFonts w:ascii="Times New Roman" w:hAnsi="Times New Roman" w:cs="Times New Roman"/>
                <w:bCs/>
                <w:noProof/>
                <w:sz w:val="24"/>
                <w:szCs w:val="24"/>
                <w:lang w:val="en-US"/>
              </w:rPr>
              <w:drawing>
                <wp:inline distT="0" distB="0" distL="0" distR="0" wp14:anchorId="66B24EEA" wp14:editId="4918389F">
                  <wp:extent cx="4572000" cy="3714115"/>
                  <wp:effectExtent l="0" t="0" r="0" b="0"/>
                  <wp:docPr id="4" name="Рисунок 4" descr="чарын карта 5 алматинская область территори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арын карта 5 алматинская область территориальна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714115"/>
                          </a:xfrm>
                          <a:prstGeom prst="rect">
                            <a:avLst/>
                          </a:prstGeom>
                          <a:noFill/>
                          <a:ln>
                            <a:noFill/>
                          </a:ln>
                        </pic:spPr>
                      </pic:pic>
                    </a:graphicData>
                  </a:graphic>
                </wp:inline>
              </w:drawing>
            </w:r>
          </w:p>
        </w:tc>
      </w:tr>
      <w:tr w:rsidR="00A25B72" w:rsidRPr="00A25B72" w14:paraId="231C0014" w14:textId="77777777" w:rsidTr="00A25B72">
        <w:tc>
          <w:tcPr>
            <w:tcW w:w="2235" w:type="dxa"/>
            <w:shd w:val="clear" w:color="auto" w:fill="auto"/>
          </w:tcPr>
          <w:p w14:paraId="0EB3D1F9" w14:textId="77777777" w:rsidR="00A25B72" w:rsidRPr="00A25B72" w:rsidRDefault="00A25B72" w:rsidP="00A25B72">
            <w:pPr>
              <w:rPr>
                <w:rFonts w:ascii="Times New Roman" w:hAnsi="Times New Roman" w:cs="Times New Roman"/>
                <w:bCs/>
                <w:sz w:val="24"/>
                <w:szCs w:val="24"/>
              </w:rPr>
            </w:pPr>
            <w:r w:rsidRPr="00A25B72">
              <w:rPr>
                <w:rFonts w:ascii="Times New Roman" w:hAnsi="Times New Roman" w:cs="Times New Roman"/>
                <w:b/>
                <w:i/>
                <w:iCs/>
                <w:sz w:val="24"/>
                <w:szCs w:val="24"/>
              </w:rPr>
              <w:t>3. Профиль</w:t>
            </w:r>
            <w:r w:rsidRPr="00A25B72">
              <w:rPr>
                <w:rFonts w:ascii="Times New Roman" w:hAnsi="Times New Roman" w:cs="Times New Roman"/>
                <w:bCs/>
                <w:sz w:val="24"/>
                <w:szCs w:val="24"/>
              </w:rPr>
              <w:t xml:space="preserve">  </w:t>
            </w:r>
          </w:p>
        </w:tc>
        <w:tc>
          <w:tcPr>
            <w:tcW w:w="8185" w:type="dxa"/>
            <w:shd w:val="clear" w:color="auto" w:fill="auto"/>
          </w:tcPr>
          <w:p w14:paraId="238AE911" w14:textId="77777777" w:rsidR="00A25B72" w:rsidRPr="00A25B72" w:rsidRDefault="00A25B72" w:rsidP="00A25B72">
            <w:pPr>
              <w:rPr>
                <w:rFonts w:ascii="Times New Roman" w:hAnsi="Times New Roman" w:cs="Times New Roman"/>
                <w:bCs/>
                <w:sz w:val="24"/>
                <w:szCs w:val="24"/>
              </w:rPr>
            </w:pPr>
            <w:r w:rsidRPr="00A25B72">
              <w:rPr>
                <w:rFonts w:ascii="Times New Roman" w:hAnsi="Times New Roman" w:cs="Times New Roman"/>
                <w:bCs/>
                <w:sz w:val="24"/>
                <w:szCs w:val="24"/>
              </w:rPr>
              <w:t>геоморфологический</w:t>
            </w:r>
          </w:p>
        </w:tc>
      </w:tr>
      <w:tr w:rsidR="00A25B72" w:rsidRPr="00A25B72" w14:paraId="511AD513" w14:textId="77777777" w:rsidTr="00A25B72">
        <w:tc>
          <w:tcPr>
            <w:tcW w:w="2235" w:type="dxa"/>
            <w:shd w:val="clear" w:color="auto" w:fill="auto"/>
          </w:tcPr>
          <w:p w14:paraId="043BBD03" w14:textId="77777777" w:rsidR="00A25B72" w:rsidRPr="00A25B72" w:rsidRDefault="00A25B72" w:rsidP="00A25B72">
            <w:pPr>
              <w:rPr>
                <w:rFonts w:ascii="Times New Roman" w:hAnsi="Times New Roman" w:cs="Times New Roman"/>
                <w:bCs/>
                <w:sz w:val="24"/>
                <w:szCs w:val="24"/>
              </w:rPr>
            </w:pPr>
            <w:r w:rsidRPr="00A25B72">
              <w:rPr>
                <w:rFonts w:ascii="Times New Roman" w:hAnsi="Times New Roman" w:cs="Times New Roman"/>
                <w:b/>
                <w:i/>
                <w:iCs/>
                <w:sz w:val="24"/>
                <w:szCs w:val="24"/>
              </w:rPr>
              <w:t>4. Статус</w:t>
            </w:r>
            <w:r w:rsidRPr="00A25B72">
              <w:rPr>
                <w:rFonts w:ascii="Times New Roman" w:hAnsi="Times New Roman" w:cs="Times New Roman"/>
                <w:bCs/>
                <w:sz w:val="24"/>
                <w:szCs w:val="24"/>
              </w:rPr>
              <w:t xml:space="preserve">  </w:t>
            </w:r>
          </w:p>
        </w:tc>
        <w:tc>
          <w:tcPr>
            <w:tcW w:w="8185" w:type="dxa"/>
            <w:shd w:val="clear" w:color="auto" w:fill="auto"/>
          </w:tcPr>
          <w:p w14:paraId="02CEC2FB" w14:textId="77777777" w:rsidR="00A25B72" w:rsidRPr="00A25B72" w:rsidRDefault="00A25B72" w:rsidP="00A25B72">
            <w:pPr>
              <w:rPr>
                <w:rFonts w:ascii="Times New Roman" w:hAnsi="Times New Roman" w:cs="Times New Roman"/>
                <w:bCs/>
                <w:sz w:val="24"/>
                <w:szCs w:val="24"/>
              </w:rPr>
            </w:pPr>
            <w:r w:rsidRPr="00A25B72">
              <w:rPr>
                <w:rFonts w:ascii="Times New Roman" w:hAnsi="Times New Roman" w:cs="Times New Roman"/>
                <w:bCs/>
                <w:sz w:val="24"/>
                <w:szCs w:val="24"/>
                <w:highlight w:val="yellow"/>
              </w:rPr>
              <w:t>всемирного значения</w:t>
            </w:r>
            <w:r w:rsidRPr="00A25B72">
              <w:rPr>
                <w:rFonts w:ascii="Times New Roman" w:hAnsi="Times New Roman" w:cs="Times New Roman"/>
                <w:bCs/>
                <w:sz w:val="24"/>
                <w:szCs w:val="24"/>
                <w:lang w:val="kk-KZ"/>
              </w:rPr>
              <w:t xml:space="preserve"> </w:t>
            </w:r>
            <w:r w:rsidRPr="00A25B72">
              <w:rPr>
                <w:rFonts w:ascii="Times New Roman" w:hAnsi="Times New Roman" w:cs="Times New Roman"/>
                <w:bCs/>
                <w:sz w:val="24"/>
                <w:szCs w:val="24"/>
              </w:rPr>
              <w:t xml:space="preserve">- </w:t>
            </w:r>
            <w:r w:rsidRPr="00A25B72">
              <w:rPr>
                <w:rFonts w:ascii="Times New Roman" w:hAnsi="Times New Roman" w:cs="Times New Roman"/>
                <w:bCs/>
                <w:color w:val="000000"/>
                <w:sz w:val="24"/>
                <w:szCs w:val="24"/>
                <w:shd w:val="clear" w:color="auto" w:fill="FFFFFF"/>
              </w:rPr>
              <w:t>ЮНЭСКО</w:t>
            </w:r>
          </w:p>
        </w:tc>
      </w:tr>
      <w:tr w:rsidR="00A25B72" w:rsidRPr="00A25B72" w14:paraId="1D343D63" w14:textId="77777777" w:rsidTr="00A25B72">
        <w:tc>
          <w:tcPr>
            <w:tcW w:w="2235" w:type="dxa"/>
            <w:shd w:val="clear" w:color="auto" w:fill="auto"/>
          </w:tcPr>
          <w:p w14:paraId="0D6D1519" w14:textId="77777777" w:rsidR="00A25B72" w:rsidRPr="00A25B72" w:rsidRDefault="00A25B72" w:rsidP="00A25B72">
            <w:pPr>
              <w:rPr>
                <w:rFonts w:ascii="Times New Roman" w:hAnsi="Times New Roman" w:cs="Times New Roman"/>
                <w:bCs/>
                <w:sz w:val="24"/>
                <w:szCs w:val="24"/>
              </w:rPr>
            </w:pPr>
            <w:r w:rsidRPr="00A25B72">
              <w:rPr>
                <w:rFonts w:ascii="Times New Roman" w:hAnsi="Times New Roman" w:cs="Times New Roman"/>
                <w:b/>
                <w:i/>
                <w:iCs/>
                <w:sz w:val="24"/>
                <w:szCs w:val="24"/>
              </w:rPr>
              <w:t>5. Общая площадь</w:t>
            </w:r>
          </w:p>
        </w:tc>
        <w:tc>
          <w:tcPr>
            <w:tcW w:w="8185" w:type="dxa"/>
            <w:shd w:val="clear" w:color="auto" w:fill="auto"/>
          </w:tcPr>
          <w:p w14:paraId="2CCF065F" w14:textId="77777777" w:rsidR="00A25B72" w:rsidRPr="00A25B72" w:rsidRDefault="00A25B72" w:rsidP="00A25B72">
            <w:pPr>
              <w:rPr>
                <w:rFonts w:ascii="Times New Roman" w:hAnsi="Times New Roman" w:cs="Times New Roman"/>
                <w:bCs/>
                <w:sz w:val="24"/>
                <w:szCs w:val="24"/>
                <w:vertAlign w:val="superscript"/>
                <w:lang w:val="kk-KZ"/>
              </w:rPr>
            </w:pPr>
            <w:r w:rsidRPr="00A25B72">
              <w:rPr>
                <w:rFonts w:ascii="Times New Roman" w:hAnsi="Times New Roman" w:cs="Times New Roman"/>
                <w:bCs/>
                <w:sz w:val="24"/>
                <w:szCs w:val="24"/>
              </w:rPr>
              <w:t>931</w:t>
            </w:r>
            <w:r w:rsidRPr="00A25B72">
              <w:rPr>
                <w:rFonts w:ascii="Times New Roman" w:hAnsi="Times New Roman" w:cs="Times New Roman"/>
                <w:bCs/>
                <w:sz w:val="24"/>
                <w:szCs w:val="24"/>
                <w:lang w:val="kk-KZ"/>
              </w:rPr>
              <w:t xml:space="preserve"> </w:t>
            </w:r>
            <w:r w:rsidRPr="00A25B72">
              <w:rPr>
                <w:rFonts w:ascii="Times New Roman" w:hAnsi="Times New Roman" w:cs="Times New Roman"/>
                <w:bCs/>
                <w:sz w:val="24"/>
                <w:szCs w:val="24"/>
              </w:rPr>
              <w:t>5</w:t>
            </w:r>
            <w:r w:rsidRPr="00A25B72">
              <w:rPr>
                <w:rFonts w:ascii="Times New Roman" w:hAnsi="Times New Roman" w:cs="Times New Roman"/>
                <w:bCs/>
                <w:sz w:val="24"/>
                <w:szCs w:val="24"/>
                <w:lang w:val="kk-KZ"/>
              </w:rPr>
              <w:t>00 км</w:t>
            </w:r>
            <w:r w:rsidRPr="00A25B72">
              <w:rPr>
                <w:rFonts w:ascii="Times New Roman" w:hAnsi="Times New Roman" w:cs="Times New Roman"/>
                <w:bCs/>
                <w:sz w:val="24"/>
                <w:szCs w:val="24"/>
                <w:vertAlign w:val="superscript"/>
                <w:lang w:val="kk-KZ"/>
              </w:rPr>
              <w:t>2</w:t>
            </w:r>
            <w:r w:rsidRPr="00A25B72">
              <w:rPr>
                <w:rFonts w:ascii="Times New Roman" w:hAnsi="Times New Roman" w:cs="Times New Roman"/>
                <w:bCs/>
                <w:sz w:val="24"/>
                <w:szCs w:val="24"/>
              </w:rPr>
              <w:t>, а  с   06. 02. 2009 г территория парка расширена до 127050</w:t>
            </w:r>
            <w:r w:rsidRPr="00A25B72">
              <w:rPr>
                <w:rFonts w:ascii="Times New Roman" w:hAnsi="Times New Roman" w:cs="Times New Roman"/>
                <w:bCs/>
                <w:sz w:val="24"/>
                <w:szCs w:val="24"/>
                <w:lang w:val="kk-KZ"/>
              </w:rPr>
              <w:t>0 км</w:t>
            </w:r>
            <w:r w:rsidRPr="00A25B72">
              <w:rPr>
                <w:rFonts w:ascii="Times New Roman" w:hAnsi="Times New Roman" w:cs="Times New Roman"/>
                <w:bCs/>
                <w:sz w:val="24"/>
                <w:szCs w:val="24"/>
                <w:vertAlign w:val="superscript"/>
                <w:lang w:val="kk-KZ"/>
              </w:rPr>
              <w:t>2</w:t>
            </w:r>
          </w:p>
        </w:tc>
      </w:tr>
      <w:tr w:rsidR="00A25B72" w:rsidRPr="00A25B72" w14:paraId="3F5214DC" w14:textId="77777777" w:rsidTr="00A25B72">
        <w:tc>
          <w:tcPr>
            <w:tcW w:w="2235" w:type="dxa"/>
            <w:shd w:val="clear" w:color="auto" w:fill="auto"/>
          </w:tcPr>
          <w:p w14:paraId="7823AE64" w14:textId="77777777" w:rsidR="00A25B72" w:rsidRPr="00A25B72" w:rsidRDefault="00A25B72" w:rsidP="00A25B72">
            <w:pPr>
              <w:rPr>
                <w:rFonts w:ascii="Times New Roman" w:hAnsi="Times New Roman" w:cs="Times New Roman"/>
                <w:bCs/>
                <w:sz w:val="24"/>
                <w:szCs w:val="24"/>
              </w:rPr>
            </w:pPr>
            <w:r w:rsidRPr="00A25B72">
              <w:rPr>
                <w:rFonts w:ascii="Times New Roman" w:hAnsi="Times New Roman" w:cs="Times New Roman"/>
                <w:b/>
                <w:i/>
                <w:iCs/>
                <w:sz w:val="24"/>
                <w:szCs w:val="24"/>
              </w:rPr>
              <w:t xml:space="preserve">6. Нормативно-правовая основа </w:t>
            </w:r>
            <w:proofErr w:type="spellStart"/>
            <w:r w:rsidRPr="00A25B72">
              <w:rPr>
                <w:rFonts w:ascii="Times New Roman" w:hAnsi="Times New Roman" w:cs="Times New Roman"/>
                <w:b/>
                <w:i/>
                <w:iCs/>
                <w:sz w:val="24"/>
                <w:szCs w:val="24"/>
              </w:rPr>
              <w:t>функциониро</w:t>
            </w:r>
            <w:proofErr w:type="spellEnd"/>
            <w:r w:rsidRPr="00A25B72">
              <w:rPr>
                <w:rFonts w:ascii="Times New Roman" w:hAnsi="Times New Roman" w:cs="Times New Roman"/>
                <w:b/>
                <w:i/>
                <w:iCs/>
                <w:sz w:val="24"/>
                <w:szCs w:val="24"/>
                <w:lang w:val="kk-KZ"/>
              </w:rPr>
              <w:t>-</w:t>
            </w:r>
            <w:proofErr w:type="spellStart"/>
            <w:r w:rsidRPr="00A25B72">
              <w:rPr>
                <w:rFonts w:ascii="Times New Roman" w:hAnsi="Times New Roman" w:cs="Times New Roman"/>
                <w:b/>
                <w:i/>
                <w:iCs/>
                <w:sz w:val="24"/>
                <w:szCs w:val="24"/>
              </w:rPr>
              <w:t>вания</w:t>
            </w:r>
            <w:proofErr w:type="spellEnd"/>
          </w:p>
        </w:tc>
        <w:tc>
          <w:tcPr>
            <w:tcW w:w="8185" w:type="dxa"/>
            <w:shd w:val="clear" w:color="auto" w:fill="auto"/>
          </w:tcPr>
          <w:p w14:paraId="0BE631B6" w14:textId="77777777" w:rsidR="00A25B72" w:rsidRPr="00A25B72" w:rsidRDefault="00A25B72" w:rsidP="00A25B72">
            <w:pPr>
              <w:rPr>
                <w:rFonts w:ascii="Times New Roman" w:hAnsi="Times New Roman" w:cs="Times New Roman"/>
                <w:bCs/>
                <w:sz w:val="24"/>
                <w:szCs w:val="24"/>
              </w:rPr>
            </w:pPr>
            <w:r w:rsidRPr="00A25B72">
              <w:rPr>
                <w:rFonts w:ascii="Times New Roman" w:hAnsi="Times New Roman" w:cs="Times New Roman"/>
                <w:bCs/>
                <w:sz w:val="24"/>
                <w:szCs w:val="24"/>
              </w:rPr>
              <w:t>Он был организован по постановлению Правительства Республики Казахстан от 23 февраля 2004 г № 213.</w:t>
            </w:r>
          </w:p>
          <w:p w14:paraId="190DBE81" w14:textId="77777777" w:rsidR="00A25B72" w:rsidRPr="00A25B72" w:rsidRDefault="00A25B72" w:rsidP="00A25B72">
            <w:pPr>
              <w:rPr>
                <w:rFonts w:ascii="Times New Roman" w:hAnsi="Times New Roman" w:cs="Times New Roman"/>
                <w:bCs/>
                <w:sz w:val="24"/>
                <w:szCs w:val="24"/>
              </w:rPr>
            </w:pPr>
          </w:p>
        </w:tc>
      </w:tr>
      <w:tr w:rsidR="00A25B72" w:rsidRPr="00A25B72" w14:paraId="252FE47A" w14:textId="77777777" w:rsidTr="00A25B72">
        <w:tc>
          <w:tcPr>
            <w:tcW w:w="2235" w:type="dxa"/>
            <w:shd w:val="clear" w:color="auto" w:fill="auto"/>
          </w:tcPr>
          <w:p w14:paraId="4AF70607" w14:textId="77777777" w:rsidR="00A25B72" w:rsidRPr="00A25B72" w:rsidRDefault="00A25B72" w:rsidP="00A25B72">
            <w:pPr>
              <w:rPr>
                <w:rFonts w:ascii="Times New Roman" w:hAnsi="Times New Roman" w:cs="Times New Roman"/>
                <w:bCs/>
                <w:sz w:val="24"/>
                <w:szCs w:val="24"/>
              </w:rPr>
            </w:pPr>
            <w:r w:rsidRPr="00A25B72">
              <w:rPr>
                <w:rFonts w:ascii="Times New Roman" w:hAnsi="Times New Roman" w:cs="Times New Roman"/>
                <w:b/>
                <w:i/>
                <w:iCs/>
                <w:sz w:val="24"/>
                <w:szCs w:val="24"/>
              </w:rPr>
              <w:lastRenderedPageBreak/>
              <w:t>7.</w:t>
            </w:r>
            <w:r w:rsidRPr="00A25B72">
              <w:rPr>
                <w:rFonts w:ascii="Times New Roman" w:hAnsi="Times New Roman" w:cs="Times New Roman"/>
                <w:bCs/>
                <w:sz w:val="24"/>
                <w:szCs w:val="24"/>
              </w:rPr>
              <w:t xml:space="preserve"> </w:t>
            </w:r>
            <w:r w:rsidRPr="00A25B72">
              <w:rPr>
                <w:rFonts w:ascii="Times New Roman" w:hAnsi="Times New Roman" w:cs="Times New Roman"/>
                <w:b/>
                <w:i/>
                <w:iCs/>
                <w:sz w:val="24"/>
                <w:szCs w:val="24"/>
              </w:rPr>
              <w:t>Перечень основных объектов охраны</w:t>
            </w:r>
          </w:p>
        </w:tc>
        <w:tc>
          <w:tcPr>
            <w:tcW w:w="8185" w:type="dxa"/>
            <w:shd w:val="clear" w:color="auto" w:fill="auto"/>
          </w:tcPr>
          <w:p w14:paraId="01AF06AD" w14:textId="77777777" w:rsidR="00A25B72" w:rsidRPr="00A25B72" w:rsidRDefault="00A25B72" w:rsidP="00A25B72">
            <w:pPr>
              <w:jc w:val="both"/>
              <w:rPr>
                <w:rFonts w:ascii="Times New Roman" w:hAnsi="Times New Roman" w:cs="Times New Roman"/>
                <w:bCs/>
                <w:noProof/>
                <w:sz w:val="24"/>
                <w:szCs w:val="24"/>
              </w:rPr>
            </w:pPr>
            <w:r w:rsidRPr="00A25B72">
              <w:rPr>
                <w:rFonts w:ascii="Times New Roman" w:hAnsi="Times New Roman" w:cs="Times New Roman"/>
                <w:bCs/>
                <w:noProof/>
                <w:sz w:val="24"/>
                <w:szCs w:val="24"/>
              </w:rPr>
              <w:t>В лоне каньона сохранилась роща реликтового вида ясеня (</w:t>
            </w:r>
            <w:proofErr w:type="spellStart"/>
            <w:r w:rsidRPr="00A25B72">
              <w:rPr>
                <w:rFonts w:ascii="Times New Roman" w:hAnsi="Times New Roman" w:cs="Times New Roman"/>
                <w:bCs/>
                <w:sz w:val="24"/>
                <w:szCs w:val="24"/>
              </w:rPr>
              <w:t>Fraxinus</w:t>
            </w:r>
            <w:proofErr w:type="spellEnd"/>
            <w:r w:rsidRPr="00A25B72">
              <w:rPr>
                <w:rFonts w:ascii="Times New Roman" w:hAnsi="Times New Roman" w:cs="Times New Roman"/>
                <w:bCs/>
                <w:sz w:val="24"/>
                <w:szCs w:val="24"/>
              </w:rPr>
              <w:t xml:space="preserve"> </w:t>
            </w:r>
            <w:proofErr w:type="spellStart"/>
            <w:r w:rsidRPr="00A25B72">
              <w:rPr>
                <w:rFonts w:ascii="Times New Roman" w:hAnsi="Times New Roman" w:cs="Times New Roman"/>
                <w:bCs/>
                <w:sz w:val="24"/>
                <w:szCs w:val="24"/>
              </w:rPr>
              <w:t>sogdiana</w:t>
            </w:r>
            <w:proofErr w:type="spellEnd"/>
            <w:r w:rsidRPr="00A25B72">
              <w:rPr>
                <w:rFonts w:ascii="Times New Roman" w:hAnsi="Times New Roman" w:cs="Times New Roman"/>
                <w:bCs/>
                <w:sz w:val="24"/>
                <w:szCs w:val="24"/>
              </w:rPr>
              <w:t>)</w:t>
            </w:r>
            <w:r w:rsidRPr="00A25B72">
              <w:rPr>
                <w:rFonts w:ascii="Times New Roman" w:hAnsi="Times New Roman" w:cs="Times New Roman"/>
                <w:bCs/>
                <w:noProof/>
                <w:sz w:val="24"/>
                <w:szCs w:val="24"/>
              </w:rPr>
              <w:t xml:space="preserve">, пережившего эпоху оледенения – ясеня согдийского. Другая подобная роща есть только в Северной Америке. С 1964г. Ясеневая роща объявлена Памятником природы. Также огромный интерес представляет и туранговая роща – роща азиатского тополя, древний тип тугайных лесов Прибалхашья. Заповедником Чарынская Ясеневая Роза объявлена 19.03.1964г. Расположена в пойме среднего течения р. Чарын, на территории Уйгурского лесхоза Алматинской области. Возраст – около млн. лет. Площадь 4885 га. В лесах реликтовая растительность: согдианский (чарынский) ясень, илийский лох, ива, тополь. На территории запрещены все виды рубок, выпас скота. Находится в 25км ниже Чарынского каньона. Согдийский ясень давно стал реликтовой разновидностью – история его насчитывает более 25млн. лет и в настоящее время он большая редкость. Ниже по реке Чарын, в среднем его течении, находится прекрасный его оазис. </w:t>
            </w:r>
          </w:p>
          <w:p w14:paraId="329FBCF1" w14:textId="77777777" w:rsidR="00A25B72" w:rsidRPr="00A25B72" w:rsidRDefault="00A25B72" w:rsidP="00A25B72">
            <w:pPr>
              <w:ind w:firstLine="360"/>
              <w:jc w:val="both"/>
              <w:rPr>
                <w:rFonts w:ascii="Times New Roman" w:hAnsi="Times New Roman" w:cs="Times New Roman"/>
                <w:bCs/>
                <w:sz w:val="24"/>
                <w:szCs w:val="24"/>
              </w:rPr>
            </w:pPr>
            <w:r w:rsidRPr="00A25B72">
              <w:rPr>
                <w:rFonts w:ascii="Times New Roman" w:hAnsi="Times New Roman" w:cs="Times New Roman"/>
                <w:bCs/>
                <w:sz w:val="24"/>
                <w:szCs w:val="24"/>
              </w:rPr>
              <w:t xml:space="preserve">Своеобразны как ландшафты в целом -горные, предгорные и </w:t>
            </w:r>
            <w:proofErr w:type="spellStart"/>
            <w:r w:rsidRPr="00A25B72">
              <w:rPr>
                <w:rFonts w:ascii="Times New Roman" w:hAnsi="Times New Roman" w:cs="Times New Roman"/>
                <w:bCs/>
                <w:sz w:val="24"/>
                <w:szCs w:val="24"/>
              </w:rPr>
              <w:t>межгорно</w:t>
            </w:r>
            <w:proofErr w:type="spellEnd"/>
            <w:r w:rsidRPr="00A25B72">
              <w:rPr>
                <w:rFonts w:ascii="Times New Roman" w:hAnsi="Times New Roman" w:cs="Times New Roman"/>
                <w:bCs/>
                <w:sz w:val="24"/>
                <w:szCs w:val="24"/>
              </w:rPr>
              <w:t xml:space="preserve">-котловинные, так и' их отдельные неповторимые компоненты. Ландшафтная карта национального парка насчитывает 100 выделов на уровне урочищ и типов местности. К числу уникальных относятся - ясеневая роща в урочище </w:t>
            </w:r>
            <w:proofErr w:type="spellStart"/>
            <w:r w:rsidRPr="00A25B72">
              <w:rPr>
                <w:rFonts w:ascii="Times New Roman" w:hAnsi="Times New Roman" w:cs="Times New Roman"/>
                <w:bCs/>
                <w:sz w:val="24"/>
                <w:szCs w:val="24"/>
              </w:rPr>
              <w:t>Сарытогай</w:t>
            </w:r>
            <w:proofErr w:type="spellEnd"/>
            <w:r w:rsidRPr="00A25B72">
              <w:rPr>
                <w:rFonts w:ascii="Times New Roman" w:hAnsi="Times New Roman" w:cs="Times New Roman"/>
                <w:bCs/>
                <w:sz w:val="24"/>
                <w:szCs w:val="24"/>
              </w:rPr>
              <w:t xml:space="preserve">, красные и желтые каньоны </w:t>
            </w:r>
            <w:proofErr w:type="spellStart"/>
            <w:r w:rsidRPr="00A25B72">
              <w:rPr>
                <w:rFonts w:ascii="Times New Roman" w:hAnsi="Times New Roman" w:cs="Times New Roman"/>
                <w:bCs/>
                <w:sz w:val="24"/>
                <w:szCs w:val="24"/>
              </w:rPr>
              <w:t>Чарына</w:t>
            </w:r>
            <w:proofErr w:type="spellEnd"/>
            <w:r w:rsidRPr="00A25B72">
              <w:rPr>
                <w:rFonts w:ascii="Times New Roman" w:hAnsi="Times New Roman" w:cs="Times New Roman"/>
                <w:bCs/>
                <w:sz w:val="24"/>
                <w:szCs w:val="24"/>
              </w:rPr>
              <w:t xml:space="preserve">, долина Замков, своеобразные бедленды, образованные отложениями </w:t>
            </w:r>
            <w:proofErr w:type="spellStart"/>
            <w:r w:rsidRPr="00A25B72">
              <w:rPr>
                <w:rFonts w:ascii="Times New Roman" w:hAnsi="Times New Roman" w:cs="Times New Roman"/>
                <w:bCs/>
                <w:sz w:val="24"/>
                <w:szCs w:val="24"/>
              </w:rPr>
              <w:t>Илийской</w:t>
            </w:r>
            <w:proofErr w:type="spellEnd"/>
            <w:r w:rsidRPr="00A25B72">
              <w:rPr>
                <w:rFonts w:ascii="Times New Roman" w:hAnsi="Times New Roman" w:cs="Times New Roman"/>
                <w:bCs/>
                <w:sz w:val="24"/>
                <w:szCs w:val="24"/>
              </w:rPr>
              <w:t xml:space="preserve"> свиты, каменистые гамады нижней части впадины и др.</w:t>
            </w:r>
          </w:p>
          <w:p w14:paraId="352035D5" w14:textId="77777777" w:rsidR="00A25B72" w:rsidRPr="00A25B72" w:rsidRDefault="00A25B72" w:rsidP="00A25B72">
            <w:pPr>
              <w:jc w:val="both"/>
              <w:rPr>
                <w:rFonts w:ascii="Times New Roman" w:hAnsi="Times New Roman" w:cs="Times New Roman"/>
                <w:bCs/>
                <w:color w:val="000000"/>
                <w:sz w:val="24"/>
                <w:szCs w:val="24"/>
              </w:rPr>
            </w:pPr>
            <w:r w:rsidRPr="00A25B72">
              <w:rPr>
                <w:rFonts w:ascii="Times New Roman" w:hAnsi="Times New Roman" w:cs="Times New Roman"/>
                <w:bCs/>
                <w:color w:val="000000"/>
                <w:sz w:val="24"/>
                <w:szCs w:val="24"/>
              </w:rPr>
              <w:tab/>
              <w:t>Для этой территории характерна чрезвычайная расчлененность рельефа. Многочисленные балки и овраги, извивающиеся, пересекающиеся и вновь разъединяющиеся, образуют густую беспорядочную сеть, так называемый бедленд. Этот термин, прижившийся в нашей научной литературе, в дословном переводе с английского означает - «дурная», или бесплодная земля - труднодоступный, непригодный для обработки участок. Бедленд и другие территории парка включают множество форм рельефа - низкогорья, мелкосопочники, равнины, песчаные массивы, склоны к каньону и сам каньон с многочисленными террасами, полочками, пещерами, гротами, причудливыми одиночными скалами и т.д.</w:t>
            </w:r>
          </w:p>
          <w:p w14:paraId="2FBDF36A" w14:textId="77777777" w:rsidR="00A25B72" w:rsidRPr="00A25B72" w:rsidRDefault="00A25B72" w:rsidP="00A25B72">
            <w:pPr>
              <w:rPr>
                <w:rFonts w:ascii="Times New Roman" w:hAnsi="Times New Roman" w:cs="Times New Roman"/>
                <w:bCs/>
                <w:sz w:val="24"/>
                <w:szCs w:val="24"/>
              </w:rPr>
            </w:pPr>
          </w:p>
        </w:tc>
      </w:tr>
      <w:tr w:rsidR="00A25B72" w:rsidRPr="00A25B72" w14:paraId="2709C804" w14:textId="77777777" w:rsidTr="00A25B72">
        <w:tc>
          <w:tcPr>
            <w:tcW w:w="2235" w:type="dxa"/>
            <w:shd w:val="clear" w:color="auto" w:fill="auto"/>
          </w:tcPr>
          <w:p w14:paraId="395CF449" w14:textId="77777777" w:rsidR="00A25B72" w:rsidRPr="00A25B72" w:rsidRDefault="00A25B72" w:rsidP="00A25B72">
            <w:pPr>
              <w:rPr>
                <w:rFonts w:ascii="Times New Roman" w:hAnsi="Times New Roman" w:cs="Times New Roman"/>
                <w:bCs/>
                <w:sz w:val="24"/>
                <w:szCs w:val="24"/>
              </w:rPr>
            </w:pPr>
            <w:r w:rsidRPr="00A25B72">
              <w:rPr>
                <w:rFonts w:ascii="Times New Roman" w:hAnsi="Times New Roman" w:cs="Times New Roman"/>
                <w:b/>
                <w:i/>
                <w:iCs/>
                <w:sz w:val="24"/>
                <w:szCs w:val="24"/>
              </w:rPr>
              <w:t xml:space="preserve">8. </w:t>
            </w:r>
            <w:proofErr w:type="spellStart"/>
            <w:r w:rsidRPr="00A25B72">
              <w:rPr>
                <w:rFonts w:ascii="Times New Roman" w:hAnsi="Times New Roman" w:cs="Times New Roman"/>
                <w:b/>
                <w:i/>
                <w:iCs/>
                <w:sz w:val="24"/>
                <w:szCs w:val="24"/>
              </w:rPr>
              <w:t>Географичес</w:t>
            </w:r>
            <w:proofErr w:type="spellEnd"/>
            <w:r w:rsidRPr="00A25B72">
              <w:rPr>
                <w:rFonts w:ascii="Times New Roman" w:hAnsi="Times New Roman" w:cs="Times New Roman"/>
                <w:b/>
                <w:i/>
                <w:iCs/>
                <w:sz w:val="24"/>
                <w:szCs w:val="24"/>
                <w:lang w:val="kk-KZ"/>
              </w:rPr>
              <w:t>-</w:t>
            </w:r>
            <w:r w:rsidRPr="00A25B72">
              <w:rPr>
                <w:rFonts w:ascii="Times New Roman" w:hAnsi="Times New Roman" w:cs="Times New Roman"/>
                <w:b/>
                <w:i/>
                <w:iCs/>
                <w:sz w:val="24"/>
                <w:szCs w:val="24"/>
              </w:rPr>
              <w:t>кое положение</w:t>
            </w:r>
          </w:p>
        </w:tc>
        <w:tc>
          <w:tcPr>
            <w:tcW w:w="8185" w:type="dxa"/>
            <w:shd w:val="clear" w:color="auto" w:fill="auto"/>
          </w:tcPr>
          <w:p w14:paraId="3E1477CD" w14:textId="77777777" w:rsidR="00A25B72" w:rsidRPr="00A25B72" w:rsidRDefault="00A25B72" w:rsidP="00A25B72">
            <w:pPr>
              <w:rPr>
                <w:rFonts w:ascii="Times New Roman" w:hAnsi="Times New Roman" w:cs="Times New Roman"/>
                <w:sz w:val="24"/>
                <w:szCs w:val="24"/>
                <w:lang w:val="en-US"/>
              </w:rPr>
            </w:pPr>
            <w:r w:rsidRPr="00A25B72">
              <w:rPr>
                <w:rFonts w:ascii="Times New Roman" w:hAnsi="Times New Roman" w:cs="Times New Roman"/>
                <w:sz w:val="24"/>
                <w:szCs w:val="24"/>
              </w:rPr>
              <w:t xml:space="preserve">Каньон располагается в 195 км восточнее </w:t>
            </w:r>
            <w:r w:rsidRPr="00A25B72">
              <w:rPr>
                <w:rFonts w:ascii="Times New Roman" w:hAnsi="Times New Roman" w:cs="Times New Roman"/>
                <w:sz w:val="24"/>
                <w:szCs w:val="24"/>
                <w:lang w:val="kk-KZ"/>
              </w:rPr>
              <w:t xml:space="preserve">г. Алматы </w:t>
            </w:r>
            <w:r w:rsidRPr="00A25B72">
              <w:rPr>
                <w:rFonts w:ascii="Times New Roman" w:hAnsi="Times New Roman" w:cs="Times New Roman"/>
                <w:sz w:val="24"/>
                <w:szCs w:val="24"/>
              </w:rPr>
              <w:t xml:space="preserve">недалеко от границы с </w:t>
            </w:r>
            <w:hyperlink r:id="rId23" w:tooltip="Китай" w:history="1">
              <w:r w:rsidRPr="00A25B72">
                <w:rPr>
                  <w:rStyle w:val="a8"/>
                  <w:rFonts w:ascii="Times New Roman" w:hAnsi="Times New Roman" w:cs="Times New Roman"/>
                  <w:bCs/>
                  <w:sz w:val="24"/>
                  <w:szCs w:val="24"/>
                </w:rPr>
                <w:t>Китаем</w:t>
              </w:r>
            </w:hyperlink>
          </w:p>
          <w:tbl>
            <w:tblPr>
              <w:tblpPr w:leftFromText="180" w:rightFromText="180" w:vertAnchor="text" w:horzAnchor="margin" w:tblpY="286"/>
              <w:tblOverlap w:val="never"/>
              <w:tblW w:w="0" w:type="auto"/>
              <w:tblBorders>
                <w:top w:val="single" w:sz="6" w:space="0" w:color="AAAAAA"/>
                <w:left w:val="single" w:sz="6" w:space="0" w:color="AAAAAA"/>
                <w:bottom w:val="single" w:sz="6" w:space="0" w:color="AAAAAA"/>
                <w:right w:val="single" w:sz="6" w:space="0" w:color="AAAAAA"/>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2138"/>
              <w:gridCol w:w="2957"/>
            </w:tblGrid>
            <w:tr w:rsidR="00A25B72" w:rsidRPr="00A25B72" w14:paraId="7425AC08" w14:textId="77777777" w:rsidTr="00A25B72">
              <w:tc>
                <w:tcPr>
                  <w:tcW w:w="2138" w:type="dxa"/>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tcPr>
                <w:p w14:paraId="3244C0CD" w14:textId="77777777" w:rsidR="00A25B72" w:rsidRPr="00A25B72" w:rsidRDefault="00A25B72" w:rsidP="00A25B72">
                  <w:pPr>
                    <w:jc w:val="center"/>
                    <w:rPr>
                      <w:rFonts w:ascii="Times New Roman" w:hAnsi="Times New Roman" w:cs="Times New Roman"/>
                      <w:bCs/>
                      <w:color w:val="252525"/>
                      <w:sz w:val="24"/>
                      <w:szCs w:val="24"/>
                    </w:rPr>
                  </w:pPr>
                  <w:r w:rsidRPr="00A25B72">
                    <w:rPr>
                      <w:rFonts w:ascii="Times New Roman" w:hAnsi="Times New Roman" w:cs="Times New Roman"/>
                      <w:bCs/>
                      <w:color w:val="252525"/>
                      <w:sz w:val="24"/>
                      <w:szCs w:val="24"/>
                    </w:rPr>
                    <w:t>Координаты границ</w:t>
                  </w:r>
                </w:p>
              </w:tc>
              <w:tc>
                <w:tcPr>
                  <w:tcW w:w="2957"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tbl>
                  <w:tblPr>
                    <w:tblW w:w="0" w:type="auto"/>
                    <w:jc w:val="center"/>
                    <w:tblCellSpacing w:w="15" w:type="dxa"/>
                    <w:tblLayout w:type="fixed"/>
                    <w:tblCellMar>
                      <w:top w:w="15" w:type="dxa"/>
                      <w:left w:w="15" w:type="dxa"/>
                      <w:bottom w:w="15" w:type="dxa"/>
                      <w:right w:w="15" w:type="dxa"/>
                    </w:tblCellMar>
                    <w:tblLook w:val="0000" w:firstRow="0" w:lastRow="0" w:firstColumn="0" w:lastColumn="0" w:noHBand="0" w:noVBand="0"/>
                  </w:tblPr>
                  <w:tblGrid>
                    <w:gridCol w:w="487"/>
                    <w:gridCol w:w="449"/>
                    <w:gridCol w:w="709"/>
                  </w:tblGrid>
                  <w:tr w:rsidR="00A25B72" w:rsidRPr="00A25B72" w14:paraId="582E9E63" w14:textId="77777777" w:rsidTr="00A25B72">
                    <w:trPr>
                      <w:tblCellSpacing w:w="15" w:type="dxa"/>
                      <w:jc w:val="center"/>
                    </w:trPr>
                    <w:tc>
                      <w:tcPr>
                        <w:tcW w:w="44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14:paraId="12A53D56" w14:textId="77777777" w:rsidR="00A25B72" w:rsidRPr="00A25B72" w:rsidRDefault="00A25B72" w:rsidP="00A25B72">
                        <w:pPr>
                          <w:rPr>
                            <w:rFonts w:ascii="Times New Roman" w:hAnsi="Times New Roman" w:cs="Times New Roman"/>
                            <w:bCs/>
                            <w:sz w:val="24"/>
                            <w:szCs w:val="24"/>
                          </w:rPr>
                        </w:pPr>
                      </w:p>
                    </w:tc>
                    <w:tc>
                      <w:tcPr>
                        <w:tcW w:w="419"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14:paraId="682EBCF2" w14:textId="77777777" w:rsidR="00A25B72" w:rsidRPr="00A25B72" w:rsidRDefault="00A25B72" w:rsidP="00A25B72">
                        <w:pPr>
                          <w:rPr>
                            <w:rFonts w:ascii="Times New Roman" w:hAnsi="Times New Roman" w:cs="Times New Roman"/>
                            <w:bCs/>
                            <w:sz w:val="24"/>
                            <w:szCs w:val="24"/>
                          </w:rPr>
                        </w:pPr>
                        <w:r w:rsidRPr="00A25B72">
                          <w:rPr>
                            <w:rFonts w:ascii="Times New Roman" w:hAnsi="Times New Roman" w:cs="Times New Roman"/>
                            <w:bCs/>
                            <w:sz w:val="24"/>
                            <w:szCs w:val="24"/>
                          </w:rPr>
                          <w:t>56</w:t>
                        </w:r>
                      </w:p>
                    </w:tc>
                    <w:tc>
                      <w:tcPr>
                        <w:tcW w:w="66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14:paraId="64136C4C" w14:textId="77777777" w:rsidR="00A25B72" w:rsidRPr="00A25B72" w:rsidRDefault="00A25B72" w:rsidP="00A25B72">
                        <w:pPr>
                          <w:rPr>
                            <w:rFonts w:ascii="Times New Roman" w:hAnsi="Times New Roman" w:cs="Times New Roman"/>
                            <w:bCs/>
                            <w:sz w:val="24"/>
                            <w:szCs w:val="24"/>
                          </w:rPr>
                        </w:pPr>
                      </w:p>
                    </w:tc>
                  </w:tr>
                  <w:tr w:rsidR="00A25B72" w:rsidRPr="00A25B72" w14:paraId="44C17B80" w14:textId="77777777" w:rsidTr="00A25B72">
                    <w:trPr>
                      <w:tblCellSpacing w:w="15" w:type="dxa"/>
                      <w:jc w:val="center"/>
                    </w:trPr>
                    <w:tc>
                      <w:tcPr>
                        <w:tcW w:w="44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14:paraId="0F7F22B2" w14:textId="77777777" w:rsidR="00A25B72" w:rsidRPr="00A25B72" w:rsidRDefault="00A25B72" w:rsidP="00A25B72">
                        <w:pPr>
                          <w:rPr>
                            <w:rFonts w:ascii="Times New Roman" w:hAnsi="Times New Roman" w:cs="Times New Roman"/>
                            <w:bCs/>
                            <w:sz w:val="24"/>
                            <w:szCs w:val="24"/>
                          </w:rPr>
                        </w:pPr>
                        <w:r w:rsidRPr="00A25B72">
                          <w:rPr>
                            <w:rFonts w:ascii="Times New Roman" w:hAnsi="Times New Roman" w:cs="Times New Roman"/>
                            <w:bCs/>
                            <w:sz w:val="24"/>
                            <w:szCs w:val="24"/>
                            <w:lang w:val="kk-KZ"/>
                          </w:rPr>
                          <w:t>4</w:t>
                        </w:r>
                        <w:r w:rsidRPr="00A25B72">
                          <w:rPr>
                            <w:rFonts w:ascii="Times New Roman" w:hAnsi="Times New Roman" w:cs="Times New Roman"/>
                            <w:bCs/>
                            <w:sz w:val="24"/>
                            <w:szCs w:val="24"/>
                          </w:rPr>
                          <w:t>6</w:t>
                        </w:r>
                      </w:p>
                    </w:tc>
                    <w:tc>
                      <w:tcPr>
                        <w:tcW w:w="419"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14:paraId="1B62BB44" w14:textId="77777777" w:rsidR="00A25B72" w:rsidRPr="00A25B72" w:rsidRDefault="00A25B72" w:rsidP="00A25B72">
                        <w:pPr>
                          <w:rPr>
                            <w:rFonts w:ascii="Times New Roman" w:hAnsi="Times New Roman" w:cs="Times New Roman"/>
                            <w:bCs/>
                            <w:sz w:val="24"/>
                            <w:szCs w:val="24"/>
                          </w:rPr>
                        </w:pPr>
                      </w:p>
                    </w:tc>
                    <w:tc>
                      <w:tcPr>
                        <w:tcW w:w="66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14:paraId="35B6E6D0" w14:textId="77777777" w:rsidR="00A25B72" w:rsidRPr="00A25B72" w:rsidRDefault="00A25B72" w:rsidP="00A25B72">
                        <w:pPr>
                          <w:rPr>
                            <w:rFonts w:ascii="Times New Roman" w:hAnsi="Times New Roman" w:cs="Times New Roman"/>
                            <w:bCs/>
                            <w:sz w:val="24"/>
                            <w:szCs w:val="24"/>
                            <w:lang w:val="kk-KZ"/>
                          </w:rPr>
                        </w:pPr>
                        <w:r w:rsidRPr="00A25B72">
                          <w:rPr>
                            <w:rFonts w:ascii="Times New Roman" w:hAnsi="Times New Roman" w:cs="Times New Roman"/>
                            <w:bCs/>
                            <w:sz w:val="24"/>
                            <w:szCs w:val="24"/>
                          </w:rPr>
                          <w:t>88</w:t>
                        </w:r>
                      </w:p>
                    </w:tc>
                  </w:tr>
                  <w:tr w:rsidR="00A25B72" w:rsidRPr="00A25B72" w14:paraId="2A9FB814" w14:textId="77777777" w:rsidTr="00A25B72">
                    <w:trPr>
                      <w:tblCellSpacing w:w="15" w:type="dxa"/>
                      <w:jc w:val="center"/>
                    </w:trPr>
                    <w:tc>
                      <w:tcPr>
                        <w:tcW w:w="442"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14:paraId="4DABB158" w14:textId="77777777" w:rsidR="00A25B72" w:rsidRPr="00A25B72" w:rsidRDefault="00A25B72" w:rsidP="00A25B72">
                        <w:pPr>
                          <w:rPr>
                            <w:rFonts w:ascii="Times New Roman" w:hAnsi="Times New Roman" w:cs="Times New Roman"/>
                            <w:bCs/>
                            <w:sz w:val="24"/>
                            <w:szCs w:val="24"/>
                          </w:rPr>
                        </w:pPr>
                      </w:p>
                    </w:tc>
                    <w:tc>
                      <w:tcPr>
                        <w:tcW w:w="419"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14:paraId="4EBF609F" w14:textId="77777777" w:rsidR="00A25B72" w:rsidRPr="00A25B72" w:rsidRDefault="00A25B72" w:rsidP="00A25B72">
                        <w:pPr>
                          <w:rPr>
                            <w:rFonts w:ascii="Times New Roman" w:hAnsi="Times New Roman" w:cs="Times New Roman"/>
                            <w:bCs/>
                            <w:sz w:val="24"/>
                            <w:szCs w:val="24"/>
                          </w:rPr>
                        </w:pPr>
                        <w:r w:rsidRPr="00A25B72">
                          <w:rPr>
                            <w:rFonts w:ascii="Times New Roman" w:hAnsi="Times New Roman" w:cs="Times New Roman"/>
                            <w:bCs/>
                            <w:sz w:val="24"/>
                            <w:szCs w:val="24"/>
                          </w:rPr>
                          <w:t>40</w:t>
                        </w:r>
                      </w:p>
                    </w:tc>
                    <w:tc>
                      <w:tcPr>
                        <w:tcW w:w="66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14:paraId="1EEAA3EF" w14:textId="77777777" w:rsidR="00A25B72" w:rsidRPr="00A25B72" w:rsidRDefault="00A25B72" w:rsidP="00A25B72">
                        <w:pPr>
                          <w:rPr>
                            <w:rFonts w:ascii="Times New Roman" w:hAnsi="Times New Roman" w:cs="Times New Roman"/>
                            <w:bCs/>
                            <w:sz w:val="24"/>
                            <w:szCs w:val="24"/>
                          </w:rPr>
                        </w:pPr>
                      </w:p>
                    </w:tc>
                  </w:tr>
                </w:tbl>
                <w:p w14:paraId="4C65B034" w14:textId="77777777" w:rsidR="00A25B72" w:rsidRPr="00A25B72" w:rsidRDefault="00A25B72" w:rsidP="00A25B72">
                  <w:pPr>
                    <w:jc w:val="center"/>
                    <w:rPr>
                      <w:rFonts w:ascii="Times New Roman" w:hAnsi="Times New Roman" w:cs="Times New Roman"/>
                      <w:bCs/>
                      <w:color w:val="252525"/>
                      <w:sz w:val="24"/>
                      <w:szCs w:val="24"/>
                    </w:rPr>
                  </w:pPr>
                </w:p>
              </w:tc>
            </w:tr>
            <w:tr w:rsidR="00A25B72" w:rsidRPr="00A25B72" w14:paraId="52F48A2F" w14:textId="77777777" w:rsidTr="00A25B72">
              <w:tc>
                <w:tcPr>
                  <w:tcW w:w="2138" w:type="dxa"/>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tcPr>
                <w:p w14:paraId="64459362" w14:textId="77777777" w:rsidR="00A25B72" w:rsidRPr="00A25B72" w:rsidRDefault="00A25B72" w:rsidP="00A25B72">
                  <w:pPr>
                    <w:jc w:val="center"/>
                    <w:rPr>
                      <w:rFonts w:ascii="Times New Roman" w:hAnsi="Times New Roman" w:cs="Times New Roman"/>
                      <w:bCs/>
                      <w:color w:val="252525"/>
                      <w:sz w:val="24"/>
                      <w:szCs w:val="24"/>
                    </w:rPr>
                  </w:pPr>
                  <w:r w:rsidRPr="00A25B72">
                    <w:rPr>
                      <w:rFonts w:ascii="Times New Roman" w:hAnsi="Times New Roman" w:cs="Times New Roman"/>
                      <w:bCs/>
                      <w:color w:val="252525"/>
                      <w:sz w:val="24"/>
                      <w:szCs w:val="24"/>
                    </w:rPr>
                    <w:lastRenderedPageBreak/>
                    <w:t>Координаты центра</w:t>
                  </w:r>
                </w:p>
              </w:tc>
              <w:tc>
                <w:tcPr>
                  <w:tcW w:w="2957"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14:paraId="5C3406C5" w14:textId="77777777" w:rsidR="00A25B72" w:rsidRPr="00A25B72" w:rsidRDefault="00A25B72" w:rsidP="00A25B72">
                  <w:pPr>
                    <w:jc w:val="center"/>
                    <w:rPr>
                      <w:rFonts w:ascii="Times New Roman" w:hAnsi="Times New Roman" w:cs="Times New Roman"/>
                      <w:bCs/>
                      <w:color w:val="252525"/>
                      <w:sz w:val="24"/>
                      <w:szCs w:val="24"/>
                      <w:lang w:val="kk-KZ"/>
                    </w:rPr>
                  </w:pPr>
                  <w:hyperlink r:id="rId24" w:history="1">
                    <w:r w:rsidRPr="00A25B72">
                      <w:rPr>
                        <w:rStyle w:val="geo-dec"/>
                        <w:rFonts w:ascii="Times New Roman" w:hAnsi="Times New Roman" w:cs="Times New Roman"/>
                        <w:bCs/>
                        <w:color w:val="663366"/>
                        <w:sz w:val="24"/>
                        <w:szCs w:val="24"/>
                      </w:rPr>
                      <w:t>48° с. ш. 67° в. д.</w:t>
                    </w:r>
                  </w:hyperlink>
                  <w:r w:rsidRPr="00A25B72">
                    <w:rPr>
                      <w:rStyle w:val="plainlinksnourlexpansion"/>
                      <w:rFonts w:ascii="Times New Roman" w:hAnsi="Times New Roman" w:cs="Times New Roman"/>
                      <w:bCs/>
                      <w:color w:val="252525"/>
                      <w:sz w:val="24"/>
                      <w:szCs w:val="24"/>
                    </w:rPr>
                    <w:t> </w:t>
                  </w:r>
                  <w:hyperlink r:id="rId25" w:history="1">
                    <w:r w:rsidRPr="00A25B72">
                      <w:rPr>
                        <w:rStyle w:val="a8"/>
                        <w:rFonts w:ascii="Times New Roman" w:hAnsi="Times New Roman" w:cs="Times New Roman"/>
                        <w:bCs/>
                        <w:color w:val="663366"/>
                        <w:sz w:val="24"/>
                        <w:szCs w:val="24"/>
                        <w:vertAlign w:val="superscript"/>
                      </w:rPr>
                      <w:t>(G)</w:t>
                    </w:r>
                  </w:hyperlink>
                  <w:r w:rsidRPr="00A25B72">
                    <w:rPr>
                      <w:rStyle w:val="plainlinksnourlexpansion"/>
                      <w:rFonts w:ascii="Times New Roman" w:hAnsi="Times New Roman" w:cs="Times New Roman"/>
                      <w:bCs/>
                      <w:color w:val="252525"/>
                      <w:sz w:val="24"/>
                      <w:szCs w:val="24"/>
                    </w:rPr>
                    <w:t> </w:t>
                  </w:r>
                  <w:hyperlink r:id="rId26" w:history="1">
                    <w:r w:rsidRPr="00A25B72">
                      <w:rPr>
                        <w:rStyle w:val="a8"/>
                        <w:rFonts w:ascii="Times New Roman" w:hAnsi="Times New Roman" w:cs="Times New Roman"/>
                        <w:bCs/>
                        <w:color w:val="663366"/>
                        <w:sz w:val="24"/>
                        <w:szCs w:val="24"/>
                        <w:vertAlign w:val="superscript"/>
                      </w:rPr>
                      <w:t>(O)</w:t>
                    </w:r>
                  </w:hyperlink>
                </w:p>
              </w:tc>
            </w:tr>
          </w:tbl>
          <w:p w14:paraId="0A660605" w14:textId="77777777" w:rsidR="00A25B72" w:rsidRPr="00A25B72" w:rsidRDefault="00A25B72" w:rsidP="00A25B72">
            <w:pPr>
              <w:rPr>
                <w:rFonts w:ascii="Times New Roman" w:hAnsi="Times New Roman" w:cs="Times New Roman"/>
                <w:sz w:val="24"/>
                <w:szCs w:val="24"/>
                <w:lang w:val="en-US"/>
              </w:rPr>
            </w:pPr>
          </w:p>
          <w:p w14:paraId="0701923C" w14:textId="77777777" w:rsidR="00A25B72" w:rsidRPr="00A25B72" w:rsidRDefault="00A25B72" w:rsidP="00A25B72">
            <w:pPr>
              <w:rPr>
                <w:rFonts w:ascii="Times New Roman" w:hAnsi="Times New Roman" w:cs="Times New Roman"/>
                <w:sz w:val="24"/>
                <w:szCs w:val="24"/>
              </w:rPr>
            </w:pPr>
          </w:p>
          <w:p w14:paraId="6253C5E9" w14:textId="77777777" w:rsidR="00A25B72" w:rsidRPr="00A25B72" w:rsidRDefault="00A25B72" w:rsidP="00A25B72">
            <w:pPr>
              <w:rPr>
                <w:rFonts w:ascii="Times New Roman" w:hAnsi="Times New Roman" w:cs="Times New Roman"/>
                <w:bCs/>
                <w:sz w:val="24"/>
                <w:szCs w:val="24"/>
                <w:lang w:val="en-US"/>
              </w:rPr>
            </w:pPr>
          </w:p>
          <w:p w14:paraId="42DC6BBD" w14:textId="77777777" w:rsidR="00A25B72" w:rsidRPr="00A25B72" w:rsidRDefault="00A25B72" w:rsidP="00A25B72">
            <w:pPr>
              <w:rPr>
                <w:rFonts w:ascii="Times New Roman" w:hAnsi="Times New Roman" w:cs="Times New Roman"/>
                <w:bCs/>
                <w:sz w:val="24"/>
                <w:szCs w:val="24"/>
                <w:lang w:val="en-US"/>
              </w:rPr>
            </w:pPr>
          </w:p>
          <w:p w14:paraId="1D1E0150" w14:textId="77777777" w:rsidR="00A25B72" w:rsidRPr="00A25B72" w:rsidRDefault="00A25B72" w:rsidP="00A25B72">
            <w:pPr>
              <w:rPr>
                <w:rFonts w:ascii="Times New Roman" w:hAnsi="Times New Roman" w:cs="Times New Roman"/>
                <w:bCs/>
                <w:sz w:val="24"/>
                <w:szCs w:val="24"/>
                <w:lang w:val="en-US"/>
              </w:rPr>
            </w:pPr>
          </w:p>
          <w:p w14:paraId="232510C3" w14:textId="77777777" w:rsidR="00A25B72" w:rsidRPr="00A25B72" w:rsidRDefault="00A25B72" w:rsidP="00A25B72">
            <w:pPr>
              <w:rPr>
                <w:rFonts w:ascii="Times New Roman" w:hAnsi="Times New Roman" w:cs="Times New Roman"/>
                <w:bCs/>
                <w:sz w:val="24"/>
                <w:szCs w:val="24"/>
                <w:lang w:val="en-US"/>
              </w:rPr>
            </w:pPr>
          </w:p>
          <w:p w14:paraId="6000D33E" w14:textId="77777777" w:rsidR="00A25B72" w:rsidRPr="00A25B72" w:rsidRDefault="00A25B72" w:rsidP="00A25B72">
            <w:pPr>
              <w:rPr>
                <w:rFonts w:ascii="Times New Roman" w:hAnsi="Times New Roman" w:cs="Times New Roman"/>
                <w:bCs/>
                <w:sz w:val="24"/>
                <w:szCs w:val="24"/>
                <w:lang w:val="en-US"/>
              </w:rPr>
            </w:pPr>
          </w:p>
          <w:p w14:paraId="1AB4D987" w14:textId="62E77E48" w:rsidR="00A25B72" w:rsidRPr="00A25B72" w:rsidRDefault="00A25B72" w:rsidP="00A25B72">
            <w:pPr>
              <w:rPr>
                <w:rFonts w:ascii="Times New Roman" w:hAnsi="Times New Roman" w:cs="Times New Roman"/>
                <w:bCs/>
                <w:sz w:val="24"/>
                <w:szCs w:val="24"/>
                <w:lang w:val="en-US"/>
              </w:rPr>
            </w:pPr>
            <w:r w:rsidRPr="00A25B72">
              <w:rPr>
                <w:rFonts w:ascii="Times New Roman" w:hAnsi="Times New Roman" w:cs="Times New Roman"/>
                <w:bCs/>
                <w:noProof/>
                <w:sz w:val="24"/>
                <w:szCs w:val="24"/>
                <w:lang w:val="en-US"/>
              </w:rPr>
              <w:drawing>
                <wp:inline distT="0" distB="0" distL="0" distR="0" wp14:anchorId="618A4A96" wp14:editId="36D6A0E7">
                  <wp:extent cx="4537075" cy="3404235"/>
                  <wp:effectExtent l="0" t="0" r="0" b="0"/>
                  <wp:docPr id="5" name="Рисунок 5" descr="чарын карта 3 маршр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арын карта 3 маршрут"/>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7075" cy="3404235"/>
                          </a:xfrm>
                          <a:prstGeom prst="rect">
                            <a:avLst/>
                          </a:prstGeom>
                          <a:noFill/>
                          <a:ln>
                            <a:noFill/>
                          </a:ln>
                        </pic:spPr>
                      </pic:pic>
                    </a:graphicData>
                  </a:graphic>
                </wp:inline>
              </w:drawing>
            </w:r>
          </w:p>
        </w:tc>
      </w:tr>
      <w:tr w:rsidR="00A25B72" w:rsidRPr="00A25B72" w14:paraId="4E595185" w14:textId="77777777" w:rsidTr="00A25B72">
        <w:tc>
          <w:tcPr>
            <w:tcW w:w="2235" w:type="dxa"/>
            <w:shd w:val="clear" w:color="auto" w:fill="auto"/>
          </w:tcPr>
          <w:p w14:paraId="3D4B0F3B" w14:textId="77777777" w:rsidR="00A25B72" w:rsidRPr="00A25B72" w:rsidRDefault="00A25B72" w:rsidP="00A25B72">
            <w:pPr>
              <w:rPr>
                <w:rFonts w:ascii="Times New Roman" w:hAnsi="Times New Roman" w:cs="Times New Roman"/>
                <w:b/>
                <w:i/>
                <w:iCs/>
                <w:sz w:val="24"/>
                <w:szCs w:val="24"/>
              </w:rPr>
            </w:pPr>
            <w:r w:rsidRPr="00A25B72">
              <w:rPr>
                <w:rFonts w:ascii="Times New Roman" w:hAnsi="Times New Roman" w:cs="Times New Roman"/>
                <w:b/>
                <w:i/>
                <w:iCs/>
                <w:sz w:val="24"/>
                <w:szCs w:val="24"/>
              </w:rPr>
              <w:lastRenderedPageBreak/>
              <w:t xml:space="preserve">9. Ссылки на </w:t>
            </w:r>
            <w:proofErr w:type="spellStart"/>
            <w:r w:rsidRPr="00A25B72">
              <w:rPr>
                <w:rFonts w:ascii="Times New Roman" w:hAnsi="Times New Roman" w:cs="Times New Roman"/>
                <w:b/>
                <w:i/>
                <w:iCs/>
                <w:sz w:val="24"/>
                <w:szCs w:val="24"/>
              </w:rPr>
              <w:t>информацион</w:t>
            </w:r>
            <w:proofErr w:type="spellEnd"/>
            <w:r w:rsidRPr="00A25B72">
              <w:rPr>
                <w:rFonts w:ascii="Times New Roman" w:hAnsi="Times New Roman" w:cs="Times New Roman"/>
                <w:b/>
                <w:i/>
                <w:iCs/>
                <w:sz w:val="24"/>
                <w:szCs w:val="24"/>
                <w:lang w:val="kk-KZ"/>
              </w:rPr>
              <w:t>-</w:t>
            </w:r>
            <w:proofErr w:type="spellStart"/>
            <w:r w:rsidRPr="00A25B72">
              <w:rPr>
                <w:rFonts w:ascii="Times New Roman" w:hAnsi="Times New Roman" w:cs="Times New Roman"/>
                <w:b/>
                <w:i/>
                <w:iCs/>
                <w:sz w:val="24"/>
                <w:szCs w:val="24"/>
              </w:rPr>
              <w:t>ные</w:t>
            </w:r>
            <w:proofErr w:type="spellEnd"/>
            <w:r w:rsidRPr="00A25B72">
              <w:rPr>
                <w:rFonts w:ascii="Times New Roman" w:hAnsi="Times New Roman" w:cs="Times New Roman"/>
                <w:b/>
                <w:i/>
                <w:iCs/>
                <w:sz w:val="24"/>
                <w:szCs w:val="24"/>
              </w:rPr>
              <w:t xml:space="preserve"> ресурсы по данному объекту в Интернете</w:t>
            </w:r>
          </w:p>
        </w:tc>
        <w:tc>
          <w:tcPr>
            <w:tcW w:w="8185" w:type="dxa"/>
            <w:shd w:val="clear" w:color="auto" w:fill="auto"/>
          </w:tcPr>
          <w:p w14:paraId="039412BE" w14:textId="77777777" w:rsidR="00A25B72" w:rsidRPr="00A25B72" w:rsidRDefault="00A25B72" w:rsidP="00A25B72">
            <w:pPr>
              <w:rPr>
                <w:rFonts w:ascii="Times New Roman" w:hAnsi="Times New Roman" w:cs="Times New Roman"/>
                <w:bCs/>
                <w:sz w:val="24"/>
                <w:szCs w:val="24"/>
                <w:lang w:val="kk-KZ"/>
              </w:rPr>
            </w:pPr>
            <w:r w:rsidRPr="00A25B72">
              <w:rPr>
                <w:rFonts w:ascii="Times New Roman" w:hAnsi="Times New Roman" w:cs="Times New Roman"/>
                <w:bCs/>
                <w:sz w:val="24"/>
                <w:szCs w:val="24"/>
                <w:lang w:val="kk-KZ"/>
              </w:rPr>
              <w:t xml:space="preserve">1. </w:t>
            </w:r>
            <w:r w:rsidRPr="00A25B72">
              <w:rPr>
                <w:rFonts w:ascii="Times New Roman" w:hAnsi="Times New Roman" w:cs="Times New Roman"/>
                <w:bCs/>
                <w:sz w:val="24"/>
                <w:szCs w:val="24"/>
              </w:rPr>
              <w:t>ru.wikipedia.org/</w:t>
            </w:r>
            <w:proofErr w:type="spellStart"/>
            <w:r w:rsidRPr="00A25B72">
              <w:rPr>
                <w:rFonts w:ascii="Times New Roman" w:hAnsi="Times New Roman" w:cs="Times New Roman"/>
                <w:bCs/>
                <w:sz w:val="24"/>
                <w:szCs w:val="24"/>
              </w:rPr>
              <w:t>wiki</w:t>
            </w:r>
            <w:proofErr w:type="spellEnd"/>
            <w:r w:rsidRPr="00A25B72">
              <w:rPr>
                <w:rFonts w:ascii="Times New Roman" w:hAnsi="Times New Roman" w:cs="Times New Roman"/>
                <w:bCs/>
                <w:sz w:val="24"/>
                <w:szCs w:val="24"/>
              </w:rPr>
              <w:t>/</w:t>
            </w:r>
            <w:proofErr w:type="spellStart"/>
            <w:r w:rsidRPr="00A25B72">
              <w:rPr>
                <w:rFonts w:ascii="Times New Roman" w:hAnsi="Times New Roman" w:cs="Times New Roman"/>
                <w:bCs/>
                <w:sz w:val="24"/>
                <w:szCs w:val="24"/>
              </w:rPr>
              <w:t>Чарынский_каньон</w:t>
            </w:r>
            <w:proofErr w:type="spellEnd"/>
          </w:p>
          <w:p w14:paraId="629FC15D" w14:textId="77777777" w:rsidR="00A25B72" w:rsidRPr="00A25B72" w:rsidRDefault="00A25B72" w:rsidP="00A25B72">
            <w:pPr>
              <w:rPr>
                <w:rFonts w:ascii="Times New Roman" w:hAnsi="Times New Roman" w:cs="Times New Roman"/>
                <w:bCs/>
                <w:sz w:val="24"/>
                <w:szCs w:val="24"/>
                <w:lang w:val="kk-KZ"/>
              </w:rPr>
            </w:pPr>
            <w:r w:rsidRPr="00A25B72">
              <w:rPr>
                <w:rFonts w:ascii="Times New Roman" w:hAnsi="Times New Roman" w:cs="Times New Roman"/>
                <w:bCs/>
                <w:sz w:val="24"/>
                <w:szCs w:val="24"/>
                <w:lang w:val="kk-KZ"/>
              </w:rPr>
              <w:t xml:space="preserve">2. </w:t>
            </w:r>
            <w:r w:rsidRPr="00A25B72">
              <w:rPr>
                <w:rFonts w:ascii="Times New Roman" w:hAnsi="Times New Roman" w:cs="Times New Roman"/>
                <w:bCs/>
                <w:sz w:val="24"/>
                <w:szCs w:val="24"/>
                <w:lang w:val="kk-KZ"/>
              </w:rPr>
              <w:fldChar w:fldCharType="begin"/>
            </w:r>
            <w:r w:rsidRPr="00A25B72">
              <w:rPr>
                <w:rFonts w:ascii="Times New Roman" w:hAnsi="Times New Roman" w:cs="Times New Roman"/>
                <w:bCs/>
                <w:sz w:val="24"/>
                <w:szCs w:val="24"/>
                <w:lang w:val="kk-KZ"/>
              </w:rPr>
              <w:instrText xml:space="preserve"> HYPERLINK "http://www.charyn-canyon.kz/" </w:instrText>
            </w:r>
            <w:r w:rsidRPr="00A25B72">
              <w:rPr>
                <w:rFonts w:ascii="Times New Roman" w:hAnsi="Times New Roman" w:cs="Times New Roman"/>
                <w:bCs/>
                <w:sz w:val="24"/>
                <w:szCs w:val="24"/>
                <w:lang w:val="kk-KZ"/>
              </w:rPr>
            </w:r>
            <w:r w:rsidRPr="00A25B72">
              <w:rPr>
                <w:rFonts w:ascii="Times New Roman" w:hAnsi="Times New Roman" w:cs="Times New Roman"/>
                <w:bCs/>
                <w:sz w:val="24"/>
                <w:szCs w:val="24"/>
                <w:lang w:val="kk-KZ"/>
              </w:rPr>
              <w:fldChar w:fldCharType="separate"/>
            </w:r>
            <w:r w:rsidRPr="00A25B72">
              <w:rPr>
                <w:rStyle w:val="a8"/>
                <w:rFonts w:ascii="Times New Roman" w:hAnsi="Times New Roman" w:cs="Times New Roman"/>
                <w:bCs/>
                <w:sz w:val="24"/>
                <w:szCs w:val="24"/>
                <w:lang w:val="kk-KZ"/>
              </w:rPr>
              <w:t>http://www.charyn-canyon.kz/</w:t>
            </w:r>
            <w:r w:rsidRPr="00A25B72">
              <w:rPr>
                <w:rFonts w:ascii="Times New Roman" w:hAnsi="Times New Roman" w:cs="Times New Roman"/>
                <w:bCs/>
                <w:sz w:val="24"/>
                <w:szCs w:val="24"/>
                <w:lang w:val="kk-KZ"/>
              </w:rPr>
              <w:fldChar w:fldCharType="end"/>
            </w:r>
          </w:p>
          <w:p w14:paraId="25C9EB6C" w14:textId="77777777" w:rsidR="00A25B72" w:rsidRPr="00A25B72" w:rsidRDefault="00A25B72" w:rsidP="00A25B72">
            <w:pPr>
              <w:rPr>
                <w:rFonts w:ascii="Times New Roman" w:hAnsi="Times New Roman" w:cs="Times New Roman"/>
                <w:sz w:val="24"/>
                <w:szCs w:val="24"/>
              </w:rPr>
            </w:pPr>
            <w:r w:rsidRPr="00A25B72">
              <w:rPr>
                <w:rFonts w:ascii="Times New Roman" w:hAnsi="Times New Roman" w:cs="Times New Roman"/>
                <w:bCs/>
                <w:sz w:val="24"/>
                <w:szCs w:val="24"/>
                <w:lang w:val="kk-KZ"/>
              </w:rPr>
              <w:t xml:space="preserve">3. </w:t>
            </w:r>
            <w:r w:rsidRPr="00A25B72">
              <w:rPr>
                <w:rFonts w:ascii="Times New Roman" w:hAnsi="Times New Roman" w:cs="Times New Roman"/>
                <w:bCs/>
                <w:sz w:val="24"/>
                <w:szCs w:val="24"/>
                <w:lang w:val="kk-KZ"/>
              </w:rPr>
              <w:fldChar w:fldCharType="begin"/>
            </w:r>
            <w:r w:rsidRPr="00A25B72">
              <w:rPr>
                <w:rFonts w:ascii="Times New Roman" w:hAnsi="Times New Roman" w:cs="Times New Roman"/>
                <w:bCs/>
                <w:sz w:val="24"/>
                <w:szCs w:val="24"/>
                <w:lang w:val="kk-KZ"/>
              </w:rPr>
              <w:instrText xml:space="preserve"> HYPERLINK "http://paleokazakhstan.info/charin.php" </w:instrText>
            </w:r>
            <w:r w:rsidRPr="00A25B72">
              <w:rPr>
                <w:rFonts w:ascii="Times New Roman" w:hAnsi="Times New Roman" w:cs="Times New Roman"/>
                <w:bCs/>
                <w:sz w:val="24"/>
                <w:szCs w:val="24"/>
                <w:lang w:val="kk-KZ"/>
              </w:rPr>
            </w:r>
            <w:r w:rsidRPr="00A25B72">
              <w:rPr>
                <w:rFonts w:ascii="Times New Roman" w:hAnsi="Times New Roman" w:cs="Times New Roman"/>
                <w:bCs/>
                <w:sz w:val="24"/>
                <w:szCs w:val="24"/>
                <w:lang w:val="kk-KZ"/>
              </w:rPr>
              <w:fldChar w:fldCharType="separate"/>
            </w:r>
            <w:r w:rsidRPr="00A25B72">
              <w:rPr>
                <w:rStyle w:val="a8"/>
                <w:rFonts w:ascii="Times New Roman" w:hAnsi="Times New Roman" w:cs="Times New Roman"/>
                <w:bCs/>
                <w:sz w:val="24"/>
                <w:szCs w:val="24"/>
                <w:lang w:val="kk-KZ"/>
              </w:rPr>
              <w:t>http://paleokazakhstan.info/charin.php</w:t>
            </w:r>
            <w:r w:rsidRPr="00A25B72">
              <w:rPr>
                <w:rFonts w:ascii="Times New Roman" w:hAnsi="Times New Roman" w:cs="Times New Roman"/>
                <w:bCs/>
                <w:sz w:val="24"/>
                <w:szCs w:val="24"/>
                <w:lang w:val="kk-KZ"/>
              </w:rPr>
              <w:fldChar w:fldCharType="end"/>
            </w:r>
          </w:p>
        </w:tc>
      </w:tr>
      <w:tr w:rsidR="00A25B72" w:rsidRPr="00A25B72" w14:paraId="0A765D29" w14:textId="77777777" w:rsidTr="00A25B72">
        <w:tc>
          <w:tcPr>
            <w:tcW w:w="2235" w:type="dxa"/>
            <w:shd w:val="clear" w:color="auto" w:fill="auto"/>
          </w:tcPr>
          <w:p w14:paraId="53993980" w14:textId="77777777" w:rsidR="00A25B72" w:rsidRPr="00A25B72" w:rsidRDefault="00A25B72" w:rsidP="00A25B72">
            <w:pPr>
              <w:rPr>
                <w:rFonts w:ascii="Times New Roman" w:hAnsi="Times New Roman" w:cs="Times New Roman"/>
                <w:b/>
                <w:i/>
                <w:iCs/>
                <w:sz w:val="24"/>
                <w:szCs w:val="24"/>
              </w:rPr>
            </w:pPr>
            <w:r w:rsidRPr="00A25B72">
              <w:rPr>
                <w:rFonts w:ascii="Times New Roman" w:hAnsi="Times New Roman" w:cs="Times New Roman"/>
                <w:b/>
                <w:i/>
                <w:iCs/>
                <w:sz w:val="24"/>
                <w:szCs w:val="24"/>
              </w:rPr>
              <w:t>10. Рекомендации по охране</w:t>
            </w:r>
          </w:p>
        </w:tc>
        <w:tc>
          <w:tcPr>
            <w:tcW w:w="8185" w:type="dxa"/>
            <w:shd w:val="clear" w:color="auto" w:fill="auto"/>
          </w:tcPr>
          <w:p w14:paraId="383FC9B4" w14:textId="77777777" w:rsidR="00A25B72" w:rsidRPr="00A25B72" w:rsidRDefault="00A25B72" w:rsidP="00A25B72">
            <w:pPr>
              <w:pStyle w:val="a7"/>
              <w:spacing w:after="0" w:line="240" w:lineRule="auto"/>
              <w:ind w:left="0"/>
              <w:jc w:val="both"/>
              <w:rPr>
                <w:rFonts w:ascii="Times New Roman" w:hAnsi="Times New Roman" w:cs="Times New Roman"/>
                <w:bCs/>
                <w:color w:val="000000"/>
                <w:sz w:val="24"/>
                <w:szCs w:val="24"/>
              </w:rPr>
            </w:pPr>
            <w:r w:rsidRPr="00A25B72">
              <w:rPr>
                <w:rFonts w:ascii="Times New Roman" w:hAnsi="Times New Roman" w:cs="Times New Roman"/>
                <w:bCs/>
                <w:color w:val="000000"/>
                <w:sz w:val="24"/>
                <w:szCs w:val="24"/>
                <w:lang w:val="kk-KZ"/>
              </w:rPr>
              <w:t xml:space="preserve">1. </w:t>
            </w:r>
            <w:r w:rsidRPr="00A25B72">
              <w:rPr>
                <w:rFonts w:ascii="Times New Roman" w:hAnsi="Times New Roman" w:cs="Times New Roman"/>
                <w:bCs/>
                <w:color w:val="000000"/>
                <w:sz w:val="24"/>
                <w:szCs w:val="24"/>
              </w:rPr>
              <w:t xml:space="preserve">Уникальность </w:t>
            </w:r>
            <w:proofErr w:type="spellStart"/>
            <w:r w:rsidRPr="00A25B72">
              <w:rPr>
                <w:rFonts w:ascii="Times New Roman" w:hAnsi="Times New Roman" w:cs="Times New Roman"/>
                <w:bCs/>
                <w:color w:val="000000"/>
                <w:sz w:val="24"/>
                <w:szCs w:val="24"/>
              </w:rPr>
              <w:t>биогеосистемы</w:t>
            </w:r>
            <w:proofErr w:type="spellEnd"/>
            <w:r w:rsidRPr="00A25B72">
              <w:rPr>
                <w:rFonts w:ascii="Times New Roman" w:hAnsi="Times New Roman" w:cs="Times New Roman"/>
                <w:bCs/>
                <w:color w:val="000000"/>
                <w:sz w:val="24"/>
                <w:szCs w:val="24"/>
              </w:rPr>
              <w:t xml:space="preserve">:  </w:t>
            </w:r>
            <w:proofErr w:type="spellStart"/>
            <w:r w:rsidRPr="00A25B72">
              <w:rPr>
                <w:rFonts w:ascii="Times New Roman" w:hAnsi="Times New Roman" w:cs="Times New Roman"/>
                <w:bCs/>
                <w:color w:val="000000"/>
                <w:sz w:val="24"/>
                <w:szCs w:val="24"/>
              </w:rPr>
              <w:t>каньонообразная</w:t>
            </w:r>
            <w:proofErr w:type="spellEnd"/>
            <w:r w:rsidRPr="00A25B72">
              <w:rPr>
                <w:rFonts w:ascii="Times New Roman" w:hAnsi="Times New Roman" w:cs="Times New Roman"/>
                <w:bCs/>
                <w:color w:val="000000"/>
                <w:sz w:val="24"/>
                <w:szCs w:val="24"/>
              </w:rPr>
              <w:t xml:space="preserve"> долина </w:t>
            </w:r>
            <w:proofErr w:type="spellStart"/>
            <w:r w:rsidRPr="00A25B72">
              <w:rPr>
                <w:rFonts w:ascii="Times New Roman" w:hAnsi="Times New Roman" w:cs="Times New Roman"/>
                <w:bCs/>
                <w:color w:val="000000"/>
                <w:sz w:val="24"/>
                <w:szCs w:val="24"/>
              </w:rPr>
              <w:t>р.Чарын</w:t>
            </w:r>
            <w:proofErr w:type="spellEnd"/>
            <w:r w:rsidRPr="00A25B72">
              <w:rPr>
                <w:rFonts w:ascii="Times New Roman" w:hAnsi="Times New Roman" w:cs="Times New Roman"/>
                <w:bCs/>
                <w:color w:val="000000"/>
                <w:sz w:val="24"/>
                <w:szCs w:val="24"/>
              </w:rPr>
              <w:t xml:space="preserve">, реликтовая </w:t>
            </w:r>
          </w:p>
          <w:p w14:paraId="0229CEF1" w14:textId="77777777" w:rsidR="00A25B72" w:rsidRPr="00A25B72" w:rsidRDefault="00A25B72" w:rsidP="00A25B72">
            <w:pPr>
              <w:jc w:val="both"/>
              <w:rPr>
                <w:rFonts w:ascii="Times New Roman" w:hAnsi="Times New Roman" w:cs="Times New Roman"/>
                <w:bCs/>
                <w:color w:val="000000"/>
                <w:sz w:val="24"/>
                <w:szCs w:val="24"/>
                <w:lang w:val="kk-KZ"/>
              </w:rPr>
            </w:pPr>
            <w:r w:rsidRPr="00A25B72">
              <w:rPr>
                <w:rFonts w:ascii="Times New Roman" w:hAnsi="Times New Roman" w:cs="Times New Roman"/>
                <w:bCs/>
                <w:color w:val="000000"/>
                <w:sz w:val="24"/>
                <w:szCs w:val="24"/>
              </w:rPr>
              <w:t xml:space="preserve">«ясеневая роща, фрагментарные участки пустынь в верхней части долины, экосистемы притоков </w:t>
            </w:r>
            <w:proofErr w:type="spellStart"/>
            <w:r w:rsidRPr="00A25B72">
              <w:rPr>
                <w:rFonts w:ascii="Times New Roman" w:hAnsi="Times New Roman" w:cs="Times New Roman"/>
                <w:bCs/>
                <w:color w:val="000000"/>
                <w:sz w:val="24"/>
                <w:szCs w:val="24"/>
              </w:rPr>
              <w:t>р.Чарын</w:t>
            </w:r>
            <w:proofErr w:type="spellEnd"/>
            <w:r w:rsidRPr="00A25B72">
              <w:rPr>
                <w:rFonts w:ascii="Times New Roman" w:hAnsi="Times New Roman" w:cs="Times New Roman"/>
                <w:bCs/>
                <w:color w:val="000000"/>
                <w:sz w:val="24"/>
                <w:szCs w:val="24"/>
              </w:rPr>
              <w:t xml:space="preserve"> заключается в целостности всего природного комплекса (ПК) ЧГНПП.</w:t>
            </w:r>
          </w:p>
          <w:p w14:paraId="18F4B125" w14:textId="77777777" w:rsidR="00A25B72" w:rsidRPr="00A25B72" w:rsidRDefault="00A25B72" w:rsidP="00A25B72">
            <w:pPr>
              <w:jc w:val="both"/>
              <w:rPr>
                <w:rFonts w:ascii="Times New Roman" w:hAnsi="Times New Roman" w:cs="Times New Roman"/>
                <w:bCs/>
                <w:color w:val="000000"/>
                <w:sz w:val="24"/>
                <w:szCs w:val="24"/>
                <w:lang w:val="kk-KZ"/>
              </w:rPr>
            </w:pPr>
            <w:r w:rsidRPr="00A25B72">
              <w:rPr>
                <w:rFonts w:ascii="Times New Roman" w:hAnsi="Times New Roman" w:cs="Times New Roman"/>
                <w:bCs/>
                <w:color w:val="000000"/>
                <w:sz w:val="24"/>
                <w:szCs w:val="24"/>
              </w:rPr>
              <w:t>Такой комплекс биологических и  геологических составляющих природной системы нигде более в пределах Казахстана и в мире не представлен и не охраняется.</w:t>
            </w:r>
          </w:p>
          <w:p w14:paraId="7E3C97C1" w14:textId="77777777" w:rsidR="00A25B72" w:rsidRPr="00A25B72" w:rsidRDefault="00A25B72" w:rsidP="00A25B72">
            <w:pPr>
              <w:jc w:val="both"/>
              <w:rPr>
                <w:rFonts w:ascii="Times New Roman" w:hAnsi="Times New Roman" w:cs="Times New Roman"/>
                <w:bCs/>
                <w:color w:val="000000"/>
                <w:sz w:val="24"/>
                <w:szCs w:val="24"/>
                <w:lang w:val="kk-KZ"/>
              </w:rPr>
            </w:pPr>
            <w:r w:rsidRPr="00A25B72">
              <w:rPr>
                <w:rFonts w:ascii="Times New Roman" w:hAnsi="Times New Roman" w:cs="Times New Roman"/>
                <w:bCs/>
                <w:color w:val="000000"/>
                <w:sz w:val="24"/>
                <w:szCs w:val="24"/>
              </w:rPr>
              <w:lastRenderedPageBreak/>
              <w:t>2</w:t>
            </w:r>
            <w:r w:rsidRPr="00A25B72">
              <w:rPr>
                <w:rFonts w:ascii="Times New Roman" w:hAnsi="Times New Roman" w:cs="Times New Roman"/>
                <w:bCs/>
                <w:color w:val="000000"/>
                <w:sz w:val="24"/>
                <w:szCs w:val="24"/>
                <w:lang w:val="kk-KZ"/>
              </w:rPr>
              <w:t xml:space="preserve">. </w:t>
            </w:r>
            <w:r w:rsidRPr="00A25B72">
              <w:rPr>
                <w:rFonts w:ascii="Times New Roman" w:hAnsi="Times New Roman" w:cs="Times New Roman"/>
                <w:bCs/>
                <w:color w:val="000000"/>
                <w:sz w:val="24"/>
                <w:szCs w:val="24"/>
              </w:rPr>
              <w:t xml:space="preserve">Низкий уровень загрязнения атмосферы, локальность воздействия сенокошения, вырубки леса, чистота речной воды при </w:t>
            </w:r>
            <w:proofErr w:type="spellStart"/>
            <w:r w:rsidRPr="00A25B72">
              <w:rPr>
                <w:rFonts w:ascii="Times New Roman" w:hAnsi="Times New Roman" w:cs="Times New Roman"/>
                <w:bCs/>
                <w:color w:val="000000"/>
                <w:sz w:val="24"/>
                <w:szCs w:val="24"/>
              </w:rPr>
              <w:t>отсутствиибольших</w:t>
            </w:r>
            <w:proofErr w:type="spellEnd"/>
            <w:r w:rsidRPr="00A25B72">
              <w:rPr>
                <w:rFonts w:ascii="Times New Roman" w:hAnsi="Times New Roman" w:cs="Times New Roman"/>
                <w:bCs/>
                <w:color w:val="000000"/>
                <w:sz w:val="24"/>
                <w:szCs w:val="24"/>
              </w:rPr>
              <w:t xml:space="preserve"> животноводческих хозяйств и особенностях геоморфологического строения позволило в целом сохранить биологическое и геологическое разнообразие на участках, предлагаемых к присоединению к </w:t>
            </w:r>
            <w:proofErr w:type="spellStart"/>
            <w:r w:rsidRPr="00A25B72">
              <w:rPr>
                <w:rFonts w:ascii="Times New Roman" w:hAnsi="Times New Roman" w:cs="Times New Roman"/>
                <w:bCs/>
                <w:color w:val="000000"/>
                <w:sz w:val="24"/>
                <w:szCs w:val="24"/>
              </w:rPr>
              <w:t>Чарынскому</w:t>
            </w:r>
            <w:proofErr w:type="spellEnd"/>
            <w:r w:rsidRPr="00A25B72">
              <w:rPr>
                <w:rFonts w:ascii="Times New Roman" w:hAnsi="Times New Roman" w:cs="Times New Roman"/>
                <w:bCs/>
                <w:color w:val="000000"/>
                <w:sz w:val="24"/>
                <w:szCs w:val="24"/>
              </w:rPr>
              <w:t xml:space="preserve"> ГНПП. В то же время на данной территории усиливается воздействие антропогенного пресса (сельское хозяйство, охотничий промысел, заготовка и переработка древесины, туристско-рекреационное воздействие), что вызывает необходимость сохранения центральной части </w:t>
            </w:r>
            <w:proofErr w:type="spellStart"/>
            <w:r w:rsidRPr="00A25B72">
              <w:rPr>
                <w:rFonts w:ascii="Times New Roman" w:hAnsi="Times New Roman" w:cs="Times New Roman"/>
                <w:bCs/>
                <w:color w:val="000000"/>
                <w:sz w:val="24"/>
                <w:szCs w:val="24"/>
              </w:rPr>
              <w:t>Илийской</w:t>
            </w:r>
            <w:proofErr w:type="spellEnd"/>
            <w:r w:rsidRPr="00A25B72">
              <w:rPr>
                <w:rFonts w:ascii="Times New Roman" w:hAnsi="Times New Roman" w:cs="Times New Roman"/>
                <w:bCs/>
                <w:color w:val="000000"/>
                <w:sz w:val="24"/>
                <w:szCs w:val="24"/>
              </w:rPr>
              <w:t xml:space="preserve"> межгорной впадины в качестве целостной экосистемы, в том числе её почвенно- растительного покрова, флоры и фауны.</w:t>
            </w:r>
          </w:p>
          <w:p w14:paraId="7596CA9C" w14:textId="77777777" w:rsidR="00A25B72" w:rsidRPr="00A25B72" w:rsidRDefault="00A25B72" w:rsidP="00A25B72">
            <w:pPr>
              <w:jc w:val="both"/>
              <w:rPr>
                <w:rFonts w:ascii="Times New Roman" w:hAnsi="Times New Roman" w:cs="Times New Roman"/>
                <w:bCs/>
                <w:color w:val="000000"/>
                <w:sz w:val="24"/>
                <w:szCs w:val="24"/>
                <w:lang w:val="kk-KZ"/>
              </w:rPr>
            </w:pPr>
            <w:r w:rsidRPr="00A25B72">
              <w:rPr>
                <w:rFonts w:ascii="Times New Roman" w:hAnsi="Times New Roman" w:cs="Times New Roman"/>
                <w:bCs/>
                <w:color w:val="000000"/>
                <w:sz w:val="24"/>
                <w:szCs w:val="24"/>
              </w:rPr>
              <w:t>3</w:t>
            </w:r>
            <w:r w:rsidRPr="00A25B72">
              <w:rPr>
                <w:rFonts w:ascii="Times New Roman" w:hAnsi="Times New Roman" w:cs="Times New Roman"/>
                <w:bCs/>
                <w:color w:val="000000"/>
                <w:sz w:val="24"/>
                <w:szCs w:val="24"/>
                <w:lang w:val="kk-KZ"/>
              </w:rPr>
              <w:t xml:space="preserve">. </w:t>
            </w:r>
            <w:r w:rsidRPr="00A25B72">
              <w:rPr>
                <w:rFonts w:ascii="Times New Roman" w:hAnsi="Times New Roman" w:cs="Times New Roman"/>
                <w:bCs/>
                <w:color w:val="000000"/>
                <w:sz w:val="24"/>
                <w:szCs w:val="24"/>
              </w:rPr>
              <w:t>Экосистемы национального парка при поддержании разумного баланса между коренными фоновыми и вовлеченными в хозяйственную деятельность трансформированными природными комплексами будут служить эталоном биоразнообразия и структуры, что важно не только для сравнительного анализа, но и экологического воспитания и образования.</w:t>
            </w:r>
          </w:p>
          <w:p w14:paraId="34E7BA7C" w14:textId="77777777" w:rsidR="00A25B72" w:rsidRPr="00A25B72" w:rsidRDefault="00A25B72" w:rsidP="00A25B72">
            <w:pPr>
              <w:jc w:val="both"/>
              <w:rPr>
                <w:rFonts w:ascii="Times New Roman" w:hAnsi="Times New Roman" w:cs="Times New Roman"/>
                <w:bCs/>
                <w:color w:val="000000"/>
                <w:sz w:val="24"/>
                <w:szCs w:val="24"/>
                <w:lang w:val="kk-KZ"/>
              </w:rPr>
            </w:pPr>
            <w:r w:rsidRPr="00A25B72">
              <w:rPr>
                <w:rFonts w:ascii="Times New Roman" w:hAnsi="Times New Roman" w:cs="Times New Roman"/>
                <w:bCs/>
                <w:color w:val="000000"/>
                <w:sz w:val="24"/>
                <w:szCs w:val="24"/>
                <w:lang w:val="kk-KZ"/>
              </w:rPr>
              <w:t xml:space="preserve">4. </w:t>
            </w:r>
            <w:r w:rsidRPr="00A25B72">
              <w:rPr>
                <w:rFonts w:ascii="Times New Roman" w:hAnsi="Times New Roman" w:cs="Times New Roman"/>
                <w:bCs/>
                <w:color w:val="000000"/>
                <w:sz w:val="24"/>
                <w:szCs w:val="24"/>
              </w:rPr>
              <w:t xml:space="preserve">При расширении </w:t>
            </w:r>
            <w:proofErr w:type="spellStart"/>
            <w:r w:rsidRPr="00A25B72">
              <w:rPr>
                <w:rFonts w:ascii="Times New Roman" w:hAnsi="Times New Roman" w:cs="Times New Roman"/>
                <w:bCs/>
                <w:color w:val="000000"/>
                <w:sz w:val="24"/>
                <w:szCs w:val="24"/>
              </w:rPr>
              <w:t>Чарынского</w:t>
            </w:r>
            <w:proofErr w:type="spellEnd"/>
            <w:r w:rsidRPr="00A25B72">
              <w:rPr>
                <w:rFonts w:ascii="Times New Roman" w:hAnsi="Times New Roman" w:cs="Times New Roman"/>
                <w:bCs/>
                <w:color w:val="000000"/>
                <w:sz w:val="24"/>
                <w:szCs w:val="24"/>
              </w:rPr>
              <w:t xml:space="preserve"> ГНПП создадутся дополнительные рабочие места, как за счет увеличения штата самого ГНПП, так и за счет вовлечения населения в развитие экологического туризма и предоставления услуг в этой сфере. Развитие культурно-просветительской, туристической деятельности, экологического образования не только повысят природоохранное сознание населения, но и явятся стимулом расширения сфер деятельности местного населения, создания НПО и, соответственно, улучшения социально-экономической ситуации в регионе.</w:t>
            </w:r>
          </w:p>
          <w:p w14:paraId="38E9EB9B" w14:textId="77777777" w:rsidR="00A25B72" w:rsidRPr="00A25B72" w:rsidRDefault="00A25B72" w:rsidP="00A25B72">
            <w:pPr>
              <w:jc w:val="both"/>
              <w:rPr>
                <w:rFonts w:ascii="Times New Roman" w:hAnsi="Times New Roman" w:cs="Times New Roman"/>
                <w:bCs/>
                <w:color w:val="000000"/>
                <w:sz w:val="24"/>
                <w:szCs w:val="24"/>
              </w:rPr>
            </w:pPr>
            <w:r w:rsidRPr="00A25B72">
              <w:rPr>
                <w:rFonts w:ascii="Times New Roman" w:hAnsi="Times New Roman" w:cs="Times New Roman"/>
                <w:bCs/>
                <w:color w:val="000000"/>
                <w:sz w:val="24"/>
                <w:szCs w:val="24"/>
                <w:lang w:val="kk-KZ"/>
              </w:rPr>
              <w:t xml:space="preserve">5. </w:t>
            </w:r>
            <w:r w:rsidRPr="00A25B72">
              <w:rPr>
                <w:rFonts w:ascii="Times New Roman" w:hAnsi="Times New Roman" w:cs="Times New Roman"/>
                <w:bCs/>
                <w:color w:val="000000"/>
                <w:sz w:val="24"/>
                <w:szCs w:val="24"/>
              </w:rPr>
              <w:t xml:space="preserve">Принятие Правительством решения о расширении территории </w:t>
            </w:r>
            <w:proofErr w:type="spellStart"/>
            <w:r w:rsidRPr="00A25B72">
              <w:rPr>
                <w:rFonts w:ascii="Times New Roman" w:hAnsi="Times New Roman" w:cs="Times New Roman"/>
                <w:bCs/>
                <w:color w:val="000000"/>
                <w:sz w:val="24"/>
                <w:szCs w:val="24"/>
              </w:rPr>
              <w:t>Чарынского</w:t>
            </w:r>
            <w:proofErr w:type="spellEnd"/>
            <w:r w:rsidRPr="00A25B72">
              <w:rPr>
                <w:rFonts w:ascii="Times New Roman" w:hAnsi="Times New Roman" w:cs="Times New Roman"/>
                <w:bCs/>
                <w:color w:val="000000"/>
                <w:sz w:val="24"/>
                <w:szCs w:val="24"/>
              </w:rPr>
              <w:t xml:space="preserve"> государственного национального природного парка будет направлено на выполнение обязательств Республики по выполнению Конвенций ООН о борьбе с опустыниванием, сохранению биоразнообразия и изменению климата, что должно способствовать устойчивому развитию региона.</w:t>
            </w:r>
          </w:p>
          <w:p w14:paraId="01007ADF" w14:textId="77777777" w:rsidR="00A25B72" w:rsidRPr="00A25B72" w:rsidRDefault="00A25B72" w:rsidP="00A25B72">
            <w:pPr>
              <w:jc w:val="both"/>
              <w:rPr>
                <w:rFonts w:ascii="Times New Roman" w:hAnsi="Times New Roman" w:cs="Times New Roman"/>
                <w:bCs/>
                <w:color w:val="000000"/>
                <w:sz w:val="24"/>
                <w:szCs w:val="24"/>
                <w:lang w:val="kk-KZ"/>
              </w:rPr>
            </w:pPr>
            <w:r w:rsidRPr="00A25B72">
              <w:rPr>
                <w:rFonts w:ascii="Times New Roman" w:hAnsi="Times New Roman" w:cs="Times New Roman"/>
                <w:bCs/>
                <w:color w:val="000000"/>
                <w:sz w:val="24"/>
                <w:szCs w:val="24"/>
              </w:rPr>
              <w:t xml:space="preserve">Территория национального парка обладает высоким эстетическим потенциалом и значительными рекреационными ресурсами. Здесь проложены автомобильные, водные и пешеходные туристические маршруты. Деятельность этого учреждения может быть направлена не только на сохранение уникальных природных комплексов, но и на восстановление численности некоторых редких видов. Например, урочище Актогай пригодно для воссоздания популяции тугайного благородного оленя - подвида, занесенного в Красные книги Международного союза охраны природы и Казахстана. Долина близ населенного пункта Аксай очень удобна для создания питомника по разведению редких птиц - </w:t>
            </w:r>
            <w:proofErr w:type="spellStart"/>
            <w:r w:rsidRPr="00A25B72">
              <w:rPr>
                <w:rFonts w:ascii="Times New Roman" w:hAnsi="Times New Roman" w:cs="Times New Roman"/>
                <w:bCs/>
                <w:color w:val="000000"/>
                <w:sz w:val="24"/>
                <w:szCs w:val="24"/>
              </w:rPr>
              <w:t>джека</w:t>
            </w:r>
            <w:proofErr w:type="spellEnd"/>
            <w:r w:rsidRPr="00A25B72">
              <w:rPr>
                <w:rFonts w:ascii="Times New Roman" w:hAnsi="Times New Roman" w:cs="Times New Roman"/>
                <w:bCs/>
                <w:color w:val="000000"/>
                <w:sz w:val="24"/>
                <w:szCs w:val="24"/>
              </w:rPr>
              <w:t xml:space="preserve"> и сокола-</w:t>
            </w:r>
            <w:proofErr w:type="spellStart"/>
            <w:r w:rsidRPr="00A25B72">
              <w:rPr>
                <w:rFonts w:ascii="Times New Roman" w:hAnsi="Times New Roman" w:cs="Times New Roman"/>
                <w:bCs/>
                <w:color w:val="000000"/>
                <w:sz w:val="24"/>
                <w:szCs w:val="24"/>
              </w:rPr>
              <w:t>балобана</w:t>
            </w:r>
            <w:proofErr w:type="spellEnd"/>
            <w:r w:rsidRPr="00A25B72">
              <w:rPr>
                <w:rFonts w:ascii="Times New Roman" w:hAnsi="Times New Roman" w:cs="Times New Roman"/>
                <w:bCs/>
                <w:color w:val="000000"/>
                <w:sz w:val="24"/>
                <w:szCs w:val="24"/>
              </w:rPr>
              <w:t>. Такие проекты могут получить международную поддержку.</w:t>
            </w:r>
          </w:p>
        </w:tc>
      </w:tr>
      <w:tr w:rsidR="00A25B72" w:rsidRPr="00A25B72" w14:paraId="54367DFD" w14:textId="77777777" w:rsidTr="00A25B72">
        <w:tc>
          <w:tcPr>
            <w:tcW w:w="2235" w:type="dxa"/>
            <w:shd w:val="clear" w:color="auto" w:fill="auto"/>
          </w:tcPr>
          <w:p w14:paraId="79E09E72" w14:textId="77777777" w:rsidR="00A25B72" w:rsidRPr="00A25B72" w:rsidRDefault="00A25B72" w:rsidP="00A25B72">
            <w:pPr>
              <w:rPr>
                <w:rFonts w:ascii="Times New Roman" w:hAnsi="Times New Roman" w:cs="Times New Roman"/>
                <w:b/>
                <w:i/>
                <w:iCs/>
                <w:sz w:val="24"/>
                <w:szCs w:val="24"/>
                <w:lang w:val="kk-KZ"/>
              </w:rPr>
            </w:pPr>
            <w:r w:rsidRPr="00A25B72">
              <w:rPr>
                <w:rFonts w:ascii="Times New Roman" w:hAnsi="Times New Roman" w:cs="Times New Roman"/>
                <w:b/>
                <w:i/>
                <w:iCs/>
                <w:sz w:val="24"/>
                <w:szCs w:val="24"/>
                <w:lang w:val="kk-KZ"/>
              </w:rPr>
              <w:lastRenderedPageBreak/>
              <w:t>11. Информа-ционный плакат вблизи памятника</w:t>
            </w:r>
          </w:p>
        </w:tc>
        <w:tc>
          <w:tcPr>
            <w:tcW w:w="8185" w:type="dxa"/>
            <w:shd w:val="clear" w:color="auto" w:fill="auto"/>
          </w:tcPr>
          <w:p w14:paraId="392B7BBB" w14:textId="03C1AEE0" w:rsidR="00A25B72" w:rsidRPr="00A25B72" w:rsidRDefault="00A25B72" w:rsidP="00A25B72">
            <w:pPr>
              <w:pStyle w:val="a7"/>
              <w:spacing w:after="0" w:line="240" w:lineRule="auto"/>
              <w:ind w:left="0"/>
              <w:jc w:val="both"/>
              <w:rPr>
                <w:rFonts w:ascii="Times New Roman" w:hAnsi="Times New Roman" w:cs="Times New Roman"/>
                <w:bCs/>
                <w:color w:val="000000"/>
                <w:sz w:val="24"/>
                <w:szCs w:val="24"/>
                <w:lang w:val="kk-KZ"/>
              </w:rPr>
            </w:pPr>
            <w:r w:rsidRPr="00A25B72">
              <w:rPr>
                <w:rFonts w:ascii="Times New Roman" w:hAnsi="Times New Roman" w:cs="Times New Roman"/>
                <w:bCs/>
                <w:noProof/>
                <w:sz w:val="24"/>
                <w:szCs w:val="24"/>
                <w:lang w:val="en-US"/>
              </w:rPr>
              <w:drawing>
                <wp:inline distT="0" distB="0" distL="0" distR="0" wp14:anchorId="115C45B2" wp14:editId="7BDDB6FB">
                  <wp:extent cx="4860290" cy="2961005"/>
                  <wp:effectExtent l="0" t="0" r="0" b="0"/>
                  <wp:docPr id="6" name="Рисунок 6" descr="ин,формационный пла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формационный плака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0290" cy="2961005"/>
                          </a:xfrm>
                          <a:prstGeom prst="rect">
                            <a:avLst/>
                          </a:prstGeom>
                          <a:noFill/>
                          <a:ln>
                            <a:noFill/>
                          </a:ln>
                        </pic:spPr>
                      </pic:pic>
                    </a:graphicData>
                  </a:graphic>
                </wp:inline>
              </w:drawing>
            </w:r>
          </w:p>
        </w:tc>
      </w:tr>
    </w:tbl>
    <w:p w14:paraId="498C3092" w14:textId="77777777" w:rsidR="00A25B72" w:rsidRPr="00A25B72" w:rsidRDefault="00A25B72" w:rsidP="00A25B72">
      <w:pPr>
        <w:rPr>
          <w:rFonts w:ascii="Times New Roman" w:hAnsi="Times New Roman" w:cs="Times New Roman"/>
          <w:sz w:val="24"/>
          <w:szCs w:val="24"/>
          <w:lang w:val="kk-KZ"/>
        </w:rPr>
      </w:pPr>
    </w:p>
    <w:p w14:paraId="22302CD4" w14:textId="77777777" w:rsidR="00A25B72" w:rsidRPr="00A25B72" w:rsidRDefault="00A25B72" w:rsidP="00A25B72">
      <w:pPr>
        <w:rPr>
          <w:rFonts w:ascii="Times New Roman" w:hAnsi="Times New Roman" w:cs="Times New Roman"/>
          <w:sz w:val="24"/>
          <w:szCs w:val="24"/>
          <w:lang w:val="kk-KZ"/>
        </w:rPr>
      </w:pPr>
    </w:p>
    <w:p w14:paraId="72C290FC" w14:textId="1E45614B" w:rsidR="00FB05B8" w:rsidRPr="00A25B72" w:rsidRDefault="00FB05B8" w:rsidP="00A25B72">
      <w:pPr>
        <w:spacing w:after="0" w:line="240" w:lineRule="auto"/>
        <w:jc w:val="both"/>
        <w:rPr>
          <w:rFonts w:ascii="Times New Roman" w:hAnsi="Times New Roman" w:cs="Times New Roman"/>
          <w:b/>
          <w:sz w:val="24"/>
          <w:szCs w:val="24"/>
        </w:rPr>
      </w:pPr>
    </w:p>
    <w:p w14:paraId="2D411938" w14:textId="77777777" w:rsidR="00FB05B8" w:rsidRPr="00A25B72" w:rsidRDefault="00FB05B8" w:rsidP="00FB05B8">
      <w:pPr>
        <w:spacing w:after="0" w:line="240" w:lineRule="auto"/>
        <w:jc w:val="both"/>
        <w:rPr>
          <w:rFonts w:ascii="Times New Roman" w:hAnsi="Times New Roman" w:cs="Times New Roman"/>
          <w:b/>
          <w:sz w:val="24"/>
          <w:szCs w:val="24"/>
        </w:rPr>
      </w:pPr>
    </w:p>
    <w:p w14:paraId="357154FB" w14:textId="77777777" w:rsidR="00FB05B8" w:rsidRPr="00A25B72" w:rsidRDefault="00FB05B8" w:rsidP="00FB05B8">
      <w:pPr>
        <w:spacing w:after="0" w:line="240" w:lineRule="auto"/>
        <w:jc w:val="both"/>
        <w:rPr>
          <w:rFonts w:ascii="Times New Roman" w:hAnsi="Times New Roman" w:cs="Times New Roman"/>
          <w:b/>
          <w:sz w:val="24"/>
          <w:szCs w:val="24"/>
        </w:rPr>
      </w:pPr>
    </w:p>
    <w:p w14:paraId="57D600A4" w14:textId="77777777" w:rsidR="00FB05B8" w:rsidRPr="00A25B72" w:rsidRDefault="00FB05B8" w:rsidP="00FB05B8">
      <w:pPr>
        <w:spacing w:after="0" w:line="240" w:lineRule="auto"/>
        <w:jc w:val="both"/>
        <w:rPr>
          <w:rFonts w:ascii="Times New Roman" w:hAnsi="Times New Roman" w:cs="Times New Roman"/>
          <w:b/>
          <w:sz w:val="24"/>
          <w:szCs w:val="24"/>
        </w:rPr>
      </w:pPr>
    </w:p>
    <w:p w14:paraId="47E37D27" w14:textId="77777777" w:rsidR="00FB05B8" w:rsidRPr="00A25B72" w:rsidRDefault="00FB05B8" w:rsidP="00FB05B8">
      <w:pPr>
        <w:spacing w:after="0" w:line="240" w:lineRule="auto"/>
        <w:jc w:val="both"/>
        <w:rPr>
          <w:rFonts w:ascii="Times New Roman" w:hAnsi="Times New Roman" w:cs="Times New Roman"/>
          <w:sz w:val="24"/>
          <w:szCs w:val="24"/>
        </w:rPr>
      </w:pPr>
      <w:r w:rsidRPr="00A25B72">
        <w:rPr>
          <w:rFonts w:ascii="Times New Roman" w:hAnsi="Times New Roman" w:cs="Times New Roman"/>
          <w:sz w:val="24"/>
          <w:szCs w:val="24"/>
        </w:rPr>
        <w:t>Конкурс «Выставка «Геология и мы»</w:t>
      </w:r>
    </w:p>
    <w:p w14:paraId="7D451862" w14:textId="77777777" w:rsidR="00FB05B8" w:rsidRPr="00A25B72" w:rsidRDefault="00FB05B8" w:rsidP="00FB05B8">
      <w:pPr>
        <w:spacing w:after="0" w:line="240" w:lineRule="auto"/>
        <w:jc w:val="both"/>
        <w:rPr>
          <w:rFonts w:ascii="Times New Roman" w:hAnsi="Times New Roman" w:cs="Times New Roman"/>
          <w:sz w:val="24"/>
          <w:szCs w:val="24"/>
        </w:rPr>
      </w:pPr>
    </w:p>
    <w:tbl>
      <w:tblPr>
        <w:tblStyle w:val="ae"/>
        <w:tblW w:w="0" w:type="auto"/>
        <w:tblLook w:val="01E0" w:firstRow="1" w:lastRow="1" w:firstColumn="1" w:lastColumn="1" w:noHBand="0" w:noVBand="0"/>
      </w:tblPr>
      <w:tblGrid>
        <w:gridCol w:w="3814"/>
        <w:gridCol w:w="954"/>
        <w:gridCol w:w="953"/>
        <w:gridCol w:w="2403"/>
        <w:gridCol w:w="1447"/>
      </w:tblGrid>
      <w:tr w:rsidR="00FB05B8" w:rsidRPr="00A25B72" w14:paraId="2CDA3B6A" w14:textId="77777777" w:rsidTr="00AA23CB">
        <w:tc>
          <w:tcPr>
            <w:tcW w:w="3814" w:type="dxa"/>
            <w:tcBorders>
              <w:top w:val="single" w:sz="12" w:space="0" w:color="auto"/>
              <w:left w:val="single" w:sz="12" w:space="0" w:color="auto"/>
              <w:bottom w:val="single" w:sz="12" w:space="0" w:color="auto"/>
              <w:right w:val="single" w:sz="4" w:space="0" w:color="auto"/>
            </w:tcBorders>
          </w:tcPr>
          <w:p w14:paraId="5EC551EC" w14:textId="77777777" w:rsidR="00FB05B8" w:rsidRPr="00A25B72" w:rsidRDefault="00FB05B8" w:rsidP="00FB05B8">
            <w:pPr>
              <w:jc w:val="both"/>
              <w:rPr>
                <w:b/>
                <w:sz w:val="24"/>
                <w:szCs w:val="24"/>
              </w:rPr>
            </w:pPr>
            <w:r w:rsidRPr="00A25B72">
              <w:rPr>
                <w:b/>
                <w:sz w:val="24"/>
                <w:szCs w:val="24"/>
              </w:rPr>
              <w:t>Цель конкурса</w:t>
            </w:r>
          </w:p>
        </w:tc>
        <w:tc>
          <w:tcPr>
            <w:tcW w:w="5757" w:type="dxa"/>
            <w:gridSpan w:val="4"/>
            <w:tcBorders>
              <w:top w:val="single" w:sz="12" w:space="0" w:color="auto"/>
              <w:left w:val="single" w:sz="4" w:space="0" w:color="auto"/>
              <w:bottom w:val="single" w:sz="12" w:space="0" w:color="auto"/>
              <w:right w:val="single" w:sz="12" w:space="0" w:color="auto"/>
            </w:tcBorders>
          </w:tcPr>
          <w:p w14:paraId="52E4C158" w14:textId="33C6648A" w:rsidR="00FB05B8" w:rsidRPr="00A25B72" w:rsidRDefault="00FB05B8" w:rsidP="00FB05B8">
            <w:pPr>
              <w:jc w:val="both"/>
              <w:rPr>
                <w:sz w:val="24"/>
                <w:szCs w:val="24"/>
              </w:rPr>
            </w:pPr>
            <w:r w:rsidRPr="00A25B72">
              <w:rPr>
                <w:sz w:val="24"/>
                <w:szCs w:val="24"/>
              </w:rPr>
              <w:t xml:space="preserve">Оценка результатов работы команд юных участников геологического движения </w:t>
            </w:r>
            <w:r w:rsidR="00A25B72">
              <w:rPr>
                <w:sz w:val="24"/>
                <w:szCs w:val="24"/>
              </w:rPr>
              <w:t>в период между олимпиадами</w:t>
            </w:r>
            <w:r w:rsidRPr="00A25B72">
              <w:rPr>
                <w:sz w:val="24"/>
                <w:szCs w:val="24"/>
              </w:rPr>
              <w:t xml:space="preserve">. </w:t>
            </w:r>
          </w:p>
        </w:tc>
      </w:tr>
      <w:tr w:rsidR="00FB05B8" w:rsidRPr="00A25B72" w14:paraId="6058DD67" w14:textId="77777777" w:rsidTr="00AA23CB">
        <w:tc>
          <w:tcPr>
            <w:tcW w:w="3814" w:type="dxa"/>
            <w:tcBorders>
              <w:top w:val="single" w:sz="12" w:space="0" w:color="auto"/>
              <w:left w:val="single" w:sz="12" w:space="0" w:color="auto"/>
              <w:bottom w:val="single" w:sz="12" w:space="0" w:color="auto"/>
              <w:right w:val="single" w:sz="4" w:space="0" w:color="auto"/>
            </w:tcBorders>
          </w:tcPr>
          <w:p w14:paraId="4B26214E" w14:textId="77777777" w:rsidR="00FB05B8" w:rsidRPr="00A25B72" w:rsidRDefault="00FB05B8" w:rsidP="00FB05B8">
            <w:pPr>
              <w:jc w:val="both"/>
              <w:rPr>
                <w:b/>
                <w:sz w:val="24"/>
                <w:szCs w:val="24"/>
              </w:rPr>
            </w:pPr>
            <w:r w:rsidRPr="00A25B72">
              <w:rPr>
                <w:b/>
                <w:sz w:val="24"/>
                <w:szCs w:val="24"/>
              </w:rPr>
              <w:t>Задачи конкурса</w:t>
            </w:r>
          </w:p>
        </w:tc>
        <w:tc>
          <w:tcPr>
            <w:tcW w:w="5757" w:type="dxa"/>
            <w:gridSpan w:val="4"/>
            <w:tcBorders>
              <w:top w:val="single" w:sz="12" w:space="0" w:color="auto"/>
              <w:left w:val="single" w:sz="4" w:space="0" w:color="auto"/>
              <w:bottom w:val="single" w:sz="12" w:space="0" w:color="auto"/>
              <w:right w:val="single" w:sz="12" w:space="0" w:color="auto"/>
            </w:tcBorders>
          </w:tcPr>
          <w:p w14:paraId="10D89856" w14:textId="73E7C13D" w:rsidR="00FB05B8" w:rsidRPr="00A25B72" w:rsidRDefault="00FB05B8" w:rsidP="00FB05B8">
            <w:pPr>
              <w:jc w:val="both"/>
              <w:rPr>
                <w:sz w:val="24"/>
                <w:szCs w:val="24"/>
              </w:rPr>
            </w:pPr>
            <w:r w:rsidRPr="00A25B72">
              <w:rPr>
                <w:sz w:val="24"/>
                <w:szCs w:val="24"/>
              </w:rPr>
              <w:t>Представление результатов работы команд юных участников геологическ</w:t>
            </w:r>
            <w:r w:rsidR="00A25B72">
              <w:rPr>
                <w:sz w:val="24"/>
                <w:szCs w:val="24"/>
              </w:rPr>
              <w:t>ого движения в период между олимпиадами</w:t>
            </w:r>
            <w:r w:rsidR="00A25B72" w:rsidRPr="00A25B72">
              <w:rPr>
                <w:sz w:val="24"/>
                <w:szCs w:val="24"/>
              </w:rPr>
              <w:t xml:space="preserve">. </w:t>
            </w:r>
            <w:r w:rsidR="00A25B72">
              <w:rPr>
                <w:sz w:val="24"/>
                <w:szCs w:val="24"/>
              </w:rPr>
              <w:t xml:space="preserve"> </w:t>
            </w:r>
            <w:r w:rsidRPr="00A25B72">
              <w:rPr>
                <w:sz w:val="24"/>
                <w:szCs w:val="24"/>
              </w:rPr>
              <w:t xml:space="preserve"> (материалы, представленные на выставке, должны являться развернутой визитной карточкой команды юных геологов)</w:t>
            </w:r>
          </w:p>
        </w:tc>
      </w:tr>
      <w:tr w:rsidR="00FB05B8" w:rsidRPr="00A25B72" w14:paraId="217E6CF0" w14:textId="77777777" w:rsidTr="00AA23CB">
        <w:tc>
          <w:tcPr>
            <w:tcW w:w="5721" w:type="dxa"/>
            <w:gridSpan w:val="3"/>
            <w:tcBorders>
              <w:top w:val="single" w:sz="12" w:space="0" w:color="auto"/>
              <w:left w:val="single" w:sz="12" w:space="0" w:color="auto"/>
              <w:bottom w:val="single" w:sz="12" w:space="0" w:color="auto"/>
            </w:tcBorders>
          </w:tcPr>
          <w:p w14:paraId="4C32A12B" w14:textId="77777777" w:rsidR="00FB05B8" w:rsidRPr="00A25B72" w:rsidRDefault="00FB05B8" w:rsidP="00FB05B8">
            <w:pPr>
              <w:jc w:val="both"/>
              <w:rPr>
                <w:b/>
                <w:sz w:val="24"/>
                <w:szCs w:val="24"/>
              </w:rPr>
            </w:pPr>
            <w:r w:rsidRPr="00A25B72">
              <w:rPr>
                <w:b/>
                <w:sz w:val="24"/>
                <w:szCs w:val="24"/>
              </w:rPr>
              <w:t>Максимальная оценка за конкурс</w:t>
            </w:r>
          </w:p>
        </w:tc>
        <w:tc>
          <w:tcPr>
            <w:tcW w:w="3850" w:type="dxa"/>
            <w:gridSpan w:val="2"/>
            <w:tcBorders>
              <w:top w:val="single" w:sz="12" w:space="0" w:color="auto"/>
              <w:bottom w:val="single" w:sz="12" w:space="0" w:color="auto"/>
              <w:right w:val="single" w:sz="12" w:space="0" w:color="auto"/>
            </w:tcBorders>
          </w:tcPr>
          <w:p w14:paraId="4D5DC5E9" w14:textId="77777777" w:rsidR="00FB05B8" w:rsidRPr="00A25B72" w:rsidRDefault="00FB05B8" w:rsidP="00FB05B8">
            <w:pPr>
              <w:jc w:val="both"/>
              <w:rPr>
                <w:b/>
                <w:sz w:val="24"/>
                <w:szCs w:val="24"/>
              </w:rPr>
            </w:pPr>
            <w:r w:rsidRPr="00A25B72">
              <w:rPr>
                <w:b/>
                <w:sz w:val="24"/>
                <w:szCs w:val="24"/>
              </w:rPr>
              <w:t>55 баллов</w:t>
            </w:r>
          </w:p>
        </w:tc>
      </w:tr>
      <w:tr w:rsidR="00FB05B8" w:rsidRPr="00A25B72" w14:paraId="7DEFD67C" w14:textId="77777777" w:rsidTr="00AA23CB">
        <w:tc>
          <w:tcPr>
            <w:tcW w:w="4768" w:type="dxa"/>
            <w:gridSpan w:val="2"/>
            <w:tcBorders>
              <w:top w:val="single" w:sz="4" w:space="0" w:color="auto"/>
              <w:left w:val="single" w:sz="12" w:space="0" w:color="auto"/>
              <w:bottom w:val="single" w:sz="4" w:space="0" w:color="auto"/>
              <w:right w:val="single" w:sz="12" w:space="0" w:color="auto"/>
            </w:tcBorders>
          </w:tcPr>
          <w:p w14:paraId="0A25FF3E" w14:textId="77777777" w:rsidR="00FB05B8" w:rsidRPr="00A25B72" w:rsidRDefault="00FB05B8" w:rsidP="00FB05B8">
            <w:pPr>
              <w:jc w:val="both"/>
              <w:rPr>
                <w:b/>
                <w:sz w:val="24"/>
                <w:szCs w:val="24"/>
              </w:rPr>
            </w:pPr>
            <w:r w:rsidRPr="00A25B72">
              <w:rPr>
                <w:b/>
                <w:sz w:val="24"/>
                <w:szCs w:val="24"/>
              </w:rPr>
              <w:t>Оборудование, предоставляемое организаторами слета</w:t>
            </w:r>
          </w:p>
        </w:tc>
        <w:tc>
          <w:tcPr>
            <w:tcW w:w="4803" w:type="dxa"/>
            <w:gridSpan w:val="3"/>
            <w:tcBorders>
              <w:top w:val="single" w:sz="12" w:space="0" w:color="auto"/>
              <w:left w:val="single" w:sz="12" w:space="0" w:color="auto"/>
              <w:bottom w:val="single" w:sz="4" w:space="0" w:color="auto"/>
              <w:right w:val="single" w:sz="12" w:space="0" w:color="auto"/>
            </w:tcBorders>
          </w:tcPr>
          <w:p w14:paraId="6EBDAF02" w14:textId="77777777" w:rsidR="00FB05B8" w:rsidRPr="00A25B72" w:rsidRDefault="00FB05B8" w:rsidP="00FB05B8">
            <w:pPr>
              <w:jc w:val="both"/>
              <w:rPr>
                <w:b/>
                <w:sz w:val="24"/>
                <w:szCs w:val="24"/>
              </w:rPr>
            </w:pPr>
            <w:r w:rsidRPr="00A25B72">
              <w:rPr>
                <w:b/>
                <w:sz w:val="24"/>
                <w:szCs w:val="24"/>
              </w:rPr>
              <w:t>Материалы, представляемые на конкурс</w:t>
            </w:r>
          </w:p>
        </w:tc>
      </w:tr>
      <w:tr w:rsidR="00FB05B8" w:rsidRPr="00A25B72" w14:paraId="676E7B79" w14:textId="77777777" w:rsidTr="00AA23CB">
        <w:tc>
          <w:tcPr>
            <w:tcW w:w="4768" w:type="dxa"/>
            <w:gridSpan w:val="2"/>
            <w:tcBorders>
              <w:top w:val="single" w:sz="4" w:space="0" w:color="auto"/>
              <w:left w:val="single" w:sz="12" w:space="0" w:color="auto"/>
              <w:bottom w:val="single" w:sz="12" w:space="0" w:color="auto"/>
              <w:right w:val="single" w:sz="12" w:space="0" w:color="auto"/>
            </w:tcBorders>
          </w:tcPr>
          <w:p w14:paraId="75044F80" w14:textId="28C683D2" w:rsidR="00FB05B8" w:rsidRPr="00A25B72" w:rsidRDefault="00A25B72" w:rsidP="00FB05B8">
            <w:pPr>
              <w:jc w:val="both"/>
              <w:rPr>
                <w:i/>
                <w:sz w:val="24"/>
                <w:szCs w:val="24"/>
              </w:rPr>
            </w:pPr>
            <w:r>
              <w:rPr>
                <w:i/>
                <w:sz w:val="24"/>
                <w:szCs w:val="24"/>
              </w:rPr>
              <w:t>- Стенды размером 120х100</w:t>
            </w:r>
            <w:r w:rsidR="00FB05B8" w:rsidRPr="00A25B72">
              <w:rPr>
                <w:i/>
                <w:sz w:val="24"/>
                <w:szCs w:val="24"/>
              </w:rPr>
              <w:t xml:space="preserve"> см (площадь экспозиции не более 2 м</w:t>
            </w:r>
            <w:r w:rsidR="00FB05B8" w:rsidRPr="00A25B72">
              <w:rPr>
                <w:i/>
                <w:sz w:val="24"/>
                <w:szCs w:val="24"/>
                <w:vertAlign w:val="superscript"/>
              </w:rPr>
              <w:t>2</w:t>
            </w:r>
            <w:r w:rsidR="00FB05B8" w:rsidRPr="00A25B72">
              <w:rPr>
                <w:i/>
                <w:sz w:val="24"/>
                <w:szCs w:val="24"/>
              </w:rPr>
              <w:t>)</w:t>
            </w:r>
          </w:p>
          <w:p w14:paraId="416AD677" w14:textId="77777777" w:rsidR="00FB05B8" w:rsidRPr="00A25B72" w:rsidRDefault="00FB05B8" w:rsidP="00FB05B8">
            <w:pPr>
              <w:jc w:val="both"/>
              <w:rPr>
                <w:i/>
                <w:sz w:val="24"/>
                <w:szCs w:val="24"/>
              </w:rPr>
            </w:pPr>
            <w:r w:rsidRPr="00A25B72">
              <w:rPr>
                <w:i/>
                <w:sz w:val="24"/>
                <w:szCs w:val="24"/>
              </w:rPr>
              <w:t>- столы для размещения образцов</w:t>
            </w:r>
          </w:p>
        </w:tc>
        <w:tc>
          <w:tcPr>
            <w:tcW w:w="4803" w:type="dxa"/>
            <w:gridSpan w:val="3"/>
            <w:tcBorders>
              <w:top w:val="single" w:sz="4" w:space="0" w:color="auto"/>
              <w:left w:val="single" w:sz="12" w:space="0" w:color="auto"/>
              <w:bottom w:val="single" w:sz="12" w:space="0" w:color="auto"/>
              <w:right w:val="single" w:sz="12" w:space="0" w:color="auto"/>
            </w:tcBorders>
          </w:tcPr>
          <w:p w14:paraId="3AB25B89" w14:textId="77777777" w:rsidR="00FB05B8" w:rsidRPr="00A25B72" w:rsidRDefault="00FB05B8" w:rsidP="00FB05B8">
            <w:pPr>
              <w:jc w:val="both"/>
              <w:rPr>
                <w:b/>
                <w:sz w:val="24"/>
                <w:szCs w:val="24"/>
              </w:rPr>
            </w:pPr>
            <w:r w:rsidRPr="00A25B72">
              <w:rPr>
                <w:i/>
                <w:sz w:val="24"/>
                <w:szCs w:val="24"/>
              </w:rPr>
              <w:t xml:space="preserve">Выставочный материал, состоящий из стендов (с текстовой, фотографической и картографической частями) и коллекции образцов. </w:t>
            </w:r>
          </w:p>
        </w:tc>
      </w:tr>
      <w:tr w:rsidR="00FB05B8" w:rsidRPr="00A25B72" w14:paraId="1AF41D82" w14:textId="77777777" w:rsidTr="00AA23CB">
        <w:tc>
          <w:tcPr>
            <w:tcW w:w="9571" w:type="dxa"/>
            <w:gridSpan w:val="5"/>
            <w:tcBorders>
              <w:top w:val="single" w:sz="12" w:space="0" w:color="auto"/>
              <w:left w:val="single" w:sz="12" w:space="0" w:color="auto"/>
              <w:bottom w:val="single" w:sz="4" w:space="0" w:color="auto"/>
              <w:right w:val="single" w:sz="12" w:space="0" w:color="auto"/>
            </w:tcBorders>
          </w:tcPr>
          <w:p w14:paraId="1483AF98" w14:textId="77777777" w:rsidR="00FB05B8" w:rsidRPr="00A25B72" w:rsidRDefault="00FB05B8" w:rsidP="00FB05B8">
            <w:pPr>
              <w:jc w:val="both"/>
              <w:rPr>
                <w:b/>
                <w:sz w:val="24"/>
                <w:szCs w:val="24"/>
              </w:rPr>
            </w:pPr>
            <w:r w:rsidRPr="00A25B72">
              <w:rPr>
                <w:b/>
                <w:sz w:val="24"/>
                <w:szCs w:val="24"/>
              </w:rPr>
              <w:t>Критерии оценки</w:t>
            </w:r>
          </w:p>
        </w:tc>
      </w:tr>
      <w:tr w:rsidR="00FB05B8" w:rsidRPr="00A25B72" w14:paraId="6140AADC" w14:textId="77777777" w:rsidTr="00AA23CB">
        <w:tc>
          <w:tcPr>
            <w:tcW w:w="8124" w:type="dxa"/>
            <w:gridSpan w:val="4"/>
            <w:tcBorders>
              <w:left w:val="single" w:sz="12" w:space="0" w:color="auto"/>
            </w:tcBorders>
          </w:tcPr>
          <w:p w14:paraId="221CBC0D" w14:textId="77777777" w:rsidR="00FB05B8" w:rsidRPr="00A25B72" w:rsidRDefault="00FB05B8" w:rsidP="00FB05B8">
            <w:pPr>
              <w:jc w:val="both"/>
              <w:rPr>
                <w:i/>
                <w:sz w:val="24"/>
                <w:szCs w:val="24"/>
              </w:rPr>
            </w:pPr>
            <w:r w:rsidRPr="00A25B72">
              <w:rPr>
                <w:i/>
                <w:sz w:val="24"/>
                <w:szCs w:val="24"/>
              </w:rPr>
              <w:t>Действие</w:t>
            </w:r>
          </w:p>
        </w:tc>
        <w:tc>
          <w:tcPr>
            <w:tcW w:w="1447" w:type="dxa"/>
            <w:tcBorders>
              <w:right w:val="single" w:sz="12" w:space="0" w:color="auto"/>
            </w:tcBorders>
          </w:tcPr>
          <w:p w14:paraId="4366FE90" w14:textId="77777777" w:rsidR="00FB05B8" w:rsidRPr="00A25B72" w:rsidRDefault="00FB05B8" w:rsidP="00FB05B8">
            <w:pPr>
              <w:jc w:val="both"/>
              <w:rPr>
                <w:i/>
                <w:sz w:val="24"/>
                <w:szCs w:val="24"/>
              </w:rPr>
            </w:pPr>
            <w:r w:rsidRPr="00A25B72">
              <w:rPr>
                <w:i/>
                <w:sz w:val="24"/>
                <w:szCs w:val="24"/>
              </w:rPr>
              <w:t>Количество баллов</w:t>
            </w:r>
          </w:p>
        </w:tc>
      </w:tr>
      <w:tr w:rsidR="00FB05B8" w:rsidRPr="00A25B72" w14:paraId="005D5F39" w14:textId="77777777" w:rsidTr="00AA23CB">
        <w:tc>
          <w:tcPr>
            <w:tcW w:w="8124" w:type="dxa"/>
            <w:gridSpan w:val="4"/>
            <w:tcBorders>
              <w:left w:val="single" w:sz="12" w:space="0" w:color="auto"/>
            </w:tcBorders>
          </w:tcPr>
          <w:p w14:paraId="08E79DE1" w14:textId="77777777" w:rsidR="00FB05B8" w:rsidRPr="00A25B72" w:rsidRDefault="00FB05B8" w:rsidP="00FB05B8">
            <w:pPr>
              <w:jc w:val="both"/>
              <w:rPr>
                <w:sz w:val="24"/>
                <w:szCs w:val="24"/>
              </w:rPr>
            </w:pPr>
            <w:r w:rsidRPr="00A25B72">
              <w:rPr>
                <w:sz w:val="24"/>
                <w:szCs w:val="24"/>
              </w:rPr>
              <w:t xml:space="preserve">1. наглядность иллюстративного материала </w:t>
            </w:r>
          </w:p>
        </w:tc>
        <w:tc>
          <w:tcPr>
            <w:tcW w:w="1447" w:type="dxa"/>
            <w:tcBorders>
              <w:right w:val="single" w:sz="12" w:space="0" w:color="auto"/>
            </w:tcBorders>
          </w:tcPr>
          <w:p w14:paraId="38A0800E" w14:textId="77777777" w:rsidR="00FB05B8" w:rsidRPr="00A25B72" w:rsidRDefault="00FB05B8" w:rsidP="00FB05B8">
            <w:pPr>
              <w:jc w:val="both"/>
              <w:rPr>
                <w:sz w:val="24"/>
                <w:szCs w:val="24"/>
              </w:rPr>
            </w:pPr>
            <w:r w:rsidRPr="00A25B72">
              <w:rPr>
                <w:sz w:val="24"/>
                <w:szCs w:val="24"/>
              </w:rPr>
              <w:t>мах 10</w:t>
            </w:r>
          </w:p>
        </w:tc>
      </w:tr>
      <w:tr w:rsidR="00FB05B8" w:rsidRPr="00A25B72" w14:paraId="4BBA4B45" w14:textId="77777777" w:rsidTr="00AA23CB">
        <w:tc>
          <w:tcPr>
            <w:tcW w:w="8124" w:type="dxa"/>
            <w:gridSpan w:val="4"/>
            <w:tcBorders>
              <w:left w:val="single" w:sz="12" w:space="0" w:color="auto"/>
            </w:tcBorders>
          </w:tcPr>
          <w:p w14:paraId="191AC1C9" w14:textId="77777777" w:rsidR="00FB05B8" w:rsidRPr="00A25B72" w:rsidRDefault="00FB05B8" w:rsidP="00FB05B8">
            <w:pPr>
              <w:jc w:val="both"/>
              <w:rPr>
                <w:sz w:val="24"/>
                <w:szCs w:val="24"/>
              </w:rPr>
            </w:pPr>
            <w:r w:rsidRPr="00A25B72">
              <w:rPr>
                <w:sz w:val="24"/>
                <w:szCs w:val="24"/>
              </w:rPr>
              <w:t xml:space="preserve">2. соответствие геологической экспозиции теме выставки </w:t>
            </w:r>
          </w:p>
        </w:tc>
        <w:tc>
          <w:tcPr>
            <w:tcW w:w="1447" w:type="dxa"/>
            <w:tcBorders>
              <w:right w:val="single" w:sz="12" w:space="0" w:color="auto"/>
            </w:tcBorders>
          </w:tcPr>
          <w:p w14:paraId="3288F8B7" w14:textId="77777777" w:rsidR="00FB05B8" w:rsidRPr="00A25B72" w:rsidRDefault="00FB05B8" w:rsidP="00FB05B8">
            <w:pPr>
              <w:jc w:val="both"/>
              <w:rPr>
                <w:sz w:val="24"/>
                <w:szCs w:val="24"/>
              </w:rPr>
            </w:pPr>
            <w:r w:rsidRPr="00A25B72">
              <w:rPr>
                <w:sz w:val="24"/>
                <w:szCs w:val="24"/>
              </w:rPr>
              <w:t>мах 10</w:t>
            </w:r>
          </w:p>
        </w:tc>
      </w:tr>
      <w:tr w:rsidR="00FB05B8" w:rsidRPr="00A25B72" w14:paraId="351E161F" w14:textId="77777777" w:rsidTr="00AA23CB">
        <w:tc>
          <w:tcPr>
            <w:tcW w:w="8124" w:type="dxa"/>
            <w:gridSpan w:val="4"/>
            <w:tcBorders>
              <w:left w:val="single" w:sz="12" w:space="0" w:color="auto"/>
            </w:tcBorders>
          </w:tcPr>
          <w:p w14:paraId="44E66A5C" w14:textId="77777777" w:rsidR="00FB05B8" w:rsidRPr="00A25B72" w:rsidRDefault="00FB05B8" w:rsidP="00FB05B8">
            <w:pPr>
              <w:jc w:val="both"/>
              <w:rPr>
                <w:sz w:val="24"/>
                <w:szCs w:val="24"/>
              </w:rPr>
            </w:pPr>
            <w:r w:rsidRPr="00A25B72">
              <w:rPr>
                <w:sz w:val="24"/>
                <w:szCs w:val="24"/>
              </w:rPr>
              <w:t>3. качество художественно-эстетического оформления (наличие атрибутики - эмблем, девизов, лейблов, юмористических рисунков и т. п.)</w:t>
            </w:r>
          </w:p>
        </w:tc>
        <w:tc>
          <w:tcPr>
            <w:tcW w:w="1447" w:type="dxa"/>
            <w:tcBorders>
              <w:right w:val="single" w:sz="12" w:space="0" w:color="auto"/>
            </w:tcBorders>
          </w:tcPr>
          <w:p w14:paraId="568B3286" w14:textId="77777777" w:rsidR="00FB05B8" w:rsidRPr="00A25B72" w:rsidRDefault="00FB05B8" w:rsidP="00FB05B8">
            <w:pPr>
              <w:jc w:val="both"/>
              <w:rPr>
                <w:sz w:val="24"/>
                <w:szCs w:val="24"/>
              </w:rPr>
            </w:pPr>
            <w:r w:rsidRPr="00A25B72">
              <w:rPr>
                <w:sz w:val="24"/>
                <w:szCs w:val="24"/>
              </w:rPr>
              <w:t>мах 10</w:t>
            </w:r>
          </w:p>
        </w:tc>
      </w:tr>
      <w:tr w:rsidR="00FB05B8" w:rsidRPr="00A25B72" w14:paraId="6B0097B5" w14:textId="77777777" w:rsidTr="00AA23CB">
        <w:tc>
          <w:tcPr>
            <w:tcW w:w="8124" w:type="dxa"/>
            <w:gridSpan w:val="4"/>
            <w:tcBorders>
              <w:left w:val="single" w:sz="12" w:space="0" w:color="auto"/>
            </w:tcBorders>
          </w:tcPr>
          <w:p w14:paraId="5E437C20" w14:textId="77777777" w:rsidR="00FB05B8" w:rsidRPr="00A25B72" w:rsidRDefault="00FB05B8" w:rsidP="00FB05B8">
            <w:pPr>
              <w:jc w:val="both"/>
              <w:rPr>
                <w:sz w:val="24"/>
                <w:szCs w:val="24"/>
              </w:rPr>
            </w:pPr>
            <w:r w:rsidRPr="00A25B72">
              <w:rPr>
                <w:sz w:val="24"/>
                <w:szCs w:val="24"/>
                <w:lang w:val="en-US"/>
              </w:rPr>
              <w:t xml:space="preserve">4. </w:t>
            </w:r>
            <w:r w:rsidRPr="00A25B72">
              <w:rPr>
                <w:sz w:val="24"/>
                <w:szCs w:val="24"/>
              </w:rPr>
              <w:t>оригинальность экспозиции</w:t>
            </w:r>
          </w:p>
        </w:tc>
        <w:tc>
          <w:tcPr>
            <w:tcW w:w="1447" w:type="dxa"/>
            <w:tcBorders>
              <w:right w:val="single" w:sz="12" w:space="0" w:color="auto"/>
            </w:tcBorders>
          </w:tcPr>
          <w:p w14:paraId="5DFDC1CC" w14:textId="77777777" w:rsidR="00FB05B8" w:rsidRPr="00A25B72" w:rsidRDefault="00FB05B8" w:rsidP="00FB05B8">
            <w:pPr>
              <w:jc w:val="both"/>
              <w:rPr>
                <w:sz w:val="24"/>
                <w:szCs w:val="24"/>
              </w:rPr>
            </w:pPr>
            <w:r w:rsidRPr="00A25B72">
              <w:rPr>
                <w:sz w:val="24"/>
                <w:szCs w:val="24"/>
              </w:rPr>
              <w:t>мах 10</w:t>
            </w:r>
          </w:p>
        </w:tc>
      </w:tr>
      <w:tr w:rsidR="00FB05B8" w:rsidRPr="00A25B72" w14:paraId="2633582A" w14:textId="77777777" w:rsidTr="00AA23CB">
        <w:tc>
          <w:tcPr>
            <w:tcW w:w="8124" w:type="dxa"/>
            <w:gridSpan w:val="4"/>
            <w:tcBorders>
              <w:left w:val="single" w:sz="12" w:space="0" w:color="auto"/>
            </w:tcBorders>
          </w:tcPr>
          <w:p w14:paraId="10C8EA7A" w14:textId="77777777" w:rsidR="00FB05B8" w:rsidRPr="00A25B72" w:rsidRDefault="00FB05B8" w:rsidP="00FB05B8">
            <w:pPr>
              <w:jc w:val="both"/>
              <w:rPr>
                <w:sz w:val="24"/>
                <w:szCs w:val="24"/>
              </w:rPr>
            </w:pPr>
            <w:r w:rsidRPr="00A25B72">
              <w:rPr>
                <w:sz w:val="24"/>
                <w:szCs w:val="24"/>
              </w:rPr>
              <w:lastRenderedPageBreak/>
              <w:t>5. грамотность и чёткость пояснений по выставке ответственного представителя команды</w:t>
            </w:r>
          </w:p>
        </w:tc>
        <w:tc>
          <w:tcPr>
            <w:tcW w:w="1447" w:type="dxa"/>
            <w:tcBorders>
              <w:right w:val="single" w:sz="12" w:space="0" w:color="auto"/>
            </w:tcBorders>
          </w:tcPr>
          <w:p w14:paraId="06D7F735" w14:textId="77777777" w:rsidR="00FB05B8" w:rsidRPr="00A25B72" w:rsidRDefault="00FB05B8" w:rsidP="00FB05B8">
            <w:pPr>
              <w:jc w:val="both"/>
              <w:rPr>
                <w:sz w:val="24"/>
                <w:szCs w:val="24"/>
              </w:rPr>
            </w:pPr>
            <w:r w:rsidRPr="00A25B72">
              <w:rPr>
                <w:sz w:val="24"/>
                <w:szCs w:val="24"/>
              </w:rPr>
              <w:t>мах 1</w:t>
            </w:r>
            <w:r w:rsidRPr="00A25B72">
              <w:rPr>
                <w:sz w:val="24"/>
                <w:szCs w:val="24"/>
                <w:lang w:val="en-US"/>
              </w:rPr>
              <w:t>5</w:t>
            </w:r>
          </w:p>
        </w:tc>
      </w:tr>
    </w:tbl>
    <w:p w14:paraId="1ACA07AC" w14:textId="77777777" w:rsidR="00FB05B8" w:rsidRPr="00FB05B8" w:rsidRDefault="00FB05B8" w:rsidP="00FB05B8">
      <w:pPr>
        <w:spacing w:after="0" w:line="240" w:lineRule="auto"/>
        <w:jc w:val="both"/>
        <w:rPr>
          <w:rFonts w:ascii="Times New Roman" w:hAnsi="Times New Roman" w:cs="Times New Roman"/>
          <w:b/>
          <w:sz w:val="24"/>
          <w:szCs w:val="24"/>
        </w:rPr>
      </w:pPr>
      <w:r w:rsidRPr="00FB05B8">
        <w:rPr>
          <w:rFonts w:ascii="Times New Roman" w:hAnsi="Times New Roman" w:cs="Times New Roman"/>
          <w:b/>
          <w:sz w:val="24"/>
          <w:szCs w:val="24"/>
        </w:rPr>
        <w:br w:type="page"/>
      </w:r>
      <w:r w:rsidRPr="00FB05B8">
        <w:rPr>
          <w:rFonts w:ascii="Times New Roman" w:hAnsi="Times New Roman" w:cs="Times New Roman"/>
          <w:b/>
          <w:sz w:val="24"/>
          <w:szCs w:val="24"/>
        </w:rPr>
        <w:lastRenderedPageBreak/>
        <w:t>Рекомендации по оформлению выставочной экспозиции</w:t>
      </w:r>
    </w:p>
    <w:p w14:paraId="5394FEBD" w14:textId="77777777" w:rsidR="00FB05B8" w:rsidRPr="00FB05B8" w:rsidRDefault="00FB05B8" w:rsidP="00FB05B8">
      <w:pPr>
        <w:spacing w:after="0" w:line="240" w:lineRule="auto"/>
        <w:jc w:val="both"/>
        <w:rPr>
          <w:rFonts w:ascii="Times New Roman" w:hAnsi="Times New Roman" w:cs="Times New Roman"/>
          <w:b/>
          <w:sz w:val="24"/>
          <w:szCs w:val="24"/>
        </w:rPr>
      </w:pPr>
    </w:p>
    <w:p w14:paraId="15FD8DC7" w14:textId="77777777" w:rsidR="00FB05B8" w:rsidRPr="00FB05B8" w:rsidRDefault="00FB05B8" w:rsidP="00FB05B8">
      <w:pPr>
        <w:spacing w:after="0" w:line="240" w:lineRule="auto"/>
        <w:jc w:val="both"/>
        <w:rPr>
          <w:rFonts w:ascii="Times New Roman" w:hAnsi="Times New Roman" w:cs="Times New Roman"/>
          <w:sz w:val="24"/>
          <w:szCs w:val="24"/>
        </w:rPr>
      </w:pPr>
    </w:p>
    <w:tbl>
      <w:tblPr>
        <w:tblStyle w:val="ae"/>
        <w:tblW w:w="0" w:type="auto"/>
        <w:tblLook w:val="01E0" w:firstRow="1" w:lastRow="1" w:firstColumn="1" w:lastColumn="1" w:noHBand="0" w:noVBand="0"/>
      </w:tblPr>
      <w:tblGrid>
        <w:gridCol w:w="3888"/>
        <w:gridCol w:w="5683"/>
      </w:tblGrid>
      <w:tr w:rsidR="00FB05B8" w:rsidRPr="00FB05B8" w14:paraId="5859F1EA" w14:textId="77777777" w:rsidTr="00AA23CB">
        <w:trPr>
          <w:trHeight w:val="380"/>
        </w:trPr>
        <w:tc>
          <w:tcPr>
            <w:tcW w:w="3888" w:type="dxa"/>
            <w:tcBorders>
              <w:top w:val="single" w:sz="12" w:space="0" w:color="auto"/>
              <w:left w:val="single" w:sz="12" w:space="0" w:color="auto"/>
              <w:bottom w:val="nil"/>
              <w:right w:val="nil"/>
            </w:tcBorders>
          </w:tcPr>
          <w:p w14:paraId="3B34BB19" w14:textId="77777777" w:rsidR="00FB05B8" w:rsidRPr="00FB05B8" w:rsidRDefault="00FB05B8" w:rsidP="00FB05B8">
            <w:pPr>
              <w:jc w:val="both"/>
              <w:rPr>
                <w:b/>
                <w:sz w:val="24"/>
                <w:szCs w:val="24"/>
              </w:rPr>
            </w:pPr>
          </w:p>
          <w:p w14:paraId="70FA8393" w14:textId="77777777" w:rsidR="00FB05B8" w:rsidRPr="00FB05B8" w:rsidRDefault="00FB05B8" w:rsidP="00FB05B8">
            <w:pPr>
              <w:jc w:val="both"/>
              <w:rPr>
                <w:sz w:val="24"/>
                <w:szCs w:val="24"/>
              </w:rPr>
            </w:pPr>
            <w:r w:rsidRPr="00FB05B8">
              <w:rPr>
                <w:sz w:val="24"/>
                <w:szCs w:val="24"/>
              </w:rPr>
              <w:t>эмблема</w:t>
            </w:r>
          </w:p>
        </w:tc>
        <w:tc>
          <w:tcPr>
            <w:tcW w:w="5683" w:type="dxa"/>
            <w:tcBorders>
              <w:top w:val="single" w:sz="12" w:space="0" w:color="auto"/>
              <w:left w:val="nil"/>
              <w:bottom w:val="nil"/>
              <w:right w:val="single" w:sz="12" w:space="0" w:color="auto"/>
            </w:tcBorders>
          </w:tcPr>
          <w:p w14:paraId="559681E8" w14:textId="77777777" w:rsidR="00FB05B8" w:rsidRPr="00FB05B8" w:rsidRDefault="00FB05B8" w:rsidP="00FB05B8">
            <w:pPr>
              <w:jc w:val="both"/>
              <w:rPr>
                <w:sz w:val="24"/>
                <w:szCs w:val="24"/>
              </w:rPr>
            </w:pPr>
          </w:p>
          <w:p w14:paraId="0A028384" w14:textId="77777777" w:rsidR="00FB05B8" w:rsidRPr="00FB05B8" w:rsidRDefault="00FB05B8" w:rsidP="00FB05B8">
            <w:pPr>
              <w:jc w:val="both"/>
              <w:rPr>
                <w:sz w:val="24"/>
                <w:szCs w:val="24"/>
              </w:rPr>
            </w:pPr>
            <w:r w:rsidRPr="00FB05B8">
              <w:rPr>
                <w:sz w:val="24"/>
                <w:szCs w:val="24"/>
              </w:rPr>
              <w:t>Наименование территории ____________________</w:t>
            </w:r>
          </w:p>
          <w:p w14:paraId="1D7C1774" w14:textId="77777777" w:rsidR="00FB05B8" w:rsidRPr="00FB05B8" w:rsidRDefault="00FB05B8" w:rsidP="00FB05B8">
            <w:pPr>
              <w:jc w:val="both"/>
              <w:rPr>
                <w:sz w:val="24"/>
                <w:szCs w:val="24"/>
              </w:rPr>
            </w:pPr>
            <w:r w:rsidRPr="00FB05B8">
              <w:rPr>
                <w:sz w:val="24"/>
                <w:szCs w:val="24"/>
              </w:rPr>
              <w:t>Организация ________________________________</w:t>
            </w:r>
          </w:p>
          <w:p w14:paraId="3C9C6EF8" w14:textId="77777777" w:rsidR="00FB05B8" w:rsidRPr="00FB05B8" w:rsidRDefault="00FB05B8" w:rsidP="00FB05B8">
            <w:pPr>
              <w:jc w:val="both"/>
              <w:rPr>
                <w:b/>
                <w:sz w:val="24"/>
                <w:szCs w:val="24"/>
              </w:rPr>
            </w:pPr>
          </w:p>
        </w:tc>
      </w:tr>
      <w:tr w:rsidR="00FB05B8" w:rsidRPr="00FB05B8" w14:paraId="3C65283D" w14:textId="77777777" w:rsidTr="00AA23CB">
        <w:trPr>
          <w:trHeight w:val="380"/>
        </w:trPr>
        <w:tc>
          <w:tcPr>
            <w:tcW w:w="9571" w:type="dxa"/>
            <w:gridSpan w:val="2"/>
            <w:tcBorders>
              <w:top w:val="nil"/>
              <w:left w:val="single" w:sz="12" w:space="0" w:color="auto"/>
              <w:bottom w:val="nil"/>
              <w:right w:val="single" w:sz="12" w:space="0" w:color="auto"/>
            </w:tcBorders>
          </w:tcPr>
          <w:p w14:paraId="0DA28556" w14:textId="77777777" w:rsidR="00FB05B8" w:rsidRPr="00FB05B8" w:rsidRDefault="00E132C0" w:rsidP="00FB05B8">
            <w:pPr>
              <w:jc w:val="both"/>
              <w:rPr>
                <w:sz w:val="24"/>
                <w:szCs w:val="24"/>
              </w:rPr>
            </w:pPr>
            <w:r>
              <w:rPr>
                <w:noProof/>
                <w:sz w:val="24"/>
                <w:szCs w:val="24"/>
              </w:rPr>
              <w:pict w14:anchorId="7D67C89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04.4pt;margin-top:5.3pt;width:237.15pt;height:89.95pt;rotation:-1942255fd;z-index:-251657216;mso-position-horizontal-relative:text;mso-position-vertical-relative:text">
                  <v:shadow on="t" opacity="52429f"/>
                  <v:textpath style="font-family:&quot;Arial&quot;;font-style:italic;v-text-kern:t" trim="t" fitpath="t" string="Стенд"/>
                </v:shape>
              </w:pict>
            </w:r>
            <w:r w:rsidR="00FB05B8" w:rsidRPr="00FB05B8">
              <w:rPr>
                <w:sz w:val="24"/>
                <w:szCs w:val="24"/>
              </w:rPr>
              <w:t>Сведения о юношеском геологическом движении по данной территории:</w:t>
            </w:r>
          </w:p>
          <w:p w14:paraId="2EE1FA3A" w14:textId="77777777" w:rsidR="00FB05B8" w:rsidRPr="00FB05B8" w:rsidRDefault="00FB05B8" w:rsidP="00FB05B8">
            <w:pPr>
              <w:jc w:val="both"/>
              <w:rPr>
                <w:b/>
                <w:sz w:val="24"/>
                <w:szCs w:val="24"/>
              </w:rPr>
            </w:pPr>
          </w:p>
          <w:p w14:paraId="2E494F93" w14:textId="77777777" w:rsidR="00FB05B8" w:rsidRPr="00FB05B8" w:rsidRDefault="00FB05B8" w:rsidP="00FB05B8">
            <w:pPr>
              <w:jc w:val="both"/>
              <w:rPr>
                <w:b/>
                <w:sz w:val="24"/>
                <w:szCs w:val="24"/>
              </w:rPr>
            </w:pPr>
          </w:p>
          <w:p w14:paraId="4D7E7F56" w14:textId="77777777" w:rsidR="00FB05B8" w:rsidRPr="00FB05B8" w:rsidRDefault="00FB05B8" w:rsidP="00FB05B8">
            <w:pPr>
              <w:jc w:val="both"/>
              <w:rPr>
                <w:b/>
                <w:sz w:val="24"/>
                <w:szCs w:val="24"/>
              </w:rPr>
            </w:pPr>
          </w:p>
          <w:p w14:paraId="08E7E448" w14:textId="77777777" w:rsidR="00FB05B8" w:rsidRPr="00FB05B8" w:rsidRDefault="00FB05B8" w:rsidP="00FB05B8">
            <w:pPr>
              <w:jc w:val="both"/>
              <w:rPr>
                <w:b/>
                <w:sz w:val="24"/>
                <w:szCs w:val="24"/>
              </w:rPr>
            </w:pPr>
          </w:p>
          <w:p w14:paraId="432D500F" w14:textId="77777777" w:rsidR="00FB05B8" w:rsidRPr="00FB05B8" w:rsidRDefault="00FB05B8" w:rsidP="00FB05B8">
            <w:pPr>
              <w:jc w:val="both"/>
              <w:rPr>
                <w:b/>
                <w:sz w:val="24"/>
                <w:szCs w:val="24"/>
              </w:rPr>
            </w:pPr>
          </w:p>
        </w:tc>
      </w:tr>
      <w:tr w:rsidR="00FB05B8" w:rsidRPr="00FB05B8" w14:paraId="03FC02F3" w14:textId="77777777" w:rsidTr="00AA23CB">
        <w:trPr>
          <w:trHeight w:val="380"/>
        </w:trPr>
        <w:tc>
          <w:tcPr>
            <w:tcW w:w="9571" w:type="dxa"/>
            <w:gridSpan w:val="2"/>
            <w:tcBorders>
              <w:top w:val="nil"/>
              <w:left w:val="single" w:sz="12" w:space="0" w:color="auto"/>
              <w:bottom w:val="single" w:sz="12" w:space="0" w:color="auto"/>
              <w:right w:val="single" w:sz="12" w:space="0" w:color="auto"/>
            </w:tcBorders>
          </w:tcPr>
          <w:p w14:paraId="0FC58F5E" w14:textId="77777777" w:rsidR="00FB05B8" w:rsidRPr="00FB05B8" w:rsidRDefault="00FB05B8" w:rsidP="00FB05B8">
            <w:pPr>
              <w:tabs>
                <w:tab w:val="left" w:pos="360"/>
                <w:tab w:val="left" w:pos="540"/>
                <w:tab w:val="left" w:pos="1080"/>
              </w:tabs>
              <w:jc w:val="both"/>
              <w:rPr>
                <w:sz w:val="24"/>
                <w:szCs w:val="24"/>
              </w:rPr>
            </w:pPr>
          </w:p>
          <w:p w14:paraId="2919CF82" w14:textId="77777777" w:rsidR="00FB05B8" w:rsidRPr="00FB05B8" w:rsidRDefault="00FB05B8" w:rsidP="00FB05B8">
            <w:pPr>
              <w:tabs>
                <w:tab w:val="left" w:pos="360"/>
                <w:tab w:val="left" w:pos="540"/>
                <w:tab w:val="left" w:pos="1080"/>
              </w:tabs>
              <w:jc w:val="both"/>
              <w:rPr>
                <w:sz w:val="24"/>
                <w:szCs w:val="24"/>
              </w:rPr>
            </w:pPr>
            <w:r w:rsidRPr="00FB05B8">
              <w:rPr>
                <w:sz w:val="24"/>
                <w:szCs w:val="24"/>
              </w:rPr>
              <w:t>* На стендах и столах размещаются геологические макеты, дневники маршрутов, проекты, отчеты, полевые книжки, фотографии, поделки из камня, выращенные кристаллы и др. материалы.</w:t>
            </w:r>
          </w:p>
          <w:p w14:paraId="5E3A7735" w14:textId="77777777" w:rsidR="00FB05B8" w:rsidRPr="00FB05B8" w:rsidRDefault="00FB05B8" w:rsidP="00FB05B8">
            <w:pPr>
              <w:jc w:val="both"/>
              <w:rPr>
                <w:b/>
                <w:sz w:val="24"/>
                <w:szCs w:val="24"/>
              </w:rPr>
            </w:pPr>
          </w:p>
        </w:tc>
      </w:tr>
    </w:tbl>
    <w:p w14:paraId="7609DDD2" w14:textId="77777777" w:rsidR="00FB05B8" w:rsidRPr="00FB05B8" w:rsidRDefault="00FB05B8" w:rsidP="00FB05B8">
      <w:pPr>
        <w:tabs>
          <w:tab w:val="left" w:pos="360"/>
          <w:tab w:val="left" w:pos="540"/>
          <w:tab w:val="left" w:pos="1080"/>
        </w:tabs>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ab/>
        <w:t>Коллекция должна состоять из образцов, характеризующих геологическое строение, а также ископаемую флору и фауну территории, собранных юными геологами за отчетный период.</w:t>
      </w:r>
    </w:p>
    <w:p w14:paraId="738FAE4F" w14:textId="77777777" w:rsidR="00FB05B8" w:rsidRPr="00FB05B8" w:rsidRDefault="00FB05B8" w:rsidP="00FB05B8">
      <w:pPr>
        <w:tabs>
          <w:tab w:val="left" w:pos="360"/>
          <w:tab w:val="left" w:pos="540"/>
          <w:tab w:val="left" w:pos="1080"/>
        </w:tabs>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Выставку сопровождает ответственный представитель команды.</w:t>
      </w:r>
    </w:p>
    <w:p w14:paraId="6A1EF1A0" w14:textId="77777777" w:rsidR="00FB05B8" w:rsidRPr="00FB05B8" w:rsidRDefault="00FB05B8" w:rsidP="00FB05B8">
      <w:pPr>
        <w:spacing w:after="0" w:line="240" w:lineRule="auto"/>
        <w:jc w:val="both"/>
        <w:rPr>
          <w:rFonts w:ascii="Times New Roman" w:hAnsi="Times New Roman" w:cs="Times New Roman"/>
          <w:b/>
          <w:sz w:val="24"/>
          <w:szCs w:val="24"/>
        </w:rPr>
      </w:pPr>
    </w:p>
    <w:p w14:paraId="40287ABD" w14:textId="77777777" w:rsidR="00FB05B8" w:rsidRPr="00FB05B8" w:rsidRDefault="00FB05B8" w:rsidP="00FB05B8">
      <w:pPr>
        <w:spacing w:after="0" w:line="240" w:lineRule="auto"/>
        <w:jc w:val="both"/>
        <w:rPr>
          <w:rFonts w:ascii="Times New Roman" w:hAnsi="Times New Roman" w:cs="Times New Roman"/>
          <w:sz w:val="24"/>
          <w:szCs w:val="24"/>
        </w:rPr>
      </w:pPr>
    </w:p>
    <w:p w14:paraId="6BF988E9" w14:textId="77777777" w:rsidR="00FB05B8" w:rsidRPr="00FB05B8" w:rsidRDefault="00FB05B8" w:rsidP="00FB05B8">
      <w:pPr>
        <w:spacing w:after="0" w:line="240" w:lineRule="auto"/>
        <w:jc w:val="both"/>
        <w:rPr>
          <w:rFonts w:ascii="Times New Roman" w:hAnsi="Times New Roman" w:cs="Times New Roman"/>
          <w:sz w:val="24"/>
          <w:szCs w:val="24"/>
        </w:rPr>
      </w:pPr>
    </w:p>
    <w:p w14:paraId="5F065432" w14:textId="77777777" w:rsidR="00FB05B8" w:rsidRPr="00FB05B8" w:rsidRDefault="00FB05B8" w:rsidP="00FB05B8">
      <w:pPr>
        <w:spacing w:after="0" w:line="240" w:lineRule="auto"/>
        <w:jc w:val="both"/>
        <w:rPr>
          <w:rFonts w:ascii="Times New Roman" w:hAnsi="Times New Roman" w:cs="Times New Roman"/>
          <w:sz w:val="24"/>
          <w:szCs w:val="24"/>
        </w:rPr>
      </w:pPr>
    </w:p>
    <w:p w14:paraId="10D8DE41" w14:textId="77777777" w:rsidR="00FB05B8" w:rsidRPr="00FB05B8" w:rsidRDefault="00FB05B8" w:rsidP="00FB05B8">
      <w:pPr>
        <w:spacing w:after="0" w:line="240" w:lineRule="auto"/>
        <w:jc w:val="both"/>
        <w:rPr>
          <w:rFonts w:ascii="Times New Roman" w:hAnsi="Times New Roman" w:cs="Times New Roman"/>
          <w:sz w:val="24"/>
          <w:szCs w:val="24"/>
        </w:rPr>
      </w:pPr>
    </w:p>
    <w:p w14:paraId="6AD32027" w14:textId="77777777" w:rsidR="00FB05B8" w:rsidRPr="00FB05B8" w:rsidRDefault="00FB05B8" w:rsidP="00FB05B8">
      <w:pPr>
        <w:spacing w:after="0" w:line="240" w:lineRule="auto"/>
        <w:jc w:val="both"/>
        <w:rPr>
          <w:rFonts w:ascii="Times New Roman" w:hAnsi="Times New Roman" w:cs="Times New Roman"/>
          <w:sz w:val="24"/>
          <w:szCs w:val="24"/>
        </w:rPr>
      </w:pPr>
    </w:p>
    <w:p w14:paraId="40856F61" w14:textId="77777777" w:rsidR="00FB05B8" w:rsidRPr="00FB05B8" w:rsidRDefault="00FB05B8" w:rsidP="00FB05B8">
      <w:pPr>
        <w:spacing w:after="0" w:line="240" w:lineRule="auto"/>
        <w:jc w:val="both"/>
        <w:rPr>
          <w:rFonts w:ascii="Times New Roman" w:hAnsi="Times New Roman" w:cs="Times New Roman"/>
          <w:sz w:val="24"/>
          <w:szCs w:val="24"/>
        </w:rPr>
      </w:pPr>
    </w:p>
    <w:p w14:paraId="5A0EB5C7" w14:textId="77777777" w:rsidR="00FB05B8" w:rsidRPr="00FB05B8" w:rsidRDefault="00FB05B8" w:rsidP="00FB05B8">
      <w:pPr>
        <w:spacing w:after="0" w:line="240" w:lineRule="auto"/>
        <w:jc w:val="both"/>
        <w:rPr>
          <w:rFonts w:ascii="Times New Roman" w:hAnsi="Times New Roman" w:cs="Times New Roman"/>
          <w:sz w:val="24"/>
          <w:szCs w:val="24"/>
        </w:rPr>
      </w:pPr>
    </w:p>
    <w:p w14:paraId="01606F75" w14:textId="77777777" w:rsidR="00FB05B8" w:rsidRPr="00FB05B8" w:rsidRDefault="00FB05B8" w:rsidP="00FB05B8">
      <w:pPr>
        <w:spacing w:after="0" w:line="240" w:lineRule="auto"/>
        <w:jc w:val="both"/>
        <w:rPr>
          <w:rFonts w:ascii="Times New Roman" w:hAnsi="Times New Roman" w:cs="Times New Roman"/>
          <w:sz w:val="24"/>
          <w:szCs w:val="24"/>
        </w:rPr>
      </w:pPr>
    </w:p>
    <w:p w14:paraId="6BA09F03" w14:textId="77777777" w:rsidR="00FB05B8" w:rsidRPr="00FB05B8" w:rsidRDefault="00FB05B8" w:rsidP="00FB05B8">
      <w:pPr>
        <w:spacing w:after="0" w:line="240" w:lineRule="auto"/>
        <w:jc w:val="both"/>
        <w:rPr>
          <w:rFonts w:ascii="Times New Roman" w:hAnsi="Times New Roman" w:cs="Times New Roman"/>
          <w:sz w:val="24"/>
          <w:szCs w:val="24"/>
        </w:rPr>
      </w:pPr>
    </w:p>
    <w:p w14:paraId="0C01292F" w14:textId="77777777" w:rsidR="00FB05B8" w:rsidRPr="00FB05B8" w:rsidRDefault="00FB05B8" w:rsidP="00FB05B8">
      <w:pPr>
        <w:spacing w:after="0" w:line="240" w:lineRule="auto"/>
        <w:jc w:val="both"/>
        <w:rPr>
          <w:rFonts w:ascii="Times New Roman" w:hAnsi="Times New Roman" w:cs="Times New Roman"/>
          <w:sz w:val="24"/>
          <w:szCs w:val="24"/>
        </w:rPr>
      </w:pPr>
    </w:p>
    <w:p w14:paraId="2395AF17" w14:textId="77777777" w:rsidR="00FB05B8" w:rsidRPr="00FB05B8" w:rsidRDefault="00FB05B8" w:rsidP="00FB05B8">
      <w:pPr>
        <w:spacing w:after="0" w:line="240" w:lineRule="auto"/>
        <w:jc w:val="both"/>
        <w:rPr>
          <w:rFonts w:ascii="Times New Roman" w:hAnsi="Times New Roman" w:cs="Times New Roman"/>
          <w:sz w:val="24"/>
          <w:szCs w:val="24"/>
        </w:rPr>
      </w:pPr>
    </w:p>
    <w:p w14:paraId="406AD5FB" w14:textId="77777777" w:rsidR="00FB05B8" w:rsidRPr="00FB05B8" w:rsidRDefault="00FB05B8" w:rsidP="00FB05B8">
      <w:pPr>
        <w:spacing w:after="0" w:line="240" w:lineRule="auto"/>
        <w:jc w:val="both"/>
        <w:rPr>
          <w:rFonts w:ascii="Times New Roman" w:hAnsi="Times New Roman" w:cs="Times New Roman"/>
          <w:sz w:val="24"/>
          <w:szCs w:val="24"/>
        </w:rPr>
      </w:pPr>
    </w:p>
    <w:p w14:paraId="5D9FC2BE" w14:textId="77777777" w:rsidR="00FB05B8" w:rsidRPr="00FB05B8" w:rsidRDefault="00FB05B8" w:rsidP="00FB05B8">
      <w:pPr>
        <w:spacing w:after="0" w:line="240" w:lineRule="auto"/>
        <w:jc w:val="both"/>
        <w:rPr>
          <w:rFonts w:ascii="Times New Roman" w:hAnsi="Times New Roman" w:cs="Times New Roman"/>
          <w:sz w:val="24"/>
          <w:szCs w:val="24"/>
        </w:rPr>
      </w:pPr>
    </w:p>
    <w:p w14:paraId="54FED494" w14:textId="77777777" w:rsidR="00FB05B8" w:rsidRPr="00FB05B8" w:rsidRDefault="00FB05B8" w:rsidP="00FB05B8">
      <w:pPr>
        <w:spacing w:after="0" w:line="240" w:lineRule="auto"/>
        <w:jc w:val="both"/>
        <w:rPr>
          <w:rFonts w:ascii="Times New Roman" w:hAnsi="Times New Roman" w:cs="Times New Roman"/>
          <w:sz w:val="24"/>
          <w:szCs w:val="24"/>
        </w:rPr>
      </w:pPr>
    </w:p>
    <w:p w14:paraId="4F2E1EA3" w14:textId="77777777" w:rsidR="00FB05B8" w:rsidRPr="00FB05B8" w:rsidRDefault="00FB05B8" w:rsidP="00FB05B8">
      <w:pPr>
        <w:spacing w:after="0" w:line="240" w:lineRule="auto"/>
        <w:jc w:val="both"/>
        <w:rPr>
          <w:rFonts w:ascii="Times New Roman" w:hAnsi="Times New Roman" w:cs="Times New Roman"/>
          <w:sz w:val="24"/>
          <w:szCs w:val="24"/>
        </w:rPr>
      </w:pPr>
    </w:p>
    <w:p w14:paraId="375A2A22" w14:textId="77777777" w:rsidR="00FB05B8" w:rsidRPr="00FB05B8" w:rsidRDefault="00FB05B8" w:rsidP="00FB05B8">
      <w:pPr>
        <w:spacing w:after="0" w:line="240" w:lineRule="auto"/>
        <w:jc w:val="both"/>
        <w:rPr>
          <w:rFonts w:ascii="Times New Roman" w:hAnsi="Times New Roman" w:cs="Times New Roman"/>
          <w:sz w:val="24"/>
          <w:szCs w:val="24"/>
        </w:rPr>
      </w:pPr>
    </w:p>
    <w:p w14:paraId="190F28CE" w14:textId="77777777" w:rsidR="00FB05B8" w:rsidRPr="00FB05B8" w:rsidRDefault="00FB05B8" w:rsidP="00FB05B8">
      <w:pPr>
        <w:spacing w:after="0" w:line="240" w:lineRule="auto"/>
        <w:jc w:val="both"/>
        <w:rPr>
          <w:rFonts w:ascii="Times New Roman" w:hAnsi="Times New Roman" w:cs="Times New Roman"/>
          <w:sz w:val="24"/>
          <w:szCs w:val="24"/>
        </w:rPr>
      </w:pPr>
    </w:p>
    <w:p w14:paraId="759D2121" w14:textId="77777777" w:rsidR="00FB05B8" w:rsidRPr="00FB05B8" w:rsidRDefault="00FB05B8" w:rsidP="00FB05B8">
      <w:pPr>
        <w:spacing w:after="0" w:line="240" w:lineRule="auto"/>
        <w:jc w:val="both"/>
        <w:rPr>
          <w:rFonts w:ascii="Times New Roman" w:hAnsi="Times New Roman" w:cs="Times New Roman"/>
          <w:sz w:val="24"/>
          <w:szCs w:val="24"/>
        </w:rPr>
      </w:pPr>
    </w:p>
    <w:p w14:paraId="280CD4F8" w14:textId="77777777" w:rsidR="00FB05B8" w:rsidRPr="00FB05B8" w:rsidRDefault="00FB05B8" w:rsidP="00FB05B8">
      <w:pPr>
        <w:spacing w:after="0" w:line="240" w:lineRule="auto"/>
        <w:jc w:val="both"/>
        <w:rPr>
          <w:rFonts w:ascii="Times New Roman" w:hAnsi="Times New Roman" w:cs="Times New Roman"/>
          <w:sz w:val="24"/>
          <w:szCs w:val="24"/>
        </w:rPr>
      </w:pPr>
    </w:p>
    <w:p w14:paraId="0F52E9D1" w14:textId="77777777" w:rsidR="00FB05B8" w:rsidRPr="00FB05B8" w:rsidRDefault="00FB05B8" w:rsidP="00FB05B8">
      <w:pPr>
        <w:spacing w:after="0" w:line="240" w:lineRule="auto"/>
        <w:jc w:val="both"/>
        <w:rPr>
          <w:rFonts w:ascii="Times New Roman" w:hAnsi="Times New Roman" w:cs="Times New Roman"/>
          <w:sz w:val="24"/>
          <w:szCs w:val="24"/>
        </w:rPr>
      </w:pPr>
    </w:p>
    <w:p w14:paraId="7AE0A17B" w14:textId="77777777" w:rsidR="00FB05B8" w:rsidRPr="00FB05B8" w:rsidRDefault="00FB05B8" w:rsidP="00FB05B8">
      <w:pPr>
        <w:spacing w:after="0" w:line="240" w:lineRule="auto"/>
        <w:jc w:val="both"/>
        <w:rPr>
          <w:rFonts w:ascii="Times New Roman" w:hAnsi="Times New Roman" w:cs="Times New Roman"/>
          <w:sz w:val="24"/>
          <w:szCs w:val="24"/>
        </w:rPr>
      </w:pPr>
    </w:p>
    <w:p w14:paraId="169FF27C" w14:textId="77777777" w:rsidR="00FB05B8" w:rsidRPr="00FB05B8" w:rsidRDefault="00FB05B8" w:rsidP="00FB05B8">
      <w:pPr>
        <w:spacing w:after="0" w:line="240" w:lineRule="auto"/>
        <w:jc w:val="both"/>
        <w:rPr>
          <w:rFonts w:ascii="Times New Roman" w:hAnsi="Times New Roman" w:cs="Times New Roman"/>
          <w:sz w:val="24"/>
          <w:szCs w:val="24"/>
        </w:rPr>
      </w:pPr>
    </w:p>
    <w:p w14:paraId="112629D6" w14:textId="77777777" w:rsidR="00FB05B8" w:rsidRPr="00FB05B8" w:rsidRDefault="00FB05B8" w:rsidP="00FB05B8">
      <w:pPr>
        <w:spacing w:after="0" w:line="240" w:lineRule="auto"/>
        <w:jc w:val="both"/>
        <w:rPr>
          <w:rFonts w:ascii="Times New Roman" w:hAnsi="Times New Roman" w:cs="Times New Roman"/>
          <w:sz w:val="24"/>
          <w:szCs w:val="24"/>
        </w:rPr>
      </w:pPr>
    </w:p>
    <w:p w14:paraId="001F9F5C" w14:textId="77777777" w:rsidR="00FB05B8" w:rsidRPr="00FB05B8" w:rsidRDefault="00FB05B8" w:rsidP="00FB05B8">
      <w:pPr>
        <w:spacing w:after="0" w:line="240" w:lineRule="auto"/>
        <w:jc w:val="both"/>
        <w:rPr>
          <w:rFonts w:ascii="Times New Roman" w:hAnsi="Times New Roman" w:cs="Times New Roman"/>
          <w:sz w:val="24"/>
          <w:szCs w:val="24"/>
        </w:rPr>
      </w:pPr>
    </w:p>
    <w:p w14:paraId="58312AC4" w14:textId="77777777" w:rsidR="00FB05B8" w:rsidRPr="00FB05B8" w:rsidRDefault="00FB05B8" w:rsidP="00FB05B8">
      <w:pPr>
        <w:spacing w:after="0" w:line="240" w:lineRule="auto"/>
        <w:jc w:val="both"/>
        <w:rPr>
          <w:rFonts w:ascii="Times New Roman" w:hAnsi="Times New Roman" w:cs="Times New Roman"/>
          <w:sz w:val="24"/>
          <w:szCs w:val="24"/>
        </w:rPr>
      </w:pPr>
    </w:p>
    <w:p w14:paraId="714290B2" w14:textId="77777777" w:rsidR="00FB05B8" w:rsidRPr="00FB05B8" w:rsidRDefault="00FB05B8" w:rsidP="00FB05B8">
      <w:pPr>
        <w:spacing w:after="0" w:line="240" w:lineRule="auto"/>
        <w:jc w:val="both"/>
        <w:rPr>
          <w:rFonts w:ascii="Times New Roman" w:hAnsi="Times New Roman" w:cs="Times New Roman"/>
          <w:sz w:val="24"/>
          <w:szCs w:val="24"/>
        </w:rPr>
      </w:pPr>
    </w:p>
    <w:p w14:paraId="21B5EFAE" w14:textId="77777777" w:rsidR="00FB05B8" w:rsidRPr="00FB05B8" w:rsidRDefault="00FB05B8" w:rsidP="00FB05B8">
      <w:pPr>
        <w:spacing w:after="0" w:line="240" w:lineRule="auto"/>
        <w:jc w:val="both"/>
        <w:rPr>
          <w:rFonts w:ascii="Times New Roman" w:hAnsi="Times New Roman" w:cs="Times New Roman"/>
          <w:sz w:val="24"/>
          <w:szCs w:val="24"/>
        </w:rPr>
      </w:pPr>
    </w:p>
    <w:p w14:paraId="5BB8B928" w14:textId="77777777" w:rsidR="00FB05B8" w:rsidRPr="00FB05B8" w:rsidRDefault="00FB05B8" w:rsidP="00FB05B8">
      <w:pPr>
        <w:spacing w:after="0" w:line="240" w:lineRule="auto"/>
        <w:jc w:val="both"/>
        <w:rPr>
          <w:rFonts w:ascii="Times New Roman" w:hAnsi="Times New Roman" w:cs="Times New Roman"/>
          <w:sz w:val="24"/>
          <w:szCs w:val="24"/>
        </w:rPr>
      </w:pPr>
    </w:p>
    <w:p w14:paraId="58A4104B" w14:textId="77777777" w:rsidR="00FB05B8" w:rsidRPr="00FB05B8" w:rsidRDefault="00FB05B8" w:rsidP="00FB05B8">
      <w:pPr>
        <w:spacing w:after="0" w:line="240" w:lineRule="auto"/>
        <w:jc w:val="both"/>
        <w:rPr>
          <w:rFonts w:ascii="Times New Roman" w:hAnsi="Times New Roman" w:cs="Times New Roman"/>
          <w:sz w:val="24"/>
          <w:szCs w:val="24"/>
        </w:rPr>
      </w:pPr>
    </w:p>
    <w:p w14:paraId="2911E224"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Конкурс «Фотографии»</w:t>
      </w:r>
    </w:p>
    <w:p w14:paraId="2E1D5133" w14:textId="77777777" w:rsidR="00FB05B8" w:rsidRPr="00FB05B8" w:rsidRDefault="00FB05B8" w:rsidP="00FB05B8">
      <w:pPr>
        <w:spacing w:after="0" w:line="240" w:lineRule="auto"/>
        <w:jc w:val="both"/>
        <w:rPr>
          <w:rFonts w:ascii="Times New Roman" w:hAnsi="Times New Roman" w:cs="Times New Roman"/>
          <w:sz w:val="24"/>
          <w:szCs w:val="24"/>
        </w:rPr>
      </w:pPr>
    </w:p>
    <w:tbl>
      <w:tblPr>
        <w:tblStyle w:val="ae"/>
        <w:tblW w:w="0" w:type="auto"/>
        <w:tblLook w:val="01E0" w:firstRow="1" w:lastRow="1" w:firstColumn="1" w:lastColumn="1" w:noHBand="0" w:noVBand="0"/>
      </w:tblPr>
      <w:tblGrid>
        <w:gridCol w:w="3743"/>
        <w:gridCol w:w="929"/>
        <w:gridCol w:w="925"/>
        <w:gridCol w:w="2323"/>
        <w:gridCol w:w="1651"/>
      </w:tblGrid>
      <w:tr w:rsidR="00FB05B8" w:rsidRPr="00FB05B8" w14:paraId="24344B4F" w14:textId="77777777" w:rsidTr="00AA23CB">
        <w:tc>
          <w:tcPr>
            <w:tcW w:w="3743" w:type="dxa"/>
            <w:tcBorders>
              <w:top w:val="single" w:sz="12" w:space="0" w:color="auto"/>
              <w:left w:val="single" w:sz="12" w:space="0" w:color="auto"/>
              <w:bottom w:val="single" w:sz="12" w:space="0" w:color="auto"/>
              <w:right w:val="single" w:sz="4" w:space="0" w:color="auto"/>
            </w:tcBorders>
          </w:tcPr>
          <w:p w14:paraId="35C0EE5D" w14:textId="77777777" w:rsidR="00FB05B8" w:rsidRPr="00FB05B8" w:rsidRDefault="00FB05B8" w:rsidP="00FB05B8">
            <w:pPr>
              <w:jc w:val="both"/>
              <w:rPr>
                <w:b/>
                <w:sz w:val="24"/>
                <w:szCs w:val="24"/>
              </w:rPr>
            </w:pPr>
            <w:r w:rsidRPr="00FB05B8">
              <w:rPr>
                <w:b/>
                <w:sz w:val="24"/>
                <w:szCs w:val="24"/>
              </w:rPr>
              <w:t>Цель конкурса</w:t>
            </w:r>
          </w:p>
        </w:tc>
        <w:tc>
          <w:tcPr>
            <w:tcW w:w="5828" w:type="dxa"/>
            <w:gridSpan w:val="4"/>
            <w:tcBorders>
              <w:top w:val="single" w:sz="12" w:space="0" w:color="auto"/>
              <w:left w:val="single" w:sz="4" w:space="0" w:color="auto"/>
              <w:bottom w:val="single" w:sz="12" w:space="0" w:color="auto"/>
              <w:right w:val="single" w:sz="12" w:space="0" w:color="auto"/>
            </w:tcBorders>
          </w:tcPr>
          <w:p w14:paraId="458541A6" w14:textId="5CFCD365" w:rsidR="00FB05B8" w:rsidRPr="00FB05B8" w:rsidRDefault="00FB05B8" w:rsidP="00FB05B8">
            <w:pPr>
              <w:jc w:val="both"/>
              <w:rPr>
                <w:sz w:val="24"/>
                <w:szCs w:val="24"/>
              </w:rPr>
            </w:pPr>
            <w:r w:rsidRPr="00FB05B8">
              <w:rPr>
                <w:sz w:val="24"/>
                <w:szCs w:val="24"/>
              </w:rPr>
              <w:t xml:space="preserve">Оценка и выявление лучших фотографий, отображающих природу </w:t>
            </w:r>
            <w:r w:rsidR="00A25B72">
              <w:rPr>
                <w:sz w:val="24"/>
                <w:szCs w:val="24"/>
              </w:rPr>
              <w:t>Казахстана</w:t>
            </w:r>
            <w:r w:rsidRPr="00FB05B8">
              <w:rPr>
                <w:sz w:val="24"/>
                <w:szCs w:val="24"/>
              </w:rPr>
              <w:t xml:space="preserve"> и родного края с элементами геологической тематики</w:t>
            </w:r>
          </w:p>
        </w:tc>
      </w:tr>
      <w:tr w:rsidR="00FB05B8" w:rsidRPr="00FB05B8" w14:paraId="15FA6A9B" w14:textId="77777777" w:rsidTr="00AA23CB">
        <w:tc>
          <w:tcPr>
            <w:tcW w:w="3743" w:type="dxa"/>
            <w:tcBorders>
              <w:top w:val="single" w:sz="12" w:space="0" w:color="auto"/>
              <w:left w:val="single" w:sz="12" w:space="0" w:color="auto"/>
              <w:bottom w:val="single" w:sz="12" w:space="0" w:color="auto"/>
              <w:right w:val="single" w:sz="4" w:space="0" w:color="auto"/>
            </w:tcBorders>
          </w:tcPr>
          <w:p w14:paraId="0539CC8D" w14:textId="77777777" w:rsidR="00FB05B8" w:rsidRPr="00FB05B8" w:rsidRDefault="00FB05B8" w:rsidP="00FB05B8">
            <w:pPr>
              <w:jc w:val="both"/>
              <w:rPr>
                <w:b/>
                <w:sz w:val="24"/>
                <w:szCs w:val="24"/>
              </w:rPr>
            </w:pPr>
            <w:r w:rsidRPr="00FB05B8">
              <w:rPr>
                <w:b/>
                <w:sz w:val="24"/>
                <w:szCs w:val="24"/>
              </w:rPr>
              <w:t>Задачи конкурса</w:t>
            </w:r>
          </w:p>
        </w:tc>
        <w:tc>
          <w:tcPr>
            <w:tcW w:w="5828" w:type="dxa"/>
            <w:gridSpan w:val="4"/>
            <w:tcBorders>
              <w:top w:val="single" w:sz="12" w:space="0" w:color="auto"/>
              <w:left w:val="single" w:sz="4" w:space="0" w:color="auto"/>
              <w:bottom w:val="single" w:sz="12" w:space="0" w:color="auto"/>
              <w:right w:val="single" w:sz="12" w:space="0" w:color="auto"/>
            </w:tcBorders>
          </w:tcPr>
          <w:p w14:paraId="1568EF34" w14:textId="77777777" w:rsidR="00FB05B8" w:rsidRPr="00FB05B8" w:rsidRDefault="00FB05B8" w:rsidP="00FB05B8">
            <w:pPr>
              <w:jc w:val="both"/>
              <w:rPr>
                <w:sz w:val="24"/>
                <w:szCs w:val="24"/>
              </w:rPr>
            </w:pPr>
            <w:r w:rsidRPr="00FB05B8">
              <w:rPr>
                <w:sz w:val="24"/>
                <w:szCs w:val="24"/>
              </w:rPr>
              <w:t xml:space="preserve">Рассмотрение представленных на конкурс фотографий юных геологов и руководителей </w:t>
            </w:r>
          </w:p>
          <w:p w14:paraId="75AD5748" w14:textId="77777777" w:rsidR="00FB05B8" w:rsidRPr="00FB05B8" w:rsidRDefault="00FB05B8" w:rsidP="00FB05B8">
            <w:pPr>
              <w:jc w:val="both"/>
              <w:rPr>
                <w:sz w:val="24"/>
                <w:szCs w:val="24"/>
              </w:rPr>
            </w:pPr>
          </w:p>
        </w:tc>
      </w:tr>
      <w:tr w:rsidR="00FB05B8" w:rsidRPr="00FB05B8" w14:paraId="13396E7C" w14:textId="77777777" w:rsidTr="00AA23CB">
        <w:tc>
          <w:tcPr>
            <w:tcW w:w="5597" w:type="dxa"/>
            <w:gridSpan w:val="3"/>
            <w:tcBorders>
              <w:top w:val="single" w:sz="12" w:space="0" w:color="auto"/>
              <w:left w:val="single" w:sz="12" w:space="0" w:color="auto"/>
              <w:bottom w:val="single" w:sz="12" w:space="0" w:color="auto"/>
            </w:tcBorders>
          </w:tcPr>
          <w:p w14:paraId="42D8831E" w14:textId="77777777" w:rsidR="00FB05B8" w:rsidRPr="00FB05B8" w:rsidRDefault="00FB05B8" w:rsidP="00FB05B8">
            <w:pPr>
              <w:jc w:val="both"/>
              <w:rPr>
                <w:b/>
                <w:sz w:val="24"/>
                <w:szCs w:val="24"/>
              </w:rPr>
            </w:pPr>
            <w:r w:rsidRPr="00FB05B8">
              <w:rPr>
                <w:b/>
                <w:sz w:val="24"/>
                <w:szCs w:val="24"/>
              </w:rPr>
              <w:t>Максимальная оценка за конкурс</w:t>
            </w:r>
          </w:p>
        </w:tc>
        <w:tc>
          <w:tcPr>
            <w:tcW w:w="3974" w:type="dxa"/>
            <w:gridSpan w:val="2"/>
            <w:tcBorders>
              <w:top w:val="single" w:sz="12" w:space="0" w:color="auto"/>
              <w:bottom w:val="single" w:sz="12" w:space="0" w:color="auto"/>
              <w:right w:val="single" w:sz="12" w:space="0" w:color="auto"/>
            </w:tcBorders>
          </w:tcPr>
          <w:p w14:paraId="072AE254" w14:textId="77777777" w:rsidR="00FB05B8" w:rsidRPr="00FB05B8" w:rsidRDefault="00FB05B8" w:rsidP="00FB05B8">
            <w:pPr>
              <w:jc w:val="both"/>
              <w:rPr>
                <w:b/>
                <w:sz w:val="24"/>
                <w:szCs w:val="24"/>
              </w:rPr>
            </w:pPr>
            <w:r w:rsidRPr="00FB05B8">
              <w:rPr>
                <w:b/>
                <w:sz w:val="24"/>
                <w:szCs w:val="24"/>
              </w:rPr>
              <w:t>40 баллов</w:t>
            </w:r>
          </w:p>
        </w:tc>
      </w:tr>
      <w:tr w:rsidR="00FB05B8" w:rsidRPr="00FB05B8" w14:paraId="2C807BF3" w14:textId="77777777" w:rsidTr="00AA23CB">
        <w:tc>
          <w:tcPr>
            <w:tcW w:w="4672" w:type="dxa"/>
            <w:gridSpan w:val="2"/>
            <w:tcBorders>
              <w:top w:val="single" w:sz="4" w:space="0" w:color="auto"/>
              <w:left w:val="single" w:sz="12" w:space="0" w:color="auto"/>
              <w:bottom w:val="single" w:sz="4" w:space="0" w:color="auto"/>
              <w:right w:val="single" w:sz="12" w:space="0" w:color="auto"/>
            </w:tcBorders>
          </w:tcPr>
          <w:p w14:paraId="1D5046D8" w14:textId="77777777" w:rsidR="00FB05B8" w:rsidRPr="00FB05B8" w:rsidRDefault="00FB05B8" w:rsidP="00FB05B8">
            <w:pPr>
              <w:jc w:val="both"/>
              <w:rPr>
                <w:b/>
                <w:sz w:val="24"/>
                <w:szCs w:val="24"/>
              </w:rPr>
            </w:pPr>
            <w:r w:rsidRPr="00FB05B8">
              <w:rPr>
                <w:b/>
                <w:sz w:val="24"/>
                <w:szCs w:val="24"/>
              </w:rPr>
              <w:t>Оборудование, предоставляемое организаторами слета</w:t>
            </w:r>
          </w:p>
        </w:tc>
        <w:tc>
          <w:tcPr>
            <w:tcW w:w="4899" w:type="dxa"/>
            <w:gridSpan w:val="3"/>
            <w:tcBorders>
              <w:top w:val="single" w:sz="12" w:space="0" w:color="auto"/>
              <w:left w:val="single" w:sz="12" w:space="0" w:color="auto"/>
              <w:bottom w:val="single" w:sz="4" w:space="0" w:color="auto"/>
              <w:right w:val="single" w:sz="12" w:space="0" w:color="auto"/>
            </w:tcBorders>
          </w:tcPr>
          <w:p w14:paraId="2BBA7DFF" w14:textId="77777777" w:rsidR="00FB05B8" w:rsidRPr="00FB05B8" w:rsidRDefault="00FB05B8" w:rsidP="00FB05B8">
            <w:pPr>
              <w:jc w:val="both"/>
              <w:rPr>
                <w:b/>
                <w:sz w:val="24"/>
                <w:szCs w:val="24"/>
              </w:rPr>
            </w:pPr>
            <w:r w:rsidRPr="00FB05B8">
              <w:rPr>
                <w:b/>
                <w:sz w:val="24"/>
                <w:szCs w:val="24"/>
              </w:rPr>
              <w:t>Материалы, представляемые на конкурс</w:t>
            </w:r>
          </w:p>
        </w:tc>
      </w:tr>
      <w:tr w:rsidR="00FB05B8" w:rsidRPr="00FB05B8" w14:paraId="499CA2DD" w14:textId="77777777" w:rsidTr="00AA23CB">
        <w:tc>
          <w:tcPr>
            <w:tcW w:w="4672" w:type="dxa"/>
            <w:gridSpan w:val="2"/>
            <w:tcBorders>
              <w:top w:val="single" w:sz="4" w:space="0" w:color="auto"/>
              <w:left w:val="single" w:sz="12" w:space="0" w:color="auto"/>
              <w:bottom w:val="single" w:sz="12" w:space="0" w:color="auto"/>
              <w:right w:val="single" w:sz="12" w:space="0" w:color="auto"/>
            </w:tcBorders>
          </w:tcPr>
          <w:p w14:paraId="581FEAB9" w14:textId="77777777" w:rsidR="00FB05B8" w:rsidRPr="00FB05B8" w:rsidRDefault="00FB05B8" w:rsidP="00FB05B8">
            <w:pPr>
              <w:jc w:val="both"/>
              <w:rPr>
                <w:i/>
                <w:sz w:val="24"/>
                <w:szCs w:val="24"/>
              </w:rPr>
            </w:pPr>
            <w:r w:rsidRPr="00FB05B8">
              <w:rPr>
                <w:i/>
                <w:sz w:val="24"/>
                <w:szCs w:val="24"/>
              </w:rPr>
              <w:t>Стенды для демонстрации фотографий</w:t>
            </w:r>
          </w:p>
          <w:p w14:paraId="5B7CA60E" w14:textId="77777777" w:rsidR="00FB05B8" w:rsidRPr="00FB05B8" w:rsidRDefault="00FB05B8" w:rsidP="00FB05B8">
            <w:pPr>
              <w:jc w:val="both"/>
              <w:rPr>
                <w:i/>
                <w:sz w:val="24"/>
                <w:szCs w:val="24"/>
              </w:rPr>
            </w:pPr>
          </w:p>
        </w:tc>
        <w:tc>
          <w:tcPr>
            <w:tcW w:w="4899" w:type="dxa"/>
            <w:gridSpan w:val="3"/>
            <w:tcBorders>
              <w:top w:val="single" w:sz="4" w:space="0" w:color="auto"/>
              <w:left w:val="single" w:sz="12" w:space="0" w:color="auto"/>
              <w:bottom w:val="single" w:sz="12" w:space="0" w:color="auto"/>
              <w:right w:val="single" w:sz="12" w:space="0" w:color="auto"/>
            </w:tcBorders>
          </w:tcPr>
          <w:p w14:paraId="57FB41AC" w14:textId="77777777" w:rsidR="00FB05B8" w:rsidRPr="00FB05B8" w:rsidRDefault="00FB05B8" w:rsidP="00FB05B8">
            <w:pPr>
              <w:jc w:val="both"/>
              <w:rPr>
                <w:sz w:val="24"/>
                <w:szCs w:val="24"/>
              </w:rPr>
            </w:pPr>
            <w:r w:rsidRPr="00FB05B8">
              <w:rPr>
                <w:i/>
                <w:sz w:val="24"/>
                <w:szCs w:val="24"/>
              </w:rPr>
              <w:t xml:space="preserve">Фотографии по номинациям </w:t>
            </w:r>
            <w:r w:rsidRPr="00FB05B8">
              <w:rPr>
                <w:sz w:val="24"/>
                <w:szCs w:val="24"/>
              </w:rPr>
              <w:t>(не более 3 от команды)</w:t>
            </w:r>
          </w:p>
          <w:p w14:paraId="5D13547A" w14:textId="77777777" w:rsidR="00FB05B8" w:rsidRPr="00FB05B8" w:rsidRDefault="00FB05B8" w:rsidP="00FB05B8">
            <w:pPr>
              <w:jc w:val="both"/>
              <w:rPr>
                <w:i/>
                <w:sz w:val="24"/>
                <w:szCs w:val="24"/>
              </w:rPr>
            </w:pPr>
            <w:r w:rsidRPr="00FB05B8">
              <w:rPr>
                <w:i/>
                <w:sz w:val="24"/>
                <w:szCs w:val="24"/>
              </w:rPr>
              <w:t>описание каждой фотографии (см. форму)</w:t>
            </w:r>
          </w:p>
        </w:tc>
      </w:tr>
      <w:tr w:rsidR="00FB05B8" w:rsidRPr="00FB05B8" w14:paraId="68252731" w14:textId="77777777" w:rsidTr="00AA23CB">
        <w:tc>
          <w:tcPr>
            <w:tcW w:w="9571" w:type="dxa"/>
            <w:gridSpan w:val="5"/>
            <w:tcBorders>
              <w:top w:val="single" w:sz="12" w:space="0" w:color="auto"/>
              <w:left w:val="single" w:sz="12" w:space="0" w:color="auto"/>
              <w:bottom w:val="single" w:sz="4" w:space="0" w:color="auto"/>
              <w:right w:val="single" w:sz="12" w:space="0" w:color="auto"/>
            </w:tcBorders>
          </w:tcPr>
          <w:p w14:paraId="1920CA42" w14:textId="77777777" w:rsidR="00FB05B8" w:rsidRPr="00FB05B8" w:rsidRDefault="00FB05B8" w:rsidP="00FB05B8">
            <w:pPr>
              <w:jc w:val="both"/>
              <w:rPr>
                <w:b/>
                <w:sz w:val="24"/>
                <w:szCs w:val="24"/>
              </w:rPr>
            </w:pPr>
            <w:r w:rsidRPr="00FB05B8">
              <w:rPr>
                <w:b/>
                <w:sz w:val="24"/>
                <w:szCs w:val="24"/>
              </w:rPr>
              <w:t>Номинации конкурса:</w:t>
            </w:r>
          </w:p>
          <w:p w14:paraId="19FC14E1" w14:textId="77777777" w:rsidR="00FB05B8" w:rsidRPr="00FB05B8" w:rsidRDefault="00FB05B8" w:rsidP="00FB05B8">
            <w:pPr>
              <w:numPr>
                <w:ilvl w:val="0"/>
                <w:numId w:val="19"/>
              </w:numPr>
              <w:tabs>
                <w:tab w:val="left" w:pos="360"/>
                <w:tab w:val="left" w:pos="540"/>
                <w:tab w:val="left" w:pos="1080"/>
              </w:tabs>
              <w:jc w:val="both"/>
              <w:rPr>
                <w:sz w:val="24"/>
                <w:szCs w:val="24"/>
              </w:rPr>
            </w:pPr>
            <w:r w:rsidRPr="00FB05B8">
              <w:rPr>
                <w:sz w:val="24"/>
                <w:szCs w:val="24"/>
              </w:rPr>
              <w:t>занятия геологического кружка, выполнение геологического задания;</w:t>
            </w:r>
          </w:p>
          <w:p w14:paraId="76B9B97A" w14:textId="77777777" w:rsidR="00FB05B8" w:rsidRPr="00FB05B8" w:rsidRDefault="00FB05B8" w:rsidP="00FB05B8">
            <w:pPr>
              <w:numPr>
                <w:ilvl w:val="0"/>
                <w:numId w:val="19"/>
              </w:numPr>
              <w:tabs>
                <w:tab w:val="left" w:pos="360"/>
                <w:tab w:val="left" w:pos="540"/>
                <w:tab w:val="left" w:pos="1080"/>
              </w:tabs>
              <w:jc w:val="both"/>
              <w:rPr>
                <w:sz w:val="24"/>
                <w:szCs w:val="24"/>
              </w:rPr>
            </w:pPr>
            <w:r w:rsidRPr="00FB05B8">
              <w:rPr>
                <w:sz w:val="24"/>
                <w:szCs w:val="24"/>
              </w:rPr>
              <w:t>геологические объекты и памятники природы, природа родного края;</w:t>
            </w:r>
          </w:p>
          <w:p w14:paraId="4E0D70EF" w14:textId="77777777" w:rsidR="00FB05B8" w:rsidRPr="00FB05B8" w:rsidRDefault="00FB05B8" w:rsidP="00FB05B8">
            <w:pPr>
              <w:numPr>
                <w:ilvl w:val="0"/>
                <w:numId w:val="19"/>
              </w:numPr>
              <w:tabs>
                <w:tab w:val="left" w:pos="360"/>
                <w:tab w:val="left" w:pos="540"/>
                <w:tab w:val="left" w:pos="1080"/>
              </w:tabs>
              <w:jc w:val="both"/>
              <w:rPr>
                <w:sz w:val="24"/>
                <w:szCs w:val="24"/>
              </w:rPr>
            </w:pPr>
            <w:r w:rsidRPr="00FB05B8">
              <w:rPr>
                <w:sz w:val="24"/>
                <w:szCs w:val="24"/>
              </w:rPr>
              <w:t>минералогический агрегат (индивид);</w:t>
            </w:r>
          </w:p>
          <w:p w14:paraId="74B26526" w14:textId="77777777" w:rsidR="00FB05B8" w:rsidRPr="00FB05B8" w:rsidRDefault="00FB05B8" w:rsidP="00FB05B8">
            <w:pPr>
              <w:numPr>
                <w:ilvl w:val="0"/>
                <w:numId w:val="19"/>
              </w:numPr>
              <w:tabs>
                <w:tab w:val="left" w:pos="360"/>
                <w:tab w:val="left" w:pos="540"/>
                <w:tab w:val="left" w:pos="1080"/>
              </w:tabs>
              <w:jc w:val="both"/>
              <w:rPr>
                <w:sz w:val="24"/>
                <w:szCs w:val="24"/>
              </w:rPr>
            </w:pPr>
            <w:r w:rsidRPr="00FB05B8">
              <w:rPr>
                <w:sz w:val="24"/>
                <w:szCs w:val="24"/>
              </w:rPr>
              <w:t>палеонтологический объект;</w:t>
            </w:r>
          </w:p>
          <w:p w14:paraId="7ADF6B52" w14:textId="77777777" w:rsidR="00FB05B8" w:rsidRPr="00FB05B8" w:rsidRDefault="00FB05B8" w:rsidP="00FB05B8">
            <w:pPr>
              <w:numPr>
                <w:ilvl w:val="0"/>
                <w:numId w:val="19"/>
              </w:numPr>
              <w:tabs>
                <w:tab w:val="left" w:pos="360"/>
                <w:tab w:val="left" w:pos="540"/>
                <w:tab w:val="left" w:pos="1080"/>
              </w:tabs>
              <w:jc w:val="both"/>
              <w:rPr>
                <w:sz w:val="24"/>
                <w:szCs w:val="24"/>
              </w:rPr>
            </w:pPr>
            <w:r w:rsidRPr="00FB05B8">
              <w:rPr>
                <w:sz w:val="24"/>
                <w:szCs w:val="24"/>
              </w:rPr>
              <w:t>геологическая фантазия.</w:t>
            </w:r>
          </w:p>
        </w:tc>
      </w:tr>
      <w:tr w:rsidR="00FB05B8" w:rsidRPr="00FB05B8" w14:paraId="3F3034CC" w14:textId="77777777" w:rsidTr="00AA23CB">
        <w:tc>
          <w:tcPr>
            <w:tcW w:w="9571" w:type="dxa"/>
            <w:gridSpan w:val="5"/>
            <w:tcBorders>
              <w:top w:val="single" w:sz="12" w:space="0" w:color="auto"/>
              <w:left w:val="single" w:sz="12" w:space="0" w:color="auto"/>
              <w:bottom w:val="single" w:sz="4" w:space="0" w:color="auto"/>
              <w:right w:val="single" w:sz="12" w:space="0" w:color="auto"/>
            </w:tcBorders>
          </w:tcPr>
          <w:p w14:paraId="745D6D1F" w14:textId="77777777" w:rsidR="00FB05B8" w:rsidRPr="00FB05B8" w:rsidRDefault="00FB05B8" w:rsidP="00FB05B8">
            <w:pPr>
              <w:jc w:val="both"/>
              <w:rPr>
                <w:b/>
                <w:sz w:val="24"/>
                <w:szCs w:val="24"/>
              </w:rPr>
            </w:pPr>
            <w:r w:rsidRPr="00FB05B8">
              <w:rPr>
                <w:b/>
                <w:sz w:val="24"/>
                <w:szCs w:val="24"/>
              </w:rPr>
              <w:t>Критерии оценки фотографий представленных по номинациям</w:t>
            </w:r>
          </w:p>
        </w:tc>
      </w:tr>
      <w:tr w:rsidR="00FB05B8" w:rsidRPr="00FB05B8" w14:paraId="0618D58D" w14:textId="77777777" w:rsidTr="00AA23CB">
        <w:tc>
          <w:tcPr>
            <w:tcW w:w="7920" w:type="dxa"/>
            <w:gridSpan w:val="4"/>
            <w:tcBorders>
              <w:left w:val="single" w:sz="12" w:space="0" w:color="auto"/>
            </w:tcBorders>
          </w:tcPr>
          <w:p w14:paraId="37665DBC" w14:textId="77777777" w:rsidR="00FB05B8" w:rsidRPr="00FB05B8" w:rsidRDefault="00FB05B8" w:rsidP="00FB05B8">
            <w:pPr>
              <w:jc w:val="both"/>
              <w:rPr>
                <w:i/>
                <w:sz w:val="24"/>
                <w:szCs w:val="24"/>
              </w:rPr>
            </w:pPr>
            <w:r w:rsidRPr="00FB05B8">
              <w:rPr>
                <w:i/>
                <w:sz w:val="24"/>
                <w:szCs w:val="24"/>
              </w:rPr>
              <w:t>Действие</w:t>
            </w:r>
          </w:p>
        </w:tc>
        <w:tc>
          <w:tcPr>
            <w:tcW w:w="1651" w:type="dxa"/>
            <w:tcBorders>
              <w:right w:val="single" w:sz="12" w:space="0" w:color="auto"/>
            </w:tcBorders>
          </w:tcPr>
          <w:p w14:paraId="6D26D727" w14:textId="77777777" w:rsidR="00FB05B8" w:rsidRPr="00FB05B8" w:rsidRDefault="00FB05B8" w:rsidP="00FB05B8">
            <w:pPr>
              <w:jc w:val="both"/>
              <w:rPr>
                <w:i/>
                <w:sz w:val="24"/>
                <w:szCs w:val="24"/>
              </w:rPr>
            </w:pPr>
            <w:r w:rsidRPr="00FB05B8">
              <w:rPr>
                <w:i/>
                <w:sz w:val="24"/>
                <w:szCs w:val="24"/>
              </w:rPr>
              <w:t>Количество баллов</w:t>
            </w:r>
          </w:p>
        </w:tc>
      </w:tr>
      <w:tr w:rsidR="00FB05B8" w:rsidRPr="00FB05B8" w14:paraId="4BBAEDA6" w14:textId="77777777" w:rsidTr="00AA23CB">
        <w:tc>
          <w:tcPr>
            <w:tcW w:w="7920" w:type="dxa"/>
            <w:gridSpan w:val="4"/>
            <w:tcBorders>
              <w:left w:val="single" w:sz="12" w:space="0" w:color="auto"/>
            </w:tcBorders>
          </w:tcPr>
          <w:p w14:paraId="01C548BC" w14:textId="77777777" w:rsidR="00FB05B8" w:rsidRPr="00FB05B8" w:rsidRDefault="00FB05B8" w:rsidP="00FB05B8">
            <w:pPr>
              <w:jc w:val="both"/>
              <w:rPr>
                <w:sz w:val="24"/>
                <w:szCs w:val="24"/>
              </w:rPr>
            </w:pPr>
            <w:r w:rsidRPr="00FB05B8">
              <w:rPr>
                <w:sz w:val="24"/>
                <w:szCs w:val="24"/>
              </w:rPr>
              <w:t>1. соответствие номинации</w:t>
            </w:r>
          </w:p>
        </w:tc>
        <w:tc>
          <w:tcPr>
            <w:tcW w:w="1651" w:type="dxa"/>
            <w:tcBorders>
              <w:right w:val="single" w:sz="12" w:space="0" w:color="auto"/>
            </w:tcBorders>
          </w:tcPr>
          <w:p w14:paraId="088404DB" w14:textId="77777777" w:rsidR="00FB05B8" w:rsidRPr="00FB05B8" w:rsidRDefault="00FB05B8" w:rsidP="00FB05B8">
            <w:pPr>
              <w:jc w:val="both"/>
              <w:rPr>
                <w:sz w:val="24"/>
                <w:szCs w:val="24"/>
              </w:rPr>
            </w:pPr>
            <w:r w:rsidRPr="00FB05B8">
              <w:rPr>
                <w:sz w:val="24"/>
                <w:szCs w:val="24"/>
              </w:rPr>
              <w:t>мах 10</w:t>
            </w:r>
          </w:p>
        </w:tc>
      </w:tr>
      <w:tr w:rsidR="00FB05B8" w:rsidRPr="00FB05B8" w14:paraId="4D259D33" w14:textId="77777777" w:rsidTr="00AA23CB">
        <w:tc>
          <w:tcPr>
            <w:tcW w:w="7920" w:type="dxa"/>
            <w:gridSpan w:val="4"/>
            <w:tcBorders>
              <w:left w:val="single" w:sz="12" w:space="0" w:color="auto"/>
            </w:tcBorders>
          </w:tcPr>
          <w:p w14:paraId="5D3BCA97" w14:textId="77777777" w:rsidR="00FB05B8" w:rsidRPr="00FB05B8" w:rsidRDefault="00FB05B8" w:rsidP="00FB05B8">
            <w:pPr>
              <w:jc w:val="both"/>
              <w:rPr>
                <w:sz w:val="24"/>
                <w:szCs w:val="24"/>
              </w:rPr>
            </w:pPr>
            <w:r w:rsidRPr="00FB05B8">
              <w:rPr>
                <w:sz w:val="24"/>
                <w:szCs w:val="24"/>
              </w:rPr>
              <w:t>2. композиционное и цветовое решение</w:t>
            </w:r>
          </w:p>
        </w:tc>
        <w:tc>
          <w:tcPr>
            <w:tcW w:w="1651" w:type="dxa"/>
            <w:tcBorders>
              <w:right w:val="single" w:sz="12" w:space="0" w:color="auto"/>
            </w:tcBorders>
          </w:tcPr>
          <w:p w14:paraId="59D7F6D8" w14:textId="77777777" w:rsidR="00FB05B8" w:rsidRPr="00FB05B8" w:rsidRDefault="00FB05B8" w:rsidP="00FB05B8">
            <w:pPr>
              <w:jc w:val="both"/>
              <w:rPr>
                <w:sz w:val="24"/>
                <w:szCs w:val="24"/>
              </w:rPr>
            </w:pPr>
            <w:r w:rsidRPr="00FB05B8">
              <w:rPr>
                <w:sz w:val="24"/>
                <w:szCs w:val="24"/>
              </w:rPr>
              <w:t>мах 10</w:t>
            </w:r>
          </w:p>
        </w:tc>
      </w:tr>
      <w:tr w:rsidR="00FB05B8" w:rsidRPr="00FB05B8" w14:paraId="7BE0B5CB" w14:textId="77777777" w:rsidTr="00AA23CB">
        <w:tc>
          <w:tcPr>
            <w:tcW w:w="7920" w:type="dxa"/>
            <w:gridSpan w:val="4"/>
            <w:tcBorders>
              <w:left w:val="single" w:sz="12" w:space="0" w:color="auto"/>
            </w:tcBorders>
          </w:tcPr>
          <w:p w14:paraId="370C9A79" w14:textId="77777777" w:rsidR="00FB05B8" w:rsidRPr="00FB05B8" w:rsidRDefault="00FB05B8" w:rsidP="00FB05B8">
            <w:pPr>
              <w:jc w:val="both"/>
              <w:rPr>
                <w:sz w:val="24"/>
                <w:szCs w:val="24"/>
              </w:rPr>
            </w:pPr>
            <w:r w:rsidRPr="00FB05B8">
              <w:rPr>
                <w:sz w:val="24"/>
                <w:szCs w:val="24"/>
              </w:rPr>
              <w:t>3. оригинальность идеи</w:t>
            </w:r>
          </w:p>
        </w:tc>
        <w:tc>
          <w:tcPr>
            <w:tcW w:w="1651" w:type="dxa"/>
            <w:tcBorders>
              <w:right w:val="single" w:sz="12" w:space="0" w:color="auto"/>
            </w:tcBorders>
          </w:tcPr>
          <w:p w14:paraId="798EF1D7" w14:textId="77777777" w:rsidR="00FB05B8" w:rsidRPr="00FB05B8" w:rsidRDefault="00FB05B8" w:rsidP="00FB05B8">
            <w:pPr>
              <w:jc w:val="both"/>
              <w:rPr>
                <w:sz w:val="24"/>
                <w:szCs w:val="24"/>
              </w:rPr>
            </w:pPr>
            <w:r w:rsidRPr="00FB05B8">
              <w:rPr>
                <w:sz w:val="24"/>
                <w:szCs w:val="24"/>
              </w:rPr>
              <w:t>мах 10</w:t>
            </w:r>
          </w:p>
        </w:tc>
      </w:tr>
      <w:tr w:rsidR="00FB05B8" w:rsidRPr="00FB05B8" w14:paraId="0521D41F" w14:textId="77777777" w:rsidTr="00AA23CB">
        <w:tc>
          <w:tcPr>
            <w:tcW w:w="7920" w:type="dxa"/>
            <w:gridSpan w:val="4"/>
            <w:tcBorders>
              <w:left w:val="single" w:sz="12" w:space="0" w:color="auto"/>
            </w:tcBorders>
          </w:tcPr>
          <w:p w14:paraId="76AB3423" w14:textId="77777777" w:rsidR="00FB05B8" w:rsidRPr="00FB05B8" w:rsidRDefault="00FB05B8" w:rsidP="00FB05B8">
            <w:pPr>
              <w:jc w:val="both"/>
              <w:rPr>
                <w:sz w:val="24"/>
                <w:szCs w:val="24"/>
              </w:rPr>
            </w:pPr>
            <w:r w:rsidRPr="00FB05B8">
              <w:rPr>
                <w:sz w:val="24"/>
                <w:szCs w:val="24"/>
              </w:rPr>
              <w:t>4. описание фотографии</w:t>
            </w:r>
          </w:p>
        </w:tc>
        <w:tc>
          <w:tcPr>
            <w:tcW w:w="1651" w:type="dxa"/>
            <w:tcBorders>
              <w:right w:val="single" w:sz="12" w:space="0" w:color="auto"/>
            </w:tcBorders>
          </w:tcPr>
          <w:p w14:paraId="20FC2B9C" w14:textId="77777777" w:rsidR="00FB05B8" w:rsidRPr="00FB05B8" w:rsidRDefault="00FB05B8" w:rsidP="00FB05B8">
            <w:pPr>
              <w:jc w:val="both"/>
              <w:rPr>
                <w:sz w:val="24"/>
                <w:szCs w:val="24"/>
              </w:rPr>
            </w:pPr>
            <w:r w:rsidRPr="00FB05B8">
              <w:rPr>
                <w:sz w:val="24"/>
                <w:szCs w:val="24"/>
              </w:rPr>
              <w:t>мах 10</w:t>
            </w:r>
          </w:p>
        </w:tc>
      </w:tr>
    </w:tbl>
    <w:p w14:paraId="7DD35192" w14:textId="77777777" w:rsidR="00FB05B8" w:rsidRPr="00FB05B8" w:rsidRDefault="00FB05B8" w:rsidP="00FB05B8">
      <w:pPr>
        <w:spacing w:after="0" w:line="240" w:lineRule="auto"/>
        <w:jc w:val="both"/>
        <w:rPr>
          <w:rFonts w:ascii="Times New Roman" w:hAnsi="Times New Roman" w:cs="Times New Roman"/>
          <w:b/>
          <w:sz w:val="24"/>
          <w:szCs w:val="24"/>
        </w:rPr>
      </w:pPr>
    </w:p>
    <w:p w14:paraId="2EED439A"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Конкурс проводится отдельно для юных геологов и руководителей (фотографии -</w:t>
      </w:r>
      <w:r w:rsidRPr="00FB05B8">
        <w:rPr>
          <w:rFonts w:ascii="Times New Roman" w:hAnsi="Times New Roman" w:cs="Times New Roman"/>
          <w:i/>
          <w:sz w:val="24"/>
          <w:szCs w:val="24"/>
        </w:rPr>
        <w:t xml:space="preserve"> </w:t>
      </w:r>
      <w:r w:rsidRPr="00FB05B8">
        <w:rPr>
          <w:rFonts w:ascii="Times New Roman" w:hAnsi="Times New Roman" w:cs="Times New Roman"/>
          <w:sz w:val="24"/>
          <w:szCs w:val="24"/>
        </w:rPr>
        <w:t>не более 3 от команды,</w:t>
      </w:r>
    </w:p>
    <w:p w14:paraId="5F4744A2"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фотографии должны быть представлены в бумажном и электронном виде)</w:t>
      </w:r>
    </w:p>
    <w:p w14:paraId="4C20E4F3" w14:textId="77777777" w:rsidR="00FB05B8" w:rsidRPr="00FB05B8" w:rsidRDefault="00FB05B8" w:rsidP="00FB05B8">
      <w:pPr>
        <w:spacing w:after="0" w:line="240" w:lineRule="auto"/>
        <w:jc w:val="both"/>
        <w:rPr>
          <w:rFonts w:ascii="Times New Roman" w:hAnsi="Times New Roman" w:cs="Times New Roman"/>
          <w:sz w:val="24"/>
          <w:szCs w:val="24"/>
        </w:rPr>
      </w:pPr>
    </w:p>
    <w:p w14:paraId="24FC1FE9"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b/>
          <w:sz w:val="24"/>
          <w:szCs w:val="24"/>
        </w:rPr>
        <w:br w:type="page"/>
      </w:r>
      <w:r w:rsidRPr="00FB05B8">
        <w:rPr>
          <w:rFonts w:ascii="Times New Roman" w:hAnsi="Times New Roman" w:cs="Times New Roman"/>
          <w:sz w:val="24"/>
          <w:szCs w:val="24"/>
        </w:rPr>
        <w:lastRenderedPageBreak/>
        <w:t xml:space="preserve"> </w:t>
      </w:r>
    </w:p>
    <w:p w14:paraId="7760FB1E" w14:textId="77777777" w:rsidR="00FB05B8" w:rsidRPr="00FB05B8" w:rsidRDefault="00FB05B8" w:rsidP="00FB05B8">
      <w:pPr>
        <w:spacing w:after="0" w:line="240" w:lineRule="auto"/>
        <w:jc w:val="both"/>
        <w:rPr>
          <w:rFonts w:ascii="Times New Roman" w:hAnsi="Times New Roman" w:cs="Times New Roman"/>
          <w:b/>
          <w:sz w:val="24"/>
          <w:szCs w:val="24"/>
        </w:rPr>
      </w:pPr>
      <w:r w:rsidRPr="00FB05B8">
        <w:rPr>
          <w:rFonts w:ascii="Times New Roman" w:hAnsi="Times New Roman" w:cs="Times New Roman"/>
          <w:b/>
          <w:sz w:val="24"/>
          <w:szCs w:val="24"/>
        </w:rPr>
        <w:t xml:space="preserve">ФОРМА ОПИСАНИЯ </w:t>
      </w:r>
      <w:r w:rsidRPr="00FB05B8">
        <w:rPr>
          <w:rFonts w:ascii="Times New Roman" w:hAnsi="Times New Roman" w:cs="Times New Roman"/>
          <w:b/>
          <w:caps/>
          <w:sz w:val="24"/>
          <w:szCs w:val="24"/>
        </w:rPr>
        <w:t>Фотографии</w:t>
      </w:r>
    </w:p>
    <w:p w14:paraId="5E8EA70E" w14:textId="77777777" w:rsidR="00FB05B8" w:rsidRPr="00FB05B8" w:rsidRDefault="00FB05B8" w:rsidP="00FB05B8">
      <w:pPr>
        <w:spacing w:after="0" w:line="240" w:lineRule="auto"/>
        <w:jc w:val="both"/>
        <w:rPr>
          <w:rFonts w:ascii="Times New Roman" w:hAnsi="Times New Roman" w:cs="Times New Roman"/>
          <w:sz w:val="24"/>
          <w:szCs w:val="24"/>
        </w:rPr>
      </w:pPr>
    </w:p>
    <w:tbl>
      <w:tblPr>
        <w:tblStyle w:val="ae"/>
        <w:tblW w:w="0" w:type="auto"/>
        <w:jc w:val="center"/>
        <w:tblLook w:val="01E0" w:firstRow="1" w:lastRow="1" w:firstColumn="1" w:lastColumn="1" w:noHBand="0" w:noVBand="0"/>
      </w:tblPr>
      <w:tblGrid>
        <w:gridCol w:w="7896"/>
      </w:tblGrid>
      <w:tr w:rsidR="00FB05B8" w:rsidRPr="00FB05B8" w14:paraId="5AA0FCB4" w14:textId="77777777" w:rsidTr="00AA23CB">
        <w:trPr>
          <w:jc w:val="center"/>
        </w:trPr>
        <w:tc>
          <w:tcPr>
            <w:tcW w:w="6948" w:type="dxa"/>
          </w:tcPr>
          <w:p w14:paraId="21ABB95A" w14:textId="77777777" w:rsidR="00FB05B8" w:rsidRPr="00FB05B8" w:rsidRDefault="00FB05B8" w:rsidP="00FB05B8">
            <w:pPr>
              <w:jc w:val="both"/>
              <w:rPr>
                <w:b/>
                <w:sz w:val="24"/>
                <w:szCs w:val="24"/>
              </w:rPr>
            </w:pPr>
            <w:r w:rsidRPr="00FB05B8">
              <w:rPr>
                <w:b/>
                <w:sz w:val="24"/>
                <w:szCs w:val="24"/>
              </w:rPr>
              <w:t>Конкурс фотографий</w:t>
            </w:r>
          </w:p>
          <w:p w14:paraId="53F26F6F" w14:textId="77777777" w:rsidR="00FB05B8" w:rsidRPr="00FB05B8" w:rsidRDefault="00FB05B8" w:rsidP="00FB05B8">
            <w:pPr>
              <w:jc w:val="both"/>
              <w:rPr>
                <w:b/>
                <w:sz w:val="24"/>
                <w:szCs w:val="24"/>
              </w:rPr>
            </w:pPr>
          </w:p>
          <w:p w14:paraId="16A9E8F1" w14:textId="77777777" w:rsidR="00FB05B8" w:rsidRPr="00FB05B8" w:rsidRDefault="00FB05B8" w:rsidP="00FB05B8">
            <w:pPr>
              <w:jc w:val="both"/>
              <w:rPr>
                <w:b/>
                <w:sz w:val="24"/>
                <w:szCs w:val="24"/>
              </w:rPr>
            </w:pPr>
            <w:r w:rsidRPr="00FB05B8">
              <w:rPr>
                <w:b/>
                <w:sz w:val="24"/>
                <w:szCs w:val="24"/>
              </w:rPr>
              <w:t>Ф.И.О. автора _________________________________________</w:t>
            </w:r>
          </w:p>
          <w:p w14:paraId="0F5A2372" w14:textId="77777777" w:rsidR="00FB05B8" w:rsidRPr="00FB05B8" w:rsidRDefault="00FB05B8" w:rsidP="00FB05B8">
            <w:pPr>
              <w:jc w:val="both"/>
              <w:rPr>
                <w:b/>
                <w:sz w:val="24"/>
                <w:szCs w:val="24"/>
              </w:rPr>
            </w:pPr>
            <w:r w:rsidRPr="00FB05B8">
              <w:rPr>
                <w:b/>
                <w:sz w:val="24"/>
                <w:szCs w:val="24"/>
              </w:rPr>
              <w:t>Город _________________________________________________</w:t>
            </w:r>
          </w:p>
          <w:p w14:paraId="100E813E" w14:textId="77777777" w:rsidR="00FB05B8" w:rsidRPr="00FB05B8" w:rsidRDefault="00FB05B8" w:rsidP="00FB05B8">
            <w:pPr>
              <w:jc w:val="both"/>
              <w:rPr>
                <w:b/>
                <w:sz w:val="24"/>
                <w:szCs w:val="24"/>
              </w:rPr>
            </w:pPr>
            <w:r w:rsidRPr="00FB05B8">
              <w:rPr>
                <w:b/>
                <w:sz w:val="24"/>
                <w:szCs w:val="24"/>
              </w:rPr>
              <w:t>Команда ______________________________________________</w:t>
            </w:r>
          </w:p>
          <w:p w14:paraId="1780DD2D" w14:textId="77777777" w:rsidR="00FB05B8" w:rsidRPr="00FB05B8" w:rsidRDefault="00FB05B8" w:rsidP="00FB05B8">
            <w:pPr>
              <w:jc w:val="both"/>
              <w:rPr>
                <w:b/>
                <w:sz w:val="24"/>
                <w:szCs w:val="24"/>
              </w:rPr>
            </w:pPr>
            <w:r w:rsidRPr="00FB05B8">
              <w:rPr>
                <w:b/>
                <w:sz w:val="24"/>
                <w:szCs w:val="24"/>
              </w:rPr>
              <w:t>Номинация ___________________________________________</w:t>
            </w:r>
          </w:p>
          <w:p w14:paraId="45B1BCEC" w14:textId="77777777" w:rsidR="00FB05B8" w:rsidRPr="00FB05B8" w:rsidRDefault="00FB05B8" w:rsidP="00FB05B8">
            <w:pPr>
              <w:jc w:val="both"/>
              <w:rPr>
                <w:sz w:val="24"/>
                <w:szCs w:val="24"/>
              </w:rPr>
            </w:pPr>
          </w:p>
          <w:p w14:paraId="4EA97EB4" w14:textId="77777777" w:rsidR="00FB05B8" w:rsidRPr="00FB05B8" w:rsidRDefault="00FB05B8" w:rsidP="00FB05B8">
            <w:pPr>
              <w:jc w:val="both"/>
              <w:rPr>
                <w:b/>
                <w:sz w:val="24"/>
                <w:szCs w:val="24"/>
              </w:rPr>
            </w:pPr>
            <w:r w:rsidRPr="00FB05B8">
              <w:rPr>
                <w:b/>
                <w:sz w:val="24"/>
                <w:szCs w:val="24"/>
              </w:rPr>
              <w:t>ХАРАКТЕРИСТИКА</w:t>
            </w:r>
          </w:p>
          <w:p w14:paraId="576E987B" w14:textId="77777777" w:rsidR="00FB05B8" w:rsidRPr="00FB05B8" w:rsidRDefault="00FB05B8" w:rsidP="00FB05B8">
            <w:pPr>
              <w:jc w:val="both"/>
              <w:rPr>
                <w:b/>
                <w:sz w:val="24"/>
                <w:szCs w:val="24"/>
              </w:rPr>
            </w:pPr>
          </w:p>
          <w:p w14:paraId="48DC7F66" w14:textId="77777777" w:rsidR="00FB05B8" w:rsidRPr="00FB05B8" w:rsidRDefault="00FB05B8" w:rsidP="00FB05B8">
            <w:pPr>
              <w:jc w:val="both"/>
              <w:rPr>
                <w:b/>
                <w:sz w:val="24"/>
                <w:szCs w:val="24"/>
              </w:rPr>
            </w:pPr>
            <w:r w:rsidRPr="00FB05B8">
              <w:rPr>
                <w:b/>
                <w:sz w:val="24"/>
                <w:szCs w:val="24"/>
              </w:rPr>
              <w:t>Название:  ______________________________________________________</w:t>
            </w:r>
          </w:p>
          <w:p w14:paraId="4E10484A"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61B22FB9"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0BDDBB2E" w14:textId="77777777" w:rsidR="00FB05B8" w:rsidRPr="00FB05B8" w:rsidRDefault="00FB05B8" w:rsidP="00FB05B8">
            <w:pPr>
              <w:jc w:val="both"/>
              <w:rPr>
                <w:b/>
                <w:sz w:val="24"/>
                <w:szCs w:val="24"/>
              </w:rPr>
            </w:pPr>
          </w:p>
          <w:p w14:paraId="5462878F" w14:textId="77777777" w:rsidR="00FB05B8" w:rsidRPr="00FB05B8" w:rsidRDefault="00FB05B8" w:rsidP="00FB05B8">
            <w:pPr>
              <w:jc w:val="both"/>
              <w:rPr>
                <w:b/>
                <w:sz w:val="24"/>
                <w:szCs w:val="24"/>
              </w:rPr>
            </w:pPr>
            <w:r w:rsidRPr="00FB05B8">
              <w:rPr>
                <w:b/>
                <w:sz w:val="24"/>
                <w:szCs w:val="24"/>
              </w:rPr>
              <w:t>Описание: ________________________________________________________________</w:t>
            </w:r>
          </w:p>
          <w:p w14:paraId="62F76D76"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492F3304"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32C4F08D"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484D31BB"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5479AAF9" w14:textId="77777777" w:rsidR="00FB05B8" w:rsidRPr="00FB05B8" w:rsidRDefault="00FB05B8" w:rsidP="00FB05B8">
            <w:pPr>
              <w:jc w:val="both"/>
              <w:rPr>
                <w:b/>
                <w:sz w:val="24"/>
                <w:szCs w:val="24"/>
              </w:rPr>
            </w:pPr>
          </w:p>
        </w:tc>
      </w:tr>
    </w:tbl>
    <w:p w14:paraId="6D0B74F5" w14:textId="77777777" w:rsidR="00FB05B8" w:rsidRPr="00FB05B8" w:rsidRDefault="00FB05B8" w:rsidP="00FB05B8">
      <w:pPr>
        <w:spacing w:after="0" w:line="240" w:lineRule="auto"/>
        <w:jc w:val="both"/>
        <w:rPr>
          <w:rFonts w:ascii="Times New Roman" w:hAnsi="Times New Roman" w:cs="Times New Roman"/>
          <w:sz w:val="24"/>
          <w:szCs w:val="24"/>
        </w:rPr>
      </w:pPr>
    </w:p>
    <w:p w14:paraId="6B92C699" w14:textId="77777777" w:rsidR="00FB05B8" w:rsidRPr="00FB05B8" w:rsidRDefault="00FB05B8" w:rsidP="00FB05B8">
      <w:pPr>
        <w:spacing w:after="0" w:line="240" w:lineRule="auto"/>
        <w:jc w:val="both"/>
        <w:rPr>
          <w:rFonts w:ascii="Times New Roman" w:hAnsi="Times New Roman" w:cs="Times New Roman"/>
          <w:sz w:val="24"/>
          <w:szCs w:val="24"/>
        </w:rPr>
      </w:pPr>
    </w:p>
    <w:p w14:paraId="78D9D57D" w14:textId="77777777" w:rsidR="00FB05B8" w:rsidRPr="00FB05B8" w:rsidRDefault="00FB05B8" w:rsidP="00FB05B8">
      <w:pPr>
        <w:spacing w:after="0" w:line="240" w:lineRule="auto"/>
        <w:jc w:val="both"/>
        <w:rPr>
          <w:rFonts w:ascii="Times New Roman" w:hAnsi="Times New Roman" w:cs="Times New Roman"/>
          <w:sz w:val="24"/>
          <w:szCs w:val="24"/>
        </w:rPr>
      </w:pPr>
    </w:p>
    <w:p w14:paraId="57E00AA1" w14:textId="77777777" w:rsidR="00FB05B8" w:rsidRPr="00FB05B8" w:rsidRDefault="00FB05B8" w:rsidP="00FB05B8">
      <w:pPr>
        <w:spacing w:after="0" w:line="240" w:lineRule="auto"/>
        <w:jc w:val="both"/>
        <w:rPr>
          <w:rFonts w:ascii="Times New Roman" w:hAnsi="Times New Roman" w:cs="Times New Roman"/>
          <w:sz w:val="24"/>
          <w:szCs w:val="24"/>
        </w:rPr>
      </w:pPr>
    </w:p>
    <w:p w14:paraId="4904A3D2" w14:textId="77777777" w:rsidR="00FB05B8" w:rsidRPr="00FB05B8" w:rsidRDefault="00FB05B8" w:rsidP="00FB05B8">
      <w:pPr>
        <w:spacing w:after="0" w:line="240" w:lineRule="auto"/>
        <w:jc w:val="both"/>
        <w:rPr>
          <w:rFonts w:ascii="Times New Roman" w:hAnsi="Times New Roman" w:cs="Times New Roman"/>
          <w:sz w:val="24"/>
          <w:szCs w:val="24"/>
        </w:rPr>
      </w:pPr>
    </w:p>
    <w:p w14:paraId="520D8741" w14:textId="77777777" w:rsidR="00FB05B8" w:rsidRPr="00FB05B8" w:rsidRDefault="00FB05B8" w:rsidP="00FB05B8">
      <w:pPr>
        <w:spacing w:after="0" w:line="240" w:lineRule="auto"/>
        <w:jc w:val="both"/>
        <w:rPr>
          <w:rFonts w:ascii="Times New Roman" w:hAnsi="Times New Roman" w:cs="Times New Roman"/>
          <w:sz w:val="24"/>
          <w:szCs w:val="24"/>
        </w:rPr>
      </w:pPr>
    </w:p>
    <w:p w14:paraId="6C0AABE4" w14:textId="77777777" w:rsidR="00FB05B8" w:rsidRPr="00FB05B8" w:rsidRDefault="00FB05B8" w:rsidP="00FB05B8">
      <w:pPr>
        <w:spacing w:after="0" w:line="240" w:lineRule="auto"/>
        <w:jc w:val="both"/>
        <w:rPr>
          <w:rFonts w:ascii="Times New Roman" w:hAnsi="Times New Roman" w:cs="Times New Roman"/>
          <w:sz w:val="24"/>
          <w:szCs w:val="24"/>
        </w:rPr>
      </w:pPr>
    </w:p>
    <w:p w14:paraId="70713D84" w14:textId="77777777" w:rsidR="00FB05B8" w:rsidRPr="00FB05B8" w:rsidRDefault="00FB05B8" w:rsidP="00FB05B8">
      <w:pPr>
        <w:spacing w:after="0" w:line="240" w:lineRule="auto"/>
        <w:jc w:val="both"/>
        <w:rPr>
          <w:rFonts w:ascii="Times New Roman" w:hAnsi="Times New Roman" w:cs="Times New Roman"/>
          <w:sz w:val="24"/>
          <w:szCs w:val="24"/>
        </w:rPr>
      </w:pPr>
    </w:p>
    <w:p w14:paraId="4351DC2D" w14:textId="77777777" w:rsidR="00FB05B8" w:rsidRPr="00FB05B8" w:rsidRDefault="00FB05B8" w:rsidP="00FB05B8">
      <w:pPr>
        <w:spacing w:after="0" w:line="240" w:lineRule="auto"/>
        <w:jc w:val="both"/>
        <w:rPr>
          <w:rFonts w:ascii="Times New Roman" w:hAnsi="Times New Roman" w:cs="Times New Roman"/>
          <w:sz w:val="24"/>
          <w:szCs w:val="24"/>
        </w:rPr>
      </w:pPr>
    </w:p>
    <w:p w14:paraId="3678817D" w14:textId="77777777" w:rsidR="00FB05B8" w:rsidRPr="00FB05B8" w:rsidRDefault="00FB05B8" w:rsidP="00FB05B8">
      <w:pPr>
        <w:spacing w:after="0" w:line="240" w:lineRule="auto"/>
        <w:jc w:val="both"/>
        <w:rPr>
          <w:rFonts w:ascii="Times New Roman" w:hAnsi="Times New Roman" w:cs="Times New Roman"/>
          <w:sz w:val="24"/>
          <w:szCs w:val="24"/>
        </w:rPr>
      </w:pPr>
    </w:p>
    <w:p w14:paraId="480C7BC4" w14:textId="77777777" w:rsidR="00FB05B8" w:rsidRPr="00FB05B8" w:rsidRDefault="00FB05B8" w:rsidP="00FB05B8">
      <w:pPr>
        <w:spacing w:after="0" w:line="240" w:lineRule="auto"/>
        <w:jc w:val="both"/>
        <w:rPr>
          <w:rFonts w:ascii="Times New Roman" w:hAnsi="Times New Roman" w:cs="Times New Roman"/>
          <w:sz w:val="24"/>
          <w:szCs w:val="24"/>
        </w:rPr>
      </w:pPr>
    </w:p>
    <w:p w14:paraId="21F4E280" w14:textId="77777777" w:rsidR="00FB05B8" w:rsidRPr="00FB05B8" w:rsidRDefault="00FB05B8" w:rsidP="00FB05B8">
      <w:pPr>
        <w:spacing w:after="0" w:line="240" w:lineRule="auto"/>
        <w:jc w:val="both"/>
        <w:rPr>
          <w:rFonts w:ascii="Times New Roman" w:hAnsi="Times New Roman" w:cs="Times New Roman"/>
          <w:sz w:val="24"/>
          <w:szCs w:val="24"/>
        </w:rPr>
      </w:pPr>
    </w:p>
    <w:p w14:paraId="4AA2093D" w14:textId="77777777" w:rsidR="00FB05B8" w:rsidRPr="00FB05B8" w:rsidRDefault="00FB05B8" w:rsidP="00FB05B8">
      <w:pPr>
        <w:spacing w:after="0" w:line="240" w:lineRule="auto"/>
        <w:jc w:val="both"/>
        <w:rPr>
          <w:rFonts w:ascii="Times New Roman" w:hAnsi="Times New Roman" w:cs="Times New Roman"/>
          <w:sz w:val="24"/>
          <w:szCs w:val="24"/>
        </w:rPr>
      </w:pPr>
    </w:p>
    <w:p w14:paraId="4549409A" w14:textId="77777777" w:rsidR="00FB05B8" w:rsidRPr="00FB05B8" w:rsidRDefault="00FB05B8" w:rsidP="00FB05B8">
      <w:pPr>
        <w:spacing w:after="0" w:line="240" w:lineRule="auto"/>
        <w:jc w:val="both"/>
        <w:rPr>
          <w:rFonts w:ascii="Times New Roman" w:hAnsi="Times New Roman" w:cs="Times New Roman"/>
          <w:sz w:val="24"/>
          <w:szCs w:val="24"/>
        </w:rPr>
      </w:pPr>
    </w:p>
    <w:p w14:paraId="26402CD0" w14:textId="77777777" w:rsidR="00FB05B8" w:rsidRPr="00FB05B8" w:rsidRDefault="00FB05B8" w:rsidP="00FB05B8">
      <w:pPr>
        <w:spacing w:after="0" w:line="240" w:lineRule="auto"/>
        <w:jc w:val="both"/>
        <w:rPr>
          <w:rFonts w:ascii="Times New Roman" w:hAnsi="Times New Roman" w:cs="Times New Roman"/>
          <w:sz w:val="24"/>
          <w:szCs w:val="24"/>
        </w:rPr>
      </w:pPr>
    </w:p>
    <w:p w14:paraId="0703EB60" w14:textId="77777777" w:rsidR="00FB05B8" w:rsidRPr="00FB05B8" w:rsidRDefault="00FB05B8" w:rsidP="00FB05B8">
      <w:pPr>
        <w:spacing w:after="0" w:line="240" w:lineRule="auto"/>
        <w:jc w:val="both"/>
        <w:rPr>
          <w:rFonts w:ascii="Times New Roman" w:hAnsi="Times New Roman" w:cs="Times New Roman"/>
          <w:sz w:val="24"/>
          <w:szCs w:val="24"/>
        </w:rPr>
      </w:pPr>
    </w:p>
    <w:p w14:paraId="3C69841D" w14:textId="77777777" w:rsidR="00FB05B8" w:rsidRPr="00FB05B8" w:rsidRDefault="00FB05B8" w:rsidP="00FB05B8">
      <w:pPr>
        <w:spacing w:after="0" w:line="240" w:lineRule="auto"/>
        <w:jc w:val="both"/>
        <w:rPr>
          <w:rFonts w:ascii="Times New Roman" w:hAnsi="Times New Roman" w:cs="Times New Roman"/>
          <w:sz w:val="24"/>
          <w:szCs w:val="24"/>
        </w:rPr>
      </w:pPr>
    </w:p>
    <w:p w14:paraId="36FE15E4" w14:textId="77777777" w:rsidR="00FB05B8" w:rsidRPr="00FB05B8" w:rsidRDefault="00FB05B8" w:rsidP="00FB05B8">
      <w:pPr>
        <w:spacing w:after="0" w:line="240" w:lineRule="auto"/>
        <w:jc w:val="both"/>
        <w:rPr>
          <w:rFonts w:ascii="Times New Roman" w:hAnsi="Times New Roman" w:cs="Times New Roman"/>
          <w:sz w:val="24"/>
          <w:szCs w:val="24"/>
        </w:rPr>
      </w:pPr>
    </w:p>
    <w:p w14:paraId="4C9A9F00" w14:textId="77777777" w:rsidR="00FB05B8" w:rsidRPr="00FB05B8" w:rsidRDefault="00FB05B8" w:rsidP="00FB05B8">
      <w:pPr>
        <w:spacing w:after="0" w:line="240" w:lineRule="auto"/>
        <w:jc w:val="both"/>
        <w:rPr>
          <w:rFonts w:ascii="Times New Roman" w:hAnsi="Times New Roman" w:cs="Times New Roman"/>
          <w:sz w:val="24"/>
          <w:szCs w:val="24"/>
        </w:rPr>
      </w:pPr>
    </w:p>
    <w:p w14:paraId="62D28E4D" w14:textId="77777777" w:rsidR="00FB05B8" w:rsidRPr="00FB05B8" w:rsidRDefault="00FB05B8" w:rsidP="00FB05B8">
      <w:pPr>
        <w:spacing w:after="0" w:line="240" w:lineRule="auto"/>
        <w:jc w:val="both"/>
        <w:rPr>
          <w:rFonts w:ascii="Times New Roman" w:hAnsi="Times New Roman" w:cs="Times New Roman"/>
          <w:sz w:val="24"/>
          <w:szCs w:val="24"/>
        </w:rPr>
      </w:pPr>
    </w:p>
    <w:p w14:paraId="42AA0EDE" w14:textId="77777777" w:rsidR="00FB05B8" w:rsidRPr="00FB05B8" w:rsidRDefault="00FB05B8" w:rsidP="00FB05B8">
      <w:pPr>
        <w:spacing w:after="0" w:line="240" w:lineRule="auto"/>
        <w:jc w:val="both"/>
        <w:rPr>
          <w:rFonts w:ascii="Times New Roman" w:hAnsi="Times New Roman" w:cs="Times New Roman"/>
          <w:sz w:val="24"/>
          <w:szCs w:val="24"/>
        </w:rPr>
      </w:pPr>
    </w:p>
    <w:p w14:paraId="11092DE6" w14:textId="77777777" w:rsidR="00FB05B8" w:rsidRPr="00FB05B8" w:rsidRDefault="00FB05B8" w:rsidP="00FB05B8">
      <w:pPr>
        <w:spacing w:after="0" w:line="240" w:lineRule="auto"/>
        <w:jc w:val="both"/>
        <w:rPr>
          <w:rFonts w:ascii="Times New Roman" w:hAnsi="Times New Roman" w:cs="Times New Roman"/>
          <w:sz w:val="24"/>
          <w:szCs w:val="24"/>
        </w:rPr>
      </w:pPr>
    </w:p>
    <w:p w14:paraId="28327C77" w14:textId="77777777" w:rsidR="00FB05B8" w:rsidRPr="00FB05B8" w:rsidRDefault="00FB05B8" w:rsidP="00FB05B8">
      <w:pPr>
        <w:spacing w:after="0" w:line="240" w:lineRule="auto"/>
        <w:jc w:val="both"/>
        <w:rPr>
          <w:rFonts w:ascii="Times New Roman" w:hAnsi="Times New Roman" w:cs="Times New Roman"/>
          <w:sz w:val="24"/>
          <w:szCs w:val="24"/>
        </w:rPr>
      </w:pPr>
    </w:p>
    <w:p w14:paraId="33DDA5A4" w14:textId="77777777" w:rsidR="00FB05B8" w:rsidRPr="00FB05B8" w:rsidRDefault="00FB05B8" w:rsidP="00FB05B8">
      <w:pPr>
        <w:spacing w:after="0" w:line="240" w:lineRule="auto"/>
        <w:jc w:val="both"/>
        <w:rPr>
          <w:rFonts w:ascii="Times New Roman" w:hAnsi="Times New Roman" w:cs="Times New Roman"/>
          <w:sz w:val="24"/>
          <w:szCs w:val="24"/>
        </w:rPr>
      </w:pPr>
    </w:p>
    <w:p w14:paraId="59285832" w14:textId="77777777" w:rsidR="00FB05B8" w:rsidRPr="00FB05B8" w:rsidRDefault="00FB05B8" w:rsidP="00FB05B8">
      <w:pPr>
        <w:spacing w:after="0" w:line="240" w:lineRule="auto"/>
        <w:jc w:val="both"/>
        <w:rPr>
          <w:rFonts w:ascii="Times New Roman" w:hAnsi="Times New Roman" w:cs="Times New Roman"/>
          <w:sz w:val="24"/>
          <w:szCs w:val="24"/>
        </w:rPr>
      </w:pPr>
    </w:p>
    <w:p w14:paraId="7BCC6B46" w14:textId="77777777" w:rsidR="00FB05B8" w:rsidRPr="00FB05B8" w:rsidRDefault="00FB05B8" w:rsidP="00FB05B8">
      <w:pPr>
        <w:spacing w:after="0" w:line="240" w:lineRule="auto"/>
        <w:jc w:val="both"/>
        <w:rPr>
          <w:rFonts w:ascii="Times New Roman" w:hAnsi="Times New Roman" w:cs="Times New Roman"/>
          <w:sz w:val="24"/>
          <w:szCs w:val="24"/>
        </w:rPr>
      </w:pPr>
    </w:p>
    <w:p w14:paraId="6C3C58F5" w14:textId="77777777" w:rsidR="00FB05B8" w:rsidRPr="00FB05B8" w:rsidRDefault="00FB05B8" w:rsidP="00FB05B8">
      <w:pPr>
        <w:spacing w:after="0" w:line="240" w:lineRule="auto"/>
        <w:jc w:val="both"/>
        <w:rPr>
          <w:rFonts w:ascii="Times New Roman" w:hAnsi="Times New Roman" w:cs="Times New Roman"/>
          <w:sz w:val="24"/>
          <w:szCs w:val="24"/>
        </w:rPr>
      </w:pPr>
    </w:p>
    <w:p w14:paraId="622DAB02" w14:textId="77777777" w:rsidR="00FB05B8" w:rsidRPr="00FB05B8" w:rsidRDefault="00FB05B8" w:rsidP="00FB05B8">
      <w:pPr>
        <w:spacing w:after="0" w:line="240" w:lineRule="auto"/>
        <w:jc w:val="both"/>
        <w:rPr>
          <w:rFonts w:ascii="Times New Roman" w:hAnsi="Times New Roman" w:cs="Times New Roman"/>
          <w:sz w:val="24"/>
          <w:szCs w:val="24"/>
        </w:rPr>
      </w:pPr>
    </w:p>
    <w:p w14:paraId="0D065D3F" w14:textId="77777777" w:rsidR="00FB05B8" w:rsidRPr="00FB05B8" w:rsidRDefault="00FB05B8" w:rsidP="00FB05B8">
      <w:pPr>
        <w:spacing w:after="0" w:line="240" w:lineRule="auto"/>
        <w:jc w:val="both"/>
        <w:rPr>
          <w:rFonts w:ascii="Times New Roman" w:hAnsi="Times New Roman" w:cs="Times New Roman"/>
          <w:sz w:val="24"/>
          <w:szCs w:val="24"/>
        </w:rPr>
      </w:pPr>
    </w:p>
    <w:p w14:paraId="4833F47B"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Конкурс «Рисунки»</w:t>
      </w:r>
    </w:p>
    <w:p w14:paraId="0C36EE2D" w14:textId="77777777" w:rsidR="00FB05B8" w:rsidRPr="00FB05B8" w:rsidRDefault="00FB05B8" w:rsidP="00FB05B8">
      <w:pPr>
        <w:spacing w:after="0" w:line="240" w:lineRule="auto"/>
        <w:jc w:val="both"/>
        <w:rPr>
          <w:rFonts w:ascii="Times New Roman" w:hAnsi="Times New Roman" w:cs="Times New Roman"/>
          <w:sz w:val="24"/>
          <w:szCs w:val="24"/>
        </w:rPr>
      </w:pPr>
    </w:p>
    <w:tbl>
      <w:tblPr>
        <w:tblStyle w:val="ae"/>
        <w:tblW w:w="0" w:type="auto"/>
        <w:tblLook w:val="01E0" w:firstRow="1" w:lastRow="1" w:firstColumn="1" w:lastColumn="1" w:noHBand="0" w:noVBand="0"/>
      </w:tblPr>
      <w:tblGrid>
        <w:gridCol w:w="3743"/>
        <w:gridCol w:w="929"/>
        <w:gridCol w:w="925"/>
        <w:gridCol w:w="2323"/>
        <w:gridCol w:w="1651"/>
      </w:tblGrid>
      <w:tr w:rsidR="00FB05B8" w:rsidRPr="00FB05B8" w14:paraId="7F096EAD" w14:textId="77777777" w:rsidTr="00AA23CB">
        <w:tc>
          <w:tcPr>
            <w:tcW w:w="3743" w:type="dxa"/>
            <w:tcBorders>
              <w:top w:val="single" w:sz="12" w:space="0" w:color="auto"/>
              <w:left w:val="single" w:sz="12" w:space="0" w:color="auto"/>
              <w:bottom w:val="single" w:sz="12" w:space="0" w:color="auto"/>
              <w:right w:val="single" w:sz="4" w:space="0" w:color="auto"/>
            </w:tcBorders>
          </w:tcPr>
          <w:p w14:paraId="325BDF82" w14:textId="77777777" w:rsidR="00FB05B8" w:rsidRPr="00FB05B8" w:rsidRDefault="00FB05B8" w:rsidP="00FB05B8">
            <w:pPr>
              <w:jc w:val="both"/>
              <w:rPr>
                <w:b/>
                <w:sz w:val="24"/>
                <w:szCs w:val="24"/>
              </w:rPr>
            </w:pPr>
            <w:r w:rsidRPr="00FB05B8">
              <w:rPr>
                <w:b/>
                <w:sz w:val="24"/>
                <w:szCs w:val="24"/>
              </w:rPr>
              <w:t>Цель конкурса</w:t>
            </w:r>
          </w:p>
        </w:tc>
        <w:tc>
          <w:tcPr>
            <w:tcW w:w="5828" w:type="dxa"/>
            <w:gridSpan w:val="4"/>
            <w:tcBorders>
              <w:top w:val="single" w:sz="12" w:space="0" w:color="auto"/>
              <w:left w:val="single" w:sz="4" w:space="0" w:color="auto"/>
              <w:bottom w:val="single" w:sz="12" w:space="0" w:color="auto"/>
              <w:right w:val="single" w:sz="12" w:space="0" w:color="auto"/>
            </w:tcBorders>
          </w:tcPr>
          <w:p w14:paraId="099A49AF" w14:textId="7D041602" w:rsidR="00FB05B8" w:rsidRPr="00FB05B8" w:rsidRDefault="00FB05B8" w:rsidP="00FB05B8">
            <w:pPr>
              <w:jc w:val="both"/>
              <w:rPr>
                <w:sz w:val="24"/>
                <w:szCs w:val="24"/>
              </w:rPr>
            </w:pPr>
            <w:r w:rsidRPr="00FB05B8">
              <w:rPr>
                <w:sz w:val="24"/>
                <w:szCs w:val="24"/>
              </w:rPr>
              <w:t>Оценка и выявление лучших рисунков, отображающих природу</w:t>
            </w:r>
            <w:r w:rsidR="0045326F">
              <w:rPr>
                <w:sz w:val="24"/>
                <w:szCs w:val="24"/>
              </w:rPr>
              <w:t xml:space="preserve"> Казахстана и</w:t>
            </w:r>
            <w:r w:rsidRPr="00FB05B8">
              <w:rPr>
                <w:sz w:val="24"/>
                <w:szCs w:val="24"/>
              </w:rPr>
              <w:t xml:space="preserve">  родного края с элементами геологической тематики</w:t>
            </w:r>
          </w:p>
        </w:tc>
      </w:tr>
      <w:tr w:rsidR="00FB05B8" w:rsidRPr="00FB05B8" w14:paraId="680E3498" w14:textId="77777777" w:rsidTr="00AA23CB">
        <w:tc>
          <w:tcPr>
            <w:tcW w:w="3743" w:type="dxa"/>
            <w:tcBorders>
              <w:top w:val="single" w:sz="12" w:space="0" w:color="auto"/>
              <w:left w:val="single" w:sz="12" w:space="0" w:color="auto"/>
              <w:bottom w:val="single" w:sz="12" w:space="0" w:color="auto"/>
              <w:right w:val="single" w:sz="4" w:space="0" w:color="auto"/>
            </w:tcBorders>
          </w:tcPr>
          <w:p w14:paraId="27E7D437" w14:textId="77777777" w:rsidR="00FB05B8" w:rsidRPr="00FB05B8" w:rsidRDefault="00FB05B8" w:rsidP="00FB05B8">
            <w:pPr>
              <w:jc w:val="both"/>
              <w:rPr>
                <w:b/>
                <w:sz w:val="24"/>
                <w:szCs w:val="24"/>
              </w:rPr>
            </w:pPr>
            <w:r w:rsidRPr="00FB05B8">
              <w:rPr>
                <w:b/>
                <w:sz w:val="24"/>
                <w:szCs w:val="24"/>
              </w:rPr>
              <w:t>Задачи конкурса</w:t>
            </w:r>
          </w:p>
        </w:tc>
        <w:tc>
          <w:tcPr>
            <w:tcW w:w="5828" w:type="dxa"/>
            <w:gridSpan w:val="4"/>
            <w:tcBorders>
              <w:top w:val="single" w:sz="12" w:space="0" w:color="auto"/>
              <w:left w:val="single" w:sz="4" w:space="0" w:color="auto"/>
              <w:bottom w:val="single" w:sz="12" w:space="0" w:color="auto"/>
              <w:right w:val="single" w:sz="12" w:space="0" w:color="auto"/>
            </w:tcBorders>
          </w:tcPr>
          <w:p w14:paraId="03C51514" w14:textId="77777777" w:rsidR="00FB05B8" w:rsidRPr="00FB05B8" w:rsidRDefault="00FB05B8" w:rsidP="00FB05B8">
            <w:pPr>
              <w:jc w:val="both"/>
              <w:rPr>
                <w:sz w:val="24"/>
                <w:szCs w:val="24"/>
              </w:rPr>
            </w:pPr>
            <w:r w:rsidRPr="00FB05B8">
              <w:rPr>
                <w:sz w:val="24"/>
                <w:szCs w:val="24"/>
              </w:rPr>
              <w:t xml:space="preserve">Рассмотрение представленных на конкурс рисунков юных геологов и руководителей </w:t>
            </w:r>
          </w:p>
          <w:p w14:paraId="3AC6649A" w14:textId="77777777" w:rsidR="00FB05B8" w:rsidRPr="00FB05B8" w:rsidRDefault="00FB05B8" w:rsidP="00FB05B8">
            <w:pPr>
              <w:jc w:val="both"/>
              <w:rPr>
                <w:sz w:val="24"/>
                <w:szCs w:val="24"/>
              </w:rPr>
            </w:pPr>
          </w:p>
        </w:tc>
      </w:tr>
      <w:tr w:rsidR="00FB05B8" w:rsidRPr="00FB05B8" w14:paraId="620D68D6" w14:textId="77777777" w:rsidTr="00AA23CB">
        <w:tc>
          <w:tcPr>
            <w:tcW w:w="5597" w:type="dxa"/>
            <w:gridSpan w:val="3"/>
            <w:tcBorders>
              <w:top w:val="single" w:sz="12" w:space="0" w:color="auto"/>
              <w:left w:val="single" w:sz="12" w:space="0" w:color="auto"/>
              <w:bottom w:val="single" w:sz="12" w:space="0" w:color="auto"/>
            </w:tcBorders>
          </w:tcPr>
          <w:p w14:paraId="0404A475" w14:textId="77777777" w:rsidR="00FB05B8" w:rsidRPr="00FB05B8" w:rsidRDefault="00FB05B8" w:rsidP="00FB05B8">
            <w:pPr>
              <w:jc w:val="both"/>
              <w:rPr>
                <w:b/>
                <w:sz w:val="24"/>
                <w:szCs w:val="24"/>
              </w:rPr>
            </w:pPr>
            <w:r w:rsidRPr="00FB05B8">
              <w:rPr>
                <w:b/>
                <w:sz w:val="24"/>
                <w:szCs w:val="24"/>
              </w:rPr>
              <w:t>Максимальная оценка за конкурс</w:t>
            </w:r>
          </w:p>
        </w:tc>
        <w:tc>
          <w:tcPr>
            <w:tcW w:w="3974" w:type="dxa"/>
            <w:gridSpan w:val="2"/>
            <w:tcBorders>
              <w:top w:val="single" w:sz="12" w:space="0" w:color="auto"/>
              <w:bottom w:val="single" w:sz="12" w:space="0" w:color="auto"/>
              <w:right w:val="single" w:sz="12" w:space="0" w:color="auto"/>
            </w:tcBorders>
          </w:tcPr>
          <w:p w14:paraId="4125CBEF" w14:textId="77777777" w:rsidR="00FB05B8" w:rsidRPr="00FB05B8" w:rsidRDefault="00FB05B8" w:rsidP="00FB05B8">
            <w:pPr>
              <w:jc w:val="both"/>
              <w:rPr>
                <w:b/>
                <w:sz w:val="24"/>
                <w:szCs w:val="24"/>
              </w:rPr>
            </w:pPr>
            <w:r w:rsidRPr="00FB05B8">
              <w:rPr>
                <w:b/>
                <w:sz w:val="24"/>
                <w:szCs w:val="24"/>
              </w:rPr>
              <w:t>40 баллов</w:t>
            </w:r>
          </w:p>
        </w:tc>
      </w:tr>
      <w:tr w:rsidR="00FB05B8" w:rsidRPr="00FB05B8" w14:paraId="25D3A9B1" w14:textId="77777777" w:rsidTr="00AA23CB">
        <w:tc>
          <w:tcPr>
            <w:tcW w:w="4672" w:type="dxa"/>
            <w:gridSpan w:val="2"/>
            <w:tcBorders>
              <w:top w:val="single" w:sz="4" w:space="0" w:color="auto"/>
              <w:left w:val="single" w:sz="12" w:space="0" w:color="auto"/>
              <w:bottom w:val="single" w:sz="4" w:space="0" w:color="auto"/>
              <w:right w:val="single" w:sz="12" w:space="0" w:color="auto"/>
            </w:tcBorders>
          </w:tcPr>
          <w:p w14:paraId="377BD1DA" w14:textId="77777777" w:rsidR="00FB05B8" w:rsidRPr="00FB05B8" w:rsidRDefault="00FB05B8" w:rsidP="00FB05B8">
            <w:pPr>
              <w:jc w:val="both"/>
              <w:rPr>
                <w:b/>
                <w:sz w:val="24"/>
                <w:szCs w:val="24"/>
              </w:rPr>
            </w:pPr>
            <w:r w:rsidRPr="00FB05B8">
              <w:rPr>
                <w:b/>
                <w:sz w:val="24"/>
                <w:szCs w:val="24"/>
              </w:rPr>
              <w:t>Оборудование, предоставляемое организаторами слета</w:t>
            </w:r>
          </w:p>
        </w:tc>
        <w:tc>
          <w:tcPr>
            <w:tcW w:w="4899" w:type="dxa"/>
            <w:gridSpan w:val="3"/>
            <w:tcBorders>
              <w:top w:val="single" w:sz="12" w:space="0" w:color="auto"/>
              <w:left w:val="single" w:sz="12" w:space="0" w:color="auto"/>
              <w:bottom w:val="single" w:sz="4" w:space="0" w:color="auto"/>
              <w:right w:val="single" w:sz="12" w:space="0" w:color="auto"/>
            </w:tcBorders>
          </w:tcPr>
          <w:p w14:paraId="242E788E" w14:textId="77777777" w:rsidR="00FB05B8" w:rsidRPr="00FB05B8" w:rsidRDefault="00FB05B8" w:rsidP="00FB05B8">
            <w:pPr>
              <w:jc w:val="both"/>
              <w:rPr>
                <w:b/>
                <w:sz w:val="24"/>
                <w:szCs w:val="24"/>
              </w:rPr>
            </w:pPr>
            <w:r w:rsidRPr="00FB05B8">
              <w:rPr>
                <w:b/>
                <w:sz w:val="24"/>
                <w:szCs w:val="24"/>
              </w:rPr>
              <w:t>Материалы, представляемые на конкурс</w:t>
            </w:r>
          </w:p>
        </w:tc>
      </w:tr>
      <w:tr w:rsidR="00FB05B8" w:rsidRPr="00FB05B8" w14:paraId="5DF8E032" w14:textId="77777777" w:rsidTr="00AA23CB">
        <w:tc>
          <w:tcPr>
            <w:tcW w:w="4672" w:type="dxa"/>
            <w:gridSpan w:val="2"/>
            <w:tcBorders>
              <w:top w:val="single" w:sz="4" w:space="0" w:color="auto"/>
              <w:left w:val="single" w:sz="12" w:space="0" w:color="auto"/>
              <w:bottom w:val="single" w:sz="12" w:space="0" w:color="auto"/>
              <w:right w:val="single" w:sz="12" w:space="0" w:color="auto"/>
            </w:tcBorders>
          </w:tcPr>
          <w:p w14:paraId="4421B76E" w14:textId="00024FBA" w:rsidR="00FB05B8" w:rsidRPr="00FB05B8" w:rsidRDefault="00FB05B8" w:rsidP="00FB05B8">
            <w:pPr>
              <w:jc w:val="both"/>
              <w:rPr>
                <w:i/>
                <w:sz w:val="24"/>
                <w:szCs w:val="24"/>
              </w:rPr>
            </w:pPr>
            <w:r w:rsidRPr="00FB05B8">
              <w:rPr>
                <w:i/>
                <w:sz w:val="24"/>
                <w:szCs w:val="24"/>
              </w:rPr>
              <w:t>Стенды для демонстрации рисунков</w:t>
            </w:r>
            <w:r w:rsidR="0045326F">
              <w:rPr>
                <w:i/>
                <w:sz w:val="24"/>
                <w:szCs w:val="24"/>
              </w:rPr>
              <w:t>, акварельные краски, акварельная бумага, цветные карандаши и пр.</w:t>
            </w:r>
          </w:p>
          <w:p w14:paraId="5C86BF6A" w14:textId="77777777" w:rsidR="00FB05B8" w:rsidRPr="00FB05B8" w:rsidRDefault="00FB05B8" w:rsidP="00FB05B8">
            <w:pPr>
              <w:jc w:val="both"/>
              <w:rPr>
                <w:i/>
                <w:sz w:val="24"/>
                <w:szCs w:val="24"/>
              </w:rPr>
            </w:pPr>
          </w:p>
        </w:tc>
        <w:tc>
          <w:tcPr>
            <w:tcW w:w="4899" w:type="dxa"/>
            <w:gridSpan w:val="3"/>
            <w:tcBorders>
              <w:top w:val="single" w:sz="4" w:space="0" w:color="auto"/>
              <w:left w:val="single" w:sz="12" w:space="0" w:color="auto"/>
              <w:bottom w:val="single" w:sz="12" w:space="0" w:color="auto"/>
              <w:right w:val="single" w:sz="12" w:space="0" w:color="auto"/>
            </w:tcBorders>
          </w:tcPr>
          <w:p w14:paraId="386A3826" w14:textId="268D22DA" w:rsidR="00FB05B8" w:rsidRPr="00FB05B8" w:rsidRDefault="00FB05B8" w:rsidP="00FB05B8">
            <w:pPr>
              <w:jc w:val="both"/>
              <w:rPr>
                <w:i/>
                <w:sz w:val="24"/>
                <w:szCs w:val="24"/>
              </w:rPr>
            </w:pPr>
            <w:r w:rsidRPr="00FB05B8">
              <w:rPr>
                <w:i/>
                <w:sz w:val="24"/>
                <w:szCs w:val="24"/>
              </w:rPr>
              <w:t xml:space="preserve">Рисунки </w:t>
            </w:r>
            <w:r w:rsidR="0045326F">
              <w:rPr>
                <w:sz w:val="24"/>
                <w:szCs w:val="24"/>
              </w:rPr>
              <w:t>(1 рисунок</w:t>
            </w:r>
            <w:r w:rsidRPr="00FB05B8">
              <w:rPr>
                <w:sz w:val="24"/>
                <w:szCs w:val="24"/>
              </w:rPr>
              <w:t xml:space="preserve"> от команды)</w:t>
            </w:r>
            <w:r w:rsidRPr="00FB05B8">
              <w:rPr>
                <w:i/>
                <w:sz w:val="24"/>
                <w:szCs w:val="24"/>
              </w:rPr>
              <w:t>, описание каждого рисунка (см. форму)</w:t>
            </w:r>
          </w:p>
        </w:tc>
      </w:tr>
      <w:tr w:rsidR="00FB05B8" w:rsidRPr="00FB05B8" w14:paraId="2049B27B" w14:textId="77777777" w:rsidTr="00AA23CB">
        <w:tc>
          <w:tcPr>
            <w:tcW w:w="9571" w:type="dxa"/>
            <w:gridSpan w:val="5"/>
            <w:tcBorders>
              <w:top w:val="single" w:sz="12" w:space="0" w:color="auto"/>
              <w:left w:val="single" w:sz="12" w:space="0" w:color="auto"/>
              <w:bottom w:val="single" w:sz="4" w:space="0" w:color="auto"/>
              <w:right w:val="single" w:sz="12" w:space="0" w:color="auto"/>
            </w:tcBorders>
          </w:tcPr>
          <w:p w14:paraId="2FBDC890" w14:textId="77777777" w:rsidR="00FB05B8" w:rsidRPr="00FB05B8" w:rsidRDefault="00FB05B8" w:rsidP="00FB05B8">
            <w:pPr>
              <w:jc w:val="both"/>
              <w:rPr>
                <w:b/>
                <w:sz w:val="24"/>
                <w:szCs w:val="24"/>
              </w:rPr>
            </w:pPr>
            <w:r w:rsidRPr="00FB05B8">
              <w:rPr>
                <w:b/>
                <w:sz w:val="24"/>
                <w:szCs w:val="24"/>
              </w:rPr>
              <w:t>Номинации конкурса:</w:t>
            </w:r>
          </w:p>
          <w:p w14:paraId="1EC41375" w14:textId="77777777" w:rsidR="00FB05B8" w:rsidRPr="00FB05B8" w:rsidRDefault="00FB05B8" w:rsidP="00FB05B8">
            <w:pPr>
              <w:numPr>
                <w:ilvl w:val="0"/>
                <w:numId w:val="19"/>
              </w:numPr>
              <w:tabs>
                <w:tab w:val="left" w:pos="360"/>
                <w:tab w:val="left" w:pos="540"/>
                <w:tab w:val="left" w:pos="1080"/>
              </w:tabs>
              <w:jc w:val="both"/>
              <w:rPr>
                <w:sz w:val="24"/>
                <w:szCs w:val="24"/>
              </w:rPr>
            </w:pPr>
            <w:r w:rsidRPr="00FB05B8">
              <w:rPr>
                <w:sz w:val="24"/>
                <w:szCs w:val="24"/>
              </w:rPr>
              <w:t>занятия геологического кружка, выполнение геологического задания;</w:t>
            </w:r>
          </w:p>
          <w:p w14:paraId="632B2C7E" w14:textId="77777777" w:rsidR="00FB05B8" w:rsidRPr="00FB05B8" w:rsidRDefault="00FB05B8" w:rsidP="00FB05B8">
            <w:pPr>
              <w:numPr>
                <w:ilvl w:val="0"/>
                <w:numId w:val="19"/>
              </w:numPr>
              <w:tabs>
                <w:tab w:val="left" w:pos="360"/>
                <w:tab w:val="left" w:pos="540"/>
                <w:tab w:val="left" w:pos="1080"/>
              </w:tabs>
              <w:jc w:val="both"/>
              <w:rPr>
                <w:sz w:val="24"/>
                <w:szCs w:val="24"/>
              </w:rPr>
            </w:pPr>
            <w:r w:rsidRPr="00FB05B8">
              <w:rPr>
                <w:sz w:val="24"/>
                <w:szCs w:val="24"/>
              </w:rPr>
              <w:t>геологические объекты и памятники природы, природа родного края;</w:t>
            </w:r>
          </w:p>
          <w:p w14:paraId="0A56D86F" w14:textId="77777777" w:rsidR="00FB05B8" w:rsidRPr="00FB05B8" w:rsidRDefault="00FB05B8" w:rsidP="00FB05B8">
            <w:pPr>
              <w:numPr>
                <w:ilvl w:val="0"/>
                <w:numId w:val="19"/>
              </w:numPr>
              <w:tabs>
                <w:tab w:val="left" w:pos="360"/>
                <w:tab w:val="left" w:pos="540"/>
                <w:tab w:val="left" w:pos="1080"/>
              </w:tabs>
              <w:jc w:val="both"/>
              <w:rPr>
                <w:sz w:val="24"/>
                <w:szCs w:val="24"/>
              </w:rPr>
            </w:pPr>
            <w:r w:rsidRPr="00FB05B8">
              <w:rPr>
                <w:sz w:val="24"/>
                <w:szCs w:val="24"/>
              </w:rPr>
              <w:t>минералогический агрегат (индивид);</w:t>
            </w:r>
          </w:p>
          <w:p w14:paraId="40B9DB10" w14:textId="77777777" w:rsidR="00FB05B8" w:rsidRPr="00FB05B8" w:rsidRDefault="00FB05B8" w:rsidP="00FB05B8">
            <w:pPr>
              <w:numPr>
                <w:ilvl w:val="0"/>
                <w:numId w:val="19"/>
              </w:numPr>
              <w:tabs>
                <w:tab w:val="left" w:pos="360"/>
                <w:tab w:val="left" w:pos="540"/>
                <w:tab w:val="left" w:pos="1080"/>
              </w:tabs>
              <w:jc w:val="both"/>
              <w:rPr>
                <w:sz w:val="24"/>
                <w:szCs w:val="24"/>
              </w:rPr>
            </w:pPr>
            <w:r w:rsidRPr="00FB05B8">
              <w:rPr>
                <w:sz w:val="24"/>
                <w:szCs w:val="24"/>
              </w:rPr>
              <w:t>палеонтологический объект;</w:t>
            </w:r>
          </w:p>
          <w:p w14:paraId="3515CC41" w14:textId="77777777" w:rsidR="00FB05B8" w:rsidRPr="00FB05B8" w:rsidRDefault="00FB05B8" w:rsidP="00FB05B8">
            <w:pPr>
              <w:numPr>
                <w:ilvl w:val="0"/>
                <w:numId w:val="19"/>
              </w:numPr>
              <w:tabs>
                <w:tab w:val="left" w:pos="360"/>
                <w:tab w:val="left" w:pos="540"/>
                <w:tab w:val="left" w:pos="1080"/>
              </w:tabs>
              <w:jc w:val="both"/>
              <w:rPr>
                <w:sz w:val="24"/>
                <w:szCs w:val="24"/>
              </w:rPr>
            </w:pPr>
            <w:r w:rsidRPr="00FB05B8">
              <w:rPr>
                <w:sz w:val="24"/>
                <w:szCs w:val="24"/>
              </w:rPr>
              <w:t>геологическая фантазия.</w:t>
            </w:r>
          </w:p>
        </w:tc>
      </w:tr>
      <w:tr w:rsidR="00FB05B8" w:rsidRPr="00FB05B8" w14:paraId="2727B660" w14:textId="77777777" w:rsidTr="00AA23CB">
        <w:tc>
          <w:tcPr>
            <w:tcW w:w="9571" w:type="dxa"/>
            <w:gridSpan w:val="5"/>
            <w:tcBorders>
              <w:top w:val="single" w:sz="12" w:space="0" w:color="auto"/>
              <w:left w:val="single" w:sz="12" w:space="0" w:color="auto"/>
              <w:bottom w:val="single" w:sz="4" w:space="0" w:color="auto"/>
              <w:right w:val="single" w:sz="12" w:space="0" w:color="auto"/>
            </w:tcBorders>
          </w:tcPr>
          <w:p w14:paraId="4650DC7E" w14:textId="77777777" w:rsidR="00FB05B8" w:rsidRPr="00FB05B8" w:rsidRDefault="00FB05B8" w:rsidP="00FB05B8">
            <w:pPr>
              <w:jc w:val="both"/>
              <w:rPr>
                <w:b/>
                <w:sz w:val="24"/>
                <w:szCs w:val="24"/>
              </w:rPr>
            </w:pPr>
            <w:r w:rsidRPr="00FB05B8">
              <w:rPr>
                <w:b/>
                <w:sz w:val="24"/>
                <w:szCs w:val="24"/>
              </w:rPr>
              <w:t>Критерии оценки</w:t>
            </w:r>
          </w:p>
        </w:tc>
      </w:tr>
      <w:tr w:rsidR="00FB05B8" w:rsidRPr="00FB05B8" w14:paraId="2106E19D" w14:textId="77777777" w:rsidTr="00AA23CB">
        <w:tc>
          <w:tcPr>
            <w:tcW w:w="7920" w:type="dxa"/>
            <w:gridSpan w:val="4"/>
            <w:tcBorders>
              <w:left w:val="single" w:sz="12" w:space="0" w:color="auto"/>
            </w:tcBorders>
          </w:tcPr>
          <w:p w14:paraId="398C4A3B" w14:textId="77777777" w:rsidR="00FB05B8" w:rsidRPr="00FB05B8" w:rsidRDefault="00FB05B8" w:rsidP="00FB05B8">
            <w:pPr>
              <w:jc w:val="both"/>
              <w:rPr>
                <w:i/>
                <w:sz w:val="24"/>
                <w:szCs w:val="24"/>
              </w:rPr>
            </w:pPr>
            <w:r w:rsidRPr="00FB05B8">
              <w:rPr>
                <w:i/>
                <w:sz w:val="24"/>
                <w:szCs w:val="24"/>
              </w:rPr>
              <w:t>Действие</w:t>
            </w:r>
          </w:p>
        </w:tc>
        <w:tc>
          <w:tcPr>
            <w:tcW w:w="1651" w:type="dxa"/>
            <w:tcBorders>
              <w:right w:val="single" w:sz="12" w:space="0" w:color="auto"/>
            </w:tcBorders>
          </w:tcPr>
          <w:p w14:paraId="56088C9A" w14:textId="77777777" w:rsidR="00FB05B8" w:rsidRPr="00FB05B8" w:rsidRDefault="00FB05B8" w:rsidP="00FB05B8">
            <w:pPr>
              <w:jc w:val="both"/>
              <w:rPr>
                <w:i/>
                <w:sz w:val="24"/>
                <w:szCs w:val="24"/>
              </w:rPr>
            </w:pPr>
            <w:r w:rsidRPr="00FB05B8">
              <w:rPr>
                <w:i/>
                <w:sz w:val="24"/>
                <w:szCs w:val="24"/>
              </w:rPr>
              <w:t>Количество баллов</w:t>
            </w:r>
          </w:p>
        </w:tc>
      </w:tr>
      <w:tr w:rsidR="00FB05B8" w:rsidRPr="00FB05B8" w14:paraId="1E6AD502" w14:textId="77777777" w:rsidTr="00AA23CB">
        <w:tc>
          <w:tcPr>
            <w:tcW w:w="7920" w:type="dxa"/>
            <w:gridSpan w:val="4"/>
            <w:tcBorders>
              <w:left w:val="single" w:sz="12" w:space="0" w:color="auto"/>
            </w:tcBorders>
          </w:tcPr>
          <w:p w14:paraId="200A0C91" w14:textId="77777777" w:rsidR="00FB05B8" w:rsidRPr="00FB05B8" w:rsidRDefault="00FB05B8" w:rsidP="00FB05B8">
            <w:pPr>
              <w:jc w:val="both"/>
              <w:rPr>
                <w:sz w:val="24"/>
                <w:szCs w:val="24"/>
              </w:rPr>
            </w:pPr>
            <w:r w:rsidRPr="00FB05B8">
              <w:rPr>
                <w:sz w:val="24"/>
                <w:szCs w:val="24"/>
              </w:rPr>
              <w:t>1. соответствие номинации</w:t>
            </w:r>
          </w:p>
        </w:tc>
        <w:tc>
          <w:tcPr>
            <w:tcW w:w="1651" w:type="dxa"/>
            <w:tcBorders>
              <w:right w:val="single" w:sz="12" w:space="0" w:color="auto"/>
            </w:tcBorders>
          </w:tcPr>
          <w:p w14:paraId="3C90E9EC" w14:textId="77777777" w:rsidR="00FB05B8" w:rsidRPr="00FB05B8" w:rsidRDefault="00FB05B8" w:rsidP="00FB05B8">
            <w:pPr>
              <w:jc w:val="both"/>
              <w:rPr>
                <w:sz w:val="24"/>
                <w:szCs w:val="24"/>
              </w:rPr>
            </w:pPr>
            <w:r w:rsidRPr="00FB05B8">
              <w:rPr>
                <w:sz w:val="24"/>
                <w:szCs w:val="24"/>
              </w:rPr>
              <w:t>мах 10</w:t>
            </w:r>
          </w:p>
        </w:tc>
      </w:tr>
      <w:tr w:rsidR="00FB05B8" w:rsidRPr="00FB05B8" w14:paraId="4EA3BDFE" w14:textId="77777777" w:rsidTr="00AA23CB">
        <w:tc>
          <w:tcPr>
            <w:tcW w:w="7920" w:type="dxa"/>
            <w:gridSpan w:val="4"/>
            <w:tcBorders>
              <w:left w:val="single" w:sz="12" w:space="0" w:color="auto"/>
            </w:tcBorders>
          </w:tcPr>
          <w:p w14:paraId="037A7224" w14:textId="77777777" w:rsidR="00FB05B8" w:rsidRPr="00FB05B8" w:rsidRDefault="00FB05B8" w:rsidP="00FB05B8">
            <w:pPr>
              <w:jc w:val="both"/>
              <w:rPr>
                <w:sz w:val="24"/>
                <w:szCs w:val="24"/>
              </w:rPr>
            </w:pPr>
            <w:r w:rsidRPr="00FB05B8">
              <w:rPr>
                <w:sz w:val="24"/>
                <w:szCs w:val="24"/>
              </w:rPr>
              <w:t>2. композиционное и цветовое решение</w:t>
            </w:r>
          </w:p>
        </w:tc>
        <w:tc>
          <w:tcPr>
            <w:tcW w:w="1651" w:type="dxa"/>
            <w:tcBorders>
              <w:right w:val="single" w:sz="12" w:space="0" w:color="auto"/>
            </w:tcBorders>
          </w:tcPr>
          <w:p w14:paraId="0B797C57" w14:textId="77777777" w:rsidR="00FB05B8" w:rsidRPr="00FB05B8" w:rsidRDefault="00FB05B8" w:rsidP="00FB05B8">
            <w:pPr>
              <w:jc w:val="both"/>
              <w:rPr>
                <w:sz w:val="24"/>
                <w:szCs w:val="24"/>
              </w:rPr>
            </w:pPr>
            <w:r w:rsidRPr="00FB05B8">
              <w:rPr>
                <w:sz w:val="24"/>
                <w:szCs w:val="24"/>
              </w:rPr>
              <w:t>мах 10</w:t>
            </w:r>
          </w:p>
        </w:tc>
      </w:tr>
      <w:tr w:rsidR="00FB05B8" w:rsidRPr="00FB05B8" w14:paraId="24A93314" w14:textId="77777777" w:rsidTr="00AA23CB">
        <w:tc>
          <w:tcPr>
            <w:tcW w:w="7920" w:type="dxa"/>
            <w:gridSpan w:val="4"/>
            <w:tcBorders>
              <w:left w:val="single" w:sz="12" w:space="0" w:color="auto"/>
            </w:tcBorders>
          </w:tcPr>
          <w:p w14:paraId="7ABC8F70" w14:textId="77777777" w:rsidR="00FB05B8" w:rsidRPr="00FB05B8" w:rsidRDefault="00FB05B8" w:rsidP="00FB05B8">
            <w:pPr>
              <w:jc w:val="both"/>
              <w:rPr>
                <w:sz w:val="24"/>
                <w:szCs w:val="24"/>
              </w:rPr>
            </w:pPr>
            <w:r w:rsidRPr="00FB05B8">
              <w:rPr>
                <w:sz w:val="24"/>
                <w:szCs w:val="24"/>
              </w:rPr>
              <w:t>3. оригинальность идеи</w:t>
            </w:r>
          </w:p>
        </w:tc>
        <w:tc>
          <w:tcPr>
            <w:tcW w:w="1651" w:type="dxa"/>
            <w:tcBorders>
              <w:right w:val="single" w:sz="12" w:space="0" w:color="auto"/>
            </w:tcBorders>
          </w:tcPr>
          <w:p w14:paraId="2ED7B78C" w14:textId="77777777" w:rsidR="00FB05B8" w:rsidRPr="00FB05B8" w:rsidRDefault="00FB05B8" w:rsidP="00FB05B8">
            <w:pPr>
              <w:jc w:val="both"/>
              <w:rPr>
                <w:sz w:val="24"/>
                <w:szCs w:val="24"/>
              </w:rPr>
            </w:pPr>
            <w:r w:rsidRPr="00FB05B8">
              <w:rPr>
                <w:sz w:val="24"/>
                <w:szCs w:val="24"/>
              </w:rPr>
              <w:t>мах 10</w:t>
            </w:r>
          </w:p>
        </w:tc>
      </w:tr>
      <w:tr w:rsidR="00FB05B8" w:rsidRPr="00FB05B8" w14:paraId="7C68F4A3" w14:textId="77777777" w:rsidTr="00AA23CB">
        <w:tc>
          <w:tcPr>
            <w:tcW w:w="7920" w:type="dxa"/>
            <w:gridSpan w:val="4"/>
            <w:tcBorders>
              <w:left w:val="single" w:sz="12" w:space="0" w:color="auto"/>
            </w:tcBorders>
          </w:tcPr>
          <w:p w14:paraId="0A19491B" w14:textId="77777777" w:rsidR="00FB05B8" w:rsidRPr="00FB05B8" w:rsidRDefault="00FB05B8" w:rsidP="00FB05B8">
            <w:pPr>
              <w:jc w:val="both"/>
              <w:rPr>
                <w:sz w:val="24"/>
                <w:szCs w:val="24"/>
              </w:rPr>
            </w:pPr>
            <w:r w:rsidRPr="00FB05B8">
              <w:rPr>
                <w:sz w:val="24"/>
                <w:szCs w:val="24"/>
              </w:rPr>
              <w:t>4. описание рисунка</w:t>
            </w:r>
          </w:p>
        </w:tc>
        <w:tc>
          <w:tcPr>
            <w:tcW w:w="1651" w:type="dxa"/>
            <w:tcBorders>
              <w:right w:val="single" w:sz="12" w:space="0" w:color="auto"/>
            </w:tcBorders>
          </w:tcPr>
          <w:p w14:paraId="07164530" w14:textId="77777777" w:rsidR="00FB05B8" w:rsidRPr="00FB05B8" w:rsidRDefault="00FB05B8" w:rsidP="00FB05B8">
            <w:pPr>
              <w:jc w:val="both"/>
              <w:rPr>
                <w:sz w:val="24"/>
                <w:szCs w:val="24"/>
              </w:rPr>
            </w:pPr>
            <w:r w:rsidRPr="00FB05B8">
              <w:rPr>
                <w:sz w:val="24"/>
                <w:szCs w:val="24"/>
              </w:rPr>
              <w:t>мах 10</w:t>
            </w:r>
          </w:p>
        </w:tc>
      </w:tr>
    </w:tbl>
    <w:p w14:paraId="617E05E0" w14:textId="77777777" w:rsidR="00FB05B8" w:rsidRPr="00FB05B8" w:rsidRDefault="00FB05B8" w:rsidP="00FB05B8">
      <w:pPr>
        <w:spacing w:after="0" w:line="240" w:lineRule="auto"/>
        <w:jc w:val="both"/>
        <w:rPr>
          <w:rFonts w:ascii="Times New Roman" w:hAnsi="Times New Roman" w:cs="Times New Roman"/>
          <w:sz w:val="24"/>
          <w:szCs w:val="24"/>
        </w:rPr>
      </w:pPr>
    </w:p>
    <w:p w14:paraId="3AB45B89"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Конкурс проводится отдельно для юных геологов и руководителей (рисунки -не более 3 от команды)</w:t>
      </w:r>
    </w:p>
    <w:p w14:paraId="34286598"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b/>
          <w:sz w:val="24"/>
          <w:szCs w:val="24"/>
        </w:rPr>
        <w:br w:type="page"/>
      </w:r>
      <w:r w:rsidRPr="00FB05B8">
        <w:rPr>
          <w:rFonts w:ascii="Times New Roman" w:hAnsi="Times New Roman" w:cs="Times New Roman"/>
          <w:sz w:val="24"/>
          <w:szCs w:val="24"/>
        </w:rPr>
        <w:lastRenderedPageBreak/>
        <w:t xml:space="preserve"> </w:t>
      </w:r>
    </w:p>
    <w:p w14:paraId="0CCE555C" w14:textId="77777777" w:rsidR="00FB05B8" w:rsidRPr="00FB05B8" w:rsidRDefault="00FB05B8" w:rsidP="00FB05B8">
      <w:pPr>
        <w:spacing w:after="0" w:line="240" w:lineRule="auto"/>
        <w:jc w:val="both"/>
        <w:rPr>
          <w:rFonts w:ascii="Times New Roman" w:hAnsi="Times New Roman" w:cs="Times New Roman"/>
          <w:b/>
          <w:sz w:val="24"/>
          <w:szCs w:val="24"/>
        </w:rPr>
      </w:pPr>
      <w:r w:rsidRPr="00FB05B8">
        <w:rPr>
          <w:rFonts w:ascii="Times New Roman" w:hAnsi="Times New Roman" w:cs="Times New Roman"/>
          <w:b/>
          <w:sz w:val="24"/>
          <w:szCs w:val="24"/>
        </w:rPr>
        <w:t xml:space="preserve">ФОРМА ОПИСАНИЯ </w:t>
      </w:r>
      <w:r w:rsidRPr="00FB05B8">
        <w:rPr>
          <w:rFonts w:ascii="Times New Roman" w:hAnsi="Times New Roman" w:cs="Times New Roman"/>
          <w:b/>
          <w:caps/>
          <w:sz w:val="24"/>
          <w:szCs w:val="24"/>
        </w:rPr>
        <w:t>РИСУНКА</w:t>
      </w:r>
    </w:p>
    <w:p w14:paraId="62AD556E" w14:textId="77777777" w:rsidR="00FB05B8" w:rsidRPr="00FB05B8" w:rsidRDefault="00FB05B8" w:rsidP="00FB05B8">
      <w:pPr>
        <w:spacing w:after="0" w:line="240" w:lineRule="auto"/>
        <w:jc w:val="both"/>
        <w:rPr>
          <w:rFonts w:ascii="Times New Roman" w:hAnsi="Times New Roman" w:cs="Times New Roman"/>
          <w:sz w:val="24"/>
          <w:szCs w:val="24"/>
        </w:rPr>
      </w:pPr>
    </w:p>
    <w:tbl>
      <w:tblPr>
        <w:tblStyle w:val="ae"/>
        <w:tblW w:w="0" w:type="auto"/>
        <w:jc w:val="center"/>
        <w:tblLook w:val="01E0" w:firstRow="1" w:lastRow="1" w:firstColumn="1" w:lastColumn="1" w:noHBand="0" w:noVBand="0"/>
      </w:tblPr>
      <w:tblGrid>
        <w:gridCol w:w="7896"/>
      </w:tblGrid>
      <w:tr w:rsidR="00FB05B8" w:rsidRPr="00FB05B8" w14:paraId="44CD898C" w14:textId="77777777" w:rsidTr="00AA23CB">
        <w:trPr>
          <w:jc w:val="center"/>
        </w:trPr>
        <w:tc>
          <w:tcPr>
            <w:tcW w:w="6948" w:type="dxa"/>
          </w:tcPr>
          <w:p w14:paraId="2EB340D7" w14:textId="77777777" w:rsidR="00FB05B8" w:rsidRPr="00FB05B8" w:rsidRDefault="00FB05B8" w:rsidP="00FB05B8">
            <w:pPr>
              <w:jc w:val="both"/>
              <w:rPr>
                <w:b/>
                <w:sz w:val="24"/>
                <w:szCs w:val="24"/>
              </w:rPr>
            </w:pPr>
            <w:r w:rsidRPr="00FB05B8">
              <w:rPr>
                <w:b/>
                <w:sz w:val="24"/>
                <w:szCs w:val="24"/>
              </w:rPr>
              <w:t>Конкурс рисунков</w:t>
            </w:r>
          </w:p>
          <w:p w14:paraId="2DCB56D1" w14:textId="77777777" w:rsidR="00FB05B8" w:rsidRPr="00FB05B8" w:rsidRDefault="00FB05B8" w:rsidP="00FB05B8">
            <w:pPr>
              <w:jc w:val="both"/>
              <w:rPr>
                <w:b/>
                <w:sz w:val="24"/>
                <w:szCs w:val="24"/>
              </w:rPr>
            </w:pPr>
          </w:p>
          <w:p w14:paraId="6CCE5A2D" w14:textId="77777777" w:rsidR="00FB05B8" w:rsidRPr="00FB05B8" w:rsidRDefault="00FB05B8" w:rsidP="00FB05B8">
            <w:pPr>
              <w:jc w:val="both"/>
              <w:rPr>
                <w:b/>
                <w:sz w:val="24"/>
                <w:szCs w:val="24"/>
              </w:rPr>
            </w:pPr>
            <w:r w:rsidRPr="00FB05B8">
              <w:rPr>
                <w:b/>
                <w:sz w:val="24"/>
                <w:szCs w:val="24"/>
              </w:rPr>
              <w:t>Ф.И.О. автора _________________________________________</w:t>
            </w:r>
          </w:p>
          <w:p w14:paraId="436670C6" w14:textId="77777777" w:rsidR="00FB05B8" w:rsidRPr="00FB05B8" w:rsidRDefault="00FB05B8" w:rsidP="00FB05B8">
            <w:pPr>
              <w:jc w:val="both"/>
              <w:rPr>
                <w:b/>
                <w:sz w:val="24"/>
                <w:szCs w:val="24"/>
              </w:rPr>
            </w:pPr>
            <w:r w:rsidRPr="00FB05B8">
              <w:rPr>
                <w:b/>
                <w:sz w:val="24"/>
                <w:szCs w:val="24"/>
              </w:rPr>
              <w:t>Год рождения __________________________________________</w:t>
            </w:r>
          </w:p>
          <w:p w14:paraId="4C0142A8" w14:textId="77777777" w:rsidR="00FB05B8" w:rsidRPr="00FB05B8" w:rsidRDefault="00FB05B8" w:rsidP="00FB05B8">
            <w:pPr>
              <w:jc w:val="both"/>
              <w:rPr>
                <w:b/>
                <w:sz w:val="24"/>
                <w:szCs w:val="24"/>
              </w:rPr>
            </w:pPr>
            <w:r w:rsidRPr="00FB05B8">
              <w:rPr>
                <w:b/>
                <w:sz w:val="24"/>
                <w:szCs w:val="24"/>
              </w:rPr>
              <w:t>Город _________________________________________________</w:t>
            </w:r>
          </w:p>
          <w:p w14:paraId="676701FE" w14:textId="77777777" w:rsidR="00FB05B8" w:rsidRPr="00FB05B8" w:rsidRDefault="00FB05B8" w:rsidP="00FB05B8">
            <w:pPr>
              <w:jc w:val="both"/>
              <w:rPr>
                <w:b/>
                <w:sz w:val="24"/>
                <w:szCs w:val="24"/>
              </w:rPr>
            </w:pPr>
            <w:r w:rsidRPr="00FB05B8">
              <w:rPr>
                <w:b/>
                <w:sz w:val="24"/>
                <w:szCs w:val="24"/>
              </w:rPr>
              <w:t>Команда ______________________________________________</w:t>
            </w:r>
          </w:p>
          <w:p w14:paraId="75C45ABE" w14:textId="77777777" w:rsidR="00FB05B8" w:rsidRPr="00FB05B8" w:rsidRDefault="00FB05B8" w:rsidP="00FB05B8">
            <w:pPr>
              <w:jc w:val="both"/>
              <w:rPr>
                <w:b/>
                <w:sz w:val="24"/>
                <w:szCs w:val="24"/>
              </w:rPr>
            </w:pPr>
            <w:r w:rsidRPr="00FB05B8">
              <w:rPr>
                <w:b/>
                <w:sz w:val="24"/>
                <w:szCs w:val="24"/>
              </w:rPr>
              <w:t>Номинация ___________________________________________</w:t>
            </w:r>
          </w:p>
          <w:p w14:paraId="08DA1354" w14:textId="77777777" w:rsidR="00FB05B8" w:rsidRPr="00FB05B8" w:rsidRDefault="00FB05B8" w:rsidP="00FB05B8">
            <w:pPr>
              <w:jc w:val="both"/>
              <w:rPr>
                <w:sz w:val="24"/>
                <w:szCs w:val="24"/>
              </w:rPr>
            </w:pPr>
          </w:p>
          <w:p w14:paraId="31242B00" w14:textId="77777777" w:rsidR="00FB05B8" w:rsidRPr="00FB05B8" w:rsidRDefault="00FB05B8" w:rsidP="00FB05B8">
            <w:pPr>
              <w:jc w:val="both"/>
              <w:rPr>
                <w:b/>
                <w:sz w:val="24"/>
                <w:szCs w:val="24"/>
              </w:rPr>
            </w:pPr>
            <w:r w:rsidRPr="00FB05B8">
              <w:rPr>
                <w:b/>
                <w:sz w:val="24"/>
                <w:szCs w:val="24"/>
              </w:rPr>
              <w:t>ХАРАКТЕРИСТИКА</w:t>
            </w:r>
          </w:p>
          <w:p w14:paraId="53925C4A" w14:textId="77777777" w:rsidR="00FB05B8" w:rsidRPr="00FB05B8" w:rsidRDefault="00FB05B8" w:rsidP="00FB05B8">
            <w:pPr>
              <w:jc w:val="both"/>
              <w:rPr>
                <w:b/>
                <w:sz w:val="24"/>
                <w:szCs w:val="24"/>
              </w:rPr>
            </w:pPr>
          </w:p>
          <w:p w14:paraId="30EB730D" w14:textId="77777777" w:rsidR="00FB05B8" w:rsidRPr="00FB05B8" w:rsidRDefault="00FB05B8" w:rsidP="00FB05B8">
            <w:pPr>
              <w:jc w:val="both"/>
              <w:rPr>
                <w:b/>
                <w:sz w:val="24"/>
                <w:szCs w:val="24"/>
              </w:rPr>
            </w:pPr>
            <w:r w:rsidRPr="00FB05B8">
              <w:rPr>
                <w:b/>
                <w:sz w:val="24"/>
                <w:szCs w:val="24"/>
              </w:rPr>
              <w:t>Название:  ______________________________________________________</w:t>
            </w:r>
          </w:p>
          <w:p w14:paraId="53A99057"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2B13328C"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1A86EFA4" w14:textId="77777777" w:rsidR="00FB05B8" w:rsidRPr="00FB05B8" w:rsidRDefault="00FB05B8" w:rsidP="00FB05B8">
            <w:pPr>
              <w:jc w:val="both"/>
              <w:rPr>
                <w:b/>
                <w:sz w:val="24"/>
                <w:szCs w:val="24"/>
              </w:rPr>
            </w:pPr>
          </w:p>
          <w:p w14:paraId="45A424B2" w14:textId="77777777" w:rsidR="00FB05B8" w:rsidRPr="00FB05B8" w:rsidRDefault="00FB05B8" w:rsidP="00FB05B8">
            <w:pPr>
              <w:jc w:val="both"/>
              <w:rPr>
                <w:b/>
                <w:sz w:val="24"/>
                <w:szCs w:val="24"/>
              </w:rPr>
            </w:pPr>
            <w:r w:rsidRPr="00FB05B8">
              <w:rPr>
                <w:b/>
                <w:sz w:val="24"/>
                <w:szCs w:val="24"/>
              </w:rPr>
              <w:t>Описание: ________________________________________________________________</w:t>
            </w:r>
          </w:p>
          <w:p w14:paraId="45208A65"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0C6A1458"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5C9B2AAA"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47C0AC86"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45A778AE" w14:textId="77777777" w:rsidR="00FB05B8" w:rsidRPr="00FB05B8" w:rsidRDefault="00FB05B8" w:rsidP="00FB05B8">
            <w:pPr>
              <w:jc w:val="both"/>
              <w:rPr>
                <w:b/>
                <w:sz w:val="24"/>
                <w:szCs w:val="24"/>
              </w:rPr>
            </w:pPr>
          </w:p>
        </w:tc>
      </w:tr>
    </w:tbl>
    <w:p w14:paraId="1C228DA3" w14:textId="77777777" w:rsidR="00FB05B8" w:rsidRPr="00FB05B8" w:rsidRDefault="00FB05B8" w:rsidP="00FB05B8">
      <w:pPr>
        <w:spacing w:after="0" w:line="240" w:lineRule="auto"/>
        <w:jc w:val="both"/>
        <w:rPr>
          <w:rFonts w:ascii="Times New Roman" w:hAnsi="Times New Roman" w:cs="Times New Roman"/>
          <w:sz w:val="24"/>
          <w:szCs w:val="24"/>
        </w:rPr>
      </w:pPr>
    </w:p>
    <w:p w14:paraId="74A06E85" w14:textId="77777777" w:rsidR="00FB05B8" w:rsidRPr="00FB05B8" w:rsidRDefault="00FB05B8" w:rsidP="00FB05B8">
      <w:pPr>
        <w:spacing w:after="0" w:line="240" w:lineRule="auto"/>
        <w:jc w:val="both"/>
        <w:rPr>
          <w:rFonts w:ascii="Times New Roman" w:hAnsi="Times New Roman" w:cs="Times New Roman"/>
          <w:sz w:val="24"/>
          <w:szCs w:val="24"/>
        </w:rPr>
      </w:pPr>
    </w:p>
    <w:p w14:paraId="49BCC905" w14:textId="77777777" w:rsidR="00FB05B8" w:rsidRPr="00FB05B8" w:rsidRDefault="00FB05B8" w:rsidP="00FB05B8">
      <w:pPr>
        <w:spacing w:after="0" w:line="240" w:lineRule="auto"/>
        <w:jc w:val="both"/>
        <w:rPr>
          <w:rFonts w:ascii="Times New Roman" w:hAnsi="Times New Roman" w:cs="Times New Roman"/>
          <w:sz w:val="24"/>
          <w:szCs w:val="24"/>
        </w:rPr>
      </w:pPr>
    </w:p>
    <w:p w14:paraId="6A78A373" w14:textId="77777777" w:rsidR="00FB05B8" w:rsidRPr="00FB05B8" w:rsidRDefault="00FB05B8" w:rsidP="00FB05B8">
      <w:pPr>
        <w:spacing w:after="0" w:line="240" w:lineRule="auto"/>
        <w:jc w:val="both"/>
        <w:rPr>
          <w:rFonts w:ascii="Times New Roman" w:hAnsi="Times New Roman" w:cs="Times New Roman"/>
          <w:sz w:val="24"/>
          <w:szCs w:val="24"/>
        </w:rPr>
      </w:pPr>
    </w:p>
    <w:p w14:paraId="31235C6D" w14:textId="77777777" w:rsidR="00FB05B8" w:rsidRPr="00FB05B8" w:rsidRDefault="00FB05B8" w:rsidP="00FB05B8">
      <w:pPr>
        <w:spacing w:after="0" w:line="240" w:lineRule="auto"/>
        <w:jc w:val="both"/>
        <w:rPr>
          <w:rFonts w:ascii="Times New Roman" w:hAnsi="Times New Roman" w:cs="Times New Roman"/>
          <w:sz w:val="24"/>
          <w:szCs w:val="24"/>
        </w:rPr>
      </w:pPr>
    </w:p>
    <w:p w14:paraId="349D9FC9" w14:textId="77777777" w:rsidR="00FB05B8" w:rsidRPr="00FB05B8" w:rsidRDefault="00FB05B8" w:rsidP="00FB05B8">
      <w:pPr>
        <w:spacing w:after="0" w:line="240" w:lineRule="auto"/>
        <w:jc w:val="both"/>
        <w:rPr>
          <w:rFonts w:ascii="Times New Roman" w:hAnsi="Times New Roman" w:cs="Times New Roman"/>
          <w:sz w:val="24"/>
          <w:szCs w:val="24"/>
        </w:rPr>
      </w:pPr>
    </w:p>
    <w:p w14:paraId="1E07A1DC" w14:textId="77777777" w:rsidR="00FB05B8" w:rsidRPr="00FB05B8" w:rsidRDefault="00FB05B8" w:rsidP="00FB05B8">
      <w:pPr>
        <w:spacing w:after="0" w:line="240" w:lineRule="auto"/>
        <w:jc w:val="both"/>
        <w:rPr>
          <w:rFonts w:ascii="Times New Roman" w:hAnsi="Times New Roman" w:cs="Times New Roman"/>
          <w:sz w:val="24"/>
          <w:szCs w:val="24"/>
        </w:rPr>
      </w:pPr>
    </w:p>
    <w:p w14:paraId="25D94579" w14:textId="77777777" w:rsidR="00FB05B8" w:rsidRPr="00FB05B8" w:rsidRDefault="00FB05B8" w:rsidP="00FB05B8">
      <w:pPr>
        <w:spacing w:after="0" w:line="240" w:lineRule="auto"/>
        <w:jc w:val="both"/>
        <w:rPr>
          <w:rFonts w:ascii="Times New Roman" w:hAnsi="Times New Roman" w:cs="Times New Roman"/>
          <w:sz w:val="24"/>
          <w:szCs w:val="24"/>
        </w:rPr>
      </w:pPr>
    </w:p>
    <w:p w14:paraId="1B4AF08D" w14:textId="77777777" w:rsidR="00FB05B8" w:rsidRPr="00FB05B8" w:rsidRDefault="00FB05B8" w:rsidP="00FB05B8">
      <w:pPr>
        <w:spacing w:after="0" w:line="240" w:lineRule="auto"/>
        <w:jc w:val="both"/>
        <w:rPr>
          <w:rFonts w:ascii="Times New Roman" w:hAnsi="Times New Roman" w:cs="Times New Roman"/>
          <w:sz w:val="24"/>
          <w:szCs w:val="24"/>
        </w:rPr>
      </w:pPr>
    </w:p>
    <w:p w14:paraId="24FB108A" w14:textId="77777777" w:rsidR="00FB05B8" w:rsidRPr="00FB05B8" w:rsidRDefault="00FB05B8" w:rsidP="00FB05B8">
      <w:pPr>
        <w:spacing w:after="0" w:line="240" w:lineRule="auto"/>
        <w:jc w:val="both"/>
        <w:rPr>
          <w:rFonts w:ascii="Times New Roman" w:hAnsi="Times New Roman" w:cs="Times New Roman"/>
          <w:sz w:val="24"/>
          <w:szCs w:val="24"/>
        </w:rPr>
      </w:pPr>
    </w:p>
    <w:p w14:paraId="4EB64444" w14:textId="77777777" w:rsidR="00FB05B8" w:rsidRPr="00FB05B8" w:rsidRDefault="00FB05B8" w:rsidP="00FB05B8">
      <w:pPr>
        <w:spacing w:after="0" w:line="240" w:lineRule="auto"/>
        <w:jc w:val="both"/>
        <w:rPr>
          <w:rFonts w:ascii="Times New Roman" w:hAnsi="Times New Roman" w:cs="Times New Roman"/>
          <w:sz w:val="24"/>
          <w:szCs w:val="24"/>
        </w:rPr>
      </w:pPr>
    </w:p>
    <w:p w14:paraId="4165BF24" w14:textId="77777777" w:rsidR="00FB05B8" w:rsidRPr="00FB05B8" w:rsidRDefault="00FB05B8" w:rsidP="00FB05B8">
      <w:pPr>
        <w:spacing w:after="0" w:line="240" w:lineRule="auto"/>
        <w:jc w:val="both"/>
        <w:rPr>
          <w:rFonts w:ascii="Times New Roman" w:hAnsi="Times New Roman" w:cs="Times New Roman"/>
          <w:sz w:val="24"/>
          <w:szCs w:val="24"/>
        </w:rPr>
      </w:pPr>
    </w:p>
    <w:p w14:paraId="7762AB21" w14:textId="77777777" w:rsidR="00FB05B8" w:rsidRPr="00FB05B8" w:rsidRDefault="00FB05B8" w:rsidP="00FB05B8">
      <w:pPr>
        <w:spacing w:after="0" w:line="240" w:lineRule="auto"/>
        <w:jc w:val="both"/>
        <w:rPr>
          <w:rFonts w:ascii="Times New Roman" w:hAnsi="Times New Roman" w:cs="Times New Roman"/>
          <w:sz w:val="24"/>
          <w:szCs w:val="24"/>
        </w:rPr>
      </w:pPr>
    </w:p>
    <w:p w14:paraId="1F4C1623" w14:textId="77777777" w:rsidR="00FB05B8" w:rsidRPr="00FB05B8" w:rsidRDefault="00FB05B8" w:rsidP="00FB05B8">
      <w:pPr>
        <w:spacing w:after="0" w:line="240" w:lineRule="auto"/>
        <w:jc w:val="both"/>
        <w:rPr>
          <w:rFonts w:ascii="Times New Roman" w:hAnsi="Times New Roman" w:cs="Times New Roman"/>
          <w:sz w:val="24"/>
          <w:szCs w:val="24"/>
        </w:rPr>
      </w:pPr>
    </w:p>
    <w:p w14:paraId="44FA0E03" w14:textId="77777777" w:rsidR="00FB05B8" w:rsidRPr="00FB05B8" w:rsidRDefault="00FB05B8" w:rsidP="00FB05B8">
      <w:pPr>
        <w:spacing w:after="0" w:line="240" w:lineRule="auto"/>
        <w:jc w:val="both"/>
        <w:rPr>
          <w:rFonts w:ascii="Times New Roman" w:hAnsi="Times New Roman" w:cs="Times New Roman"/>
          <w:sz w:val="24"/>
          <w:szCs w:val="24"/>
        </w:rPr>
      </w:pPr>
    </w:p>
    <w:p w14:paraId="47F86600" w14:textId="77777777" w:rsidR="00FB05B8" w:rsidRPr="00FB05B8" w:rsidRDefault="00FB05B8" w:rsidP="00FB05B8">
      <w:pPr>
        <w:spacing w:after="0" w:line="240" w:lineRule="auto"/>
        <w:jc w:val="both"/>
        <w:rPr>
          <w:rFonts w:ascii="Times New Roman" w:hAnsi="Times New Roman" w:cs="Times New Roman"/>
          <w:sz w:val="24"/>
          <w:szCs w:val="24"/>
        </w:rPr>
      </w:pPr>
    </w:p>
    <w:p w14:paraId="1F6DF0D5" w14:textId="77777777" w:rsidR="00FB05B8" w:rsidRPr="00FB05B8" w:rsidRDefault="00FB05B8" w:rsidP="00FB05B8">
      <w:pPr>
        <w:spacing w:after="0" w:line="240" w:lineRule="auto"/>
        <w:jc w:val="both"/>
        <w:rPr>
          <w:rFonts w:ascii="Times New Roman" w:hAnsi="Times New Roman" w:cs="Times New Roman"/>
          <w:sz w:val="24"/>
          <w:szCs w:val="24"/>
        </w:rPr>
      </w:pPr>
    </w:p>
    <w:p w14:paraId="57BCE542" w14:textId="77777777" w:rsidR="00FB05B8" w:rsidRPr="00FB05B8" w:rsidRDefault="00FB05B8" w:rsidP="00FB05B8">
      <w:pPr>
        <w:spacing w:after="0" w:line="240" w:lineRule="auto"/>
        <w:jc w:val="both"/>
        <w:rPr>
          <w:rFonts w:ascii="Times New Roman" w:hAnsi="Times New Roman" w:cs="Times New Roman"/>
          <w:sz w:val="24"/>
          <w:szCs w:val="24"/>
        </w:rPr>
      </w:pPr>
    </w:p>
    <w:p w14:paraId="04B3F291" w14:textId="77777777" w:rsidR="00FB05B8" w:rsidRPr="00FB05B8" w:rsidRDefault="00FB05B8" w:rsidP="00FB05B8">
      <w:pPr>
        <w:spacing w:after="0" w:line="240" w:lineRule="auto"/>
        <w:jc w:val="both"/>
        <w:rPr>
          <w:rFonts w:ascii="Times New Roman" w:hAnsi="Times New Roman" w:cs="Times New Roman"/>
          <w:sz w:val="24"/>
          <w:szCs w:val="24"/>
        </w:rPr>
      </w:pPr>
    </w:p>
    <w:p w14:paraId="066D5323" w14:textId="77777777" w:rsidR="00FB05B8" w:rsidRPr="00FB05B8" w:rsidRDefault="00FB05B8" w:rsidP="00FB05B8">
      <w:pPr>
        <w:spacing w:after="0" w:line="240" w:lineRule="auto"/>
        <w:jc w:val="both"/>
        <w:rPr>
          <w:rFonts w:ascii="Times New Roman" w:hAnsi="Times New Roman" w:cs="Times New Roman"/>
          <w:sz w:val="24"/>
          <w:szCs w:val="24"/>
        </w:rPr>
      </w:pPr>
    </w:p>
    <w:p w14:paraId="2B1B0A82" w14:textId="77777777" w:rsidR="00FB05B8" w:rsidRPr="00FB05B8" w:rsidRDefault="00FB05B8" w:rsidP="00FB05B8">
      <w:pPr>
        <w:spacing w:after="0" w:line="240" w:lineRule="auto"/>
        <w:jc w:val="both"/>
        <w:rPr>
          <w:rFonts w:ascii="Times New Roman" w:hAnsi="Times New Roman" w:cs="Times New Roman"/>
          <w:sz w:val="24"/>
          <w:szCs w:val="24"/>
        </w:rPr>
      </w:pPr>
    </w:p>
    <w:p w14:paraId="476ED7D2" w14:textId="77777777" w:rsidR="00FB05B8" w:rsidRPr="00FB05B8" w:rsidRDefault="00FB05B8" w:rsidP="00FB05B8">
      <w:pPr>
        <w:spacing w:after="0" w:line="240" w:lineRule="auto"/>
        <w:jc w:val="both"/>
        <w:rPr>
          <w:rFonts w:ascii="Times New Roman" w:hAnsi="Times New Roman" w:cs="Times New Roman"/>
          <w:sz w:val="24"/>
          <w:szCs w:val="24"/>
        </w:rPr>
      </w:pPr>
    </w:p>
    <w:p w14:paraId="025A6EC8" w14:textId="77777777" w:rsidR="00FB05B8" w:rsidRPr="00FB05B8" w:rsidRDefault="00FB05B8" w:rsidP="00FB05B8">
      <w:pPr>
        <w:spacing w:after="0" w:line="240" w:lineRule="auto"/>
        <w:jc w:val="both"/>
        <w:rPr>
          <w:rFonts w:ascii="Times New Roman" w:hAnsi="Times New Roman" w:cs="Times New Roman"/>
          <w:sz w:val="24"/>
          <w:szCs w:val="24"/>
        </w:rPr>
      </w:pPr>
    </w:p>
    <w:p w14:paraId="625899D0" w14:textId="77777777" w:rsidR="00FB05B8" w:rsidRPr="00FB05B8" w:rsidRDefault="00FB05B8" w:rsidP="00FB05B8">
      <w:pPr>
        <w:spacing w:after="0" w:line="240" w:lineRule="auto"/>
        <w:jc w:val="both"/>
        <w:rPr>
          <w:rFonts w:ascii="Times New Roman" w:hAnsi="Times New Roman" w:cs="Times New Roman"/>
          <w:sz w:val="24"/>
          <w:szCs w:val="24"/>
        </w:rPr>
      </w:pPr>
    </w:p>
    <w:p w14:paraId="7C11B261" w14:textId="77777777" w:rsidR="00FB05B8" w:rsidRPr="00FB05B8" w:rsidRDefault="00FB05B8" w:rsidP="00FB05B8">
      <w:pPr>
        <w:spacing w:after="0" w:line="240" w:lineRule="auto"/>
        <w:jc w:val="both"/>
        <w:rPr>
          <w:rFonts w:ascii="Times New Roman" w:hAnsi="Times New Roman" w:cs="Times New Roman"/>
          <w:sz w:val="24"/>
          <w:szCs w:val="24"/>
        </w:rPr>
      </w:pPr>
    </w:p>
    <w:p w14:paraId="4DF520B5" w14:textId="77777777" w:rsidR="00FB05B8" w:rsidRPr="00FB05B8" w:rsidRDefault="00FB05B8" w:rsidP="00FB05B8">
      <w:pPr>
        <w:spacing w:after="0" w:line="240" w:lineRule="auto"/>
        <w:jc w:val="both"/>
        <w:rPr>
          <w:rFonts w:ascii="Times New Roman" w:hAnsi="Times New Roman" w:cs="Times New Roman"/>
          <w:sz w:val="24"/>
          <w:szCs w:val="24"/>
        </w:rPr>
      </w:pPr>
    </w:p>
    <w:p w14:paraId="4FF4A821" w14:textId="77777777" w:rsidR="00FB05B8" w:rsidRPr="00FB05B8" w:rsidRDefault="00FB05B8" w:rsidP="00FB05B8">
      <w:pPr>
        <w:spacing w:after="0" w:line="240" w:lineRule="auto"/>
        <w:jc w:val="both"/>
        <w:rPr>
          <w:rFonts w:ascii="Times New Roman" w:hAnsi="Times New Roman" w:cs="Times New Roman"/>
          <w:sz w:val="24"/>
          <w:szCs w:val="24"/>
        </w:rPr>
      </w:pPr>
    </w:p>
    <w:p w14:paraId="77E2D4CC" w14:textId="77777777" w:rsidR="00FB05B8" w:rsidRPr="00FB05B8" w:rsidRDefault="00FB05B8" w:rsidP="00FB05B8">
      <w:pPr>
        <w:spacing w:after="0" w:line="240" w:lineRule="auto"/>
        <w:jc w:val="both"/>
        <w:rPr>
          <w:rFonts w:ascii="Times New Roman" w:hAnsi="Times New Roman" w:cs="Times New Roman"/>
          <w:sz w:val="24"/>
          <w:szCs w:val="24"/>
        </w:rPr>
      </w:pPr>
    </w:p>
    <w:p w14:paraId="540A9C01"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Конкурс «Поделки из камня»</w:t>
      </w:r>
    </w:p>
    <w:p w14:paraId="360FC2FB" w14:textId="77777777" w:rsidR="00FB05B8" w:rsidRPr="00FB05B8" w:rsidRDefault="00FB05B8" w:rsidP="00FB05B8">
      <w:pPr>
        <w:spacing w:after="0" w:line="240" w:lineRule="auto"/>
        <w:jc w:val="both"/>
        <w:rPr>
          <w:rFonts w:ascii="Times New Roman" w:hAnsi="Times New Roman" w:cs="Times New Roman"/>
          <w:sz w:val="24"/>
          <w:szCs w:val="24"/>
        </w:rPr>
      </w:pPr>
    </w:p>
    <w:tbl>
      <w:tblPr>
        <w:tblStyle w:val="ae"/>
        <w:tblW w:w="0" w:type="auto"/>
        <w:tblLook w:val="01E0" w:firstRow="1" w:lastRow="1" w:firstColumn="1" w:lastColumn="1" w:noHBand="0" w:noVBand="0"/>
      </w:tblPr>
      <w:tblGrid>
        <w:gridCol w:w="3815"/>
        <w:gridCol w:w="954"/>
        <w:gridCol w:w="953"/>
        <w:gridCol w:w="2403"/>
        <w:gridCol w:w="1446"/>
      </w:tblGrid>
      <w:tr w:rsidR="00FB05B8" w:rsidRPr="00FB05B8" w14:paraId="6C7F7641" w14:textId="77777777" w:rsidTr="00AA23CB">
        <w:tc>
          <w:tcPr>
            <w:tcW w:w="3815" w:type="dxa"/>
            <w:tcBorders>
              <w:top w:val="single" w:sz="12" w:space="0" w:color="auto"/>
              <w:left w:val="single" w:sz="12" w:space="0" w:color="auto"/>
              <w:bottom w:val="single" w:sz="12" w:space="0" w:color="auto"/>
              <w:right w:val="single" w:sz="4" w:space="0" w:color="auto"/>
            </w:tcBorders>
          </w:tcPr>
          <w:p w14:paraId="15B7F140" w14:textId="77777777" w:rsidR="00FB05B8" w:rsidRPr="00FB05B8" w:rsidRDefault="00FB05B8" w:rsidP="00FB05B8">
            <w:pPr>
              <w:jc w:val="both"/>
              <w:rPr>
                <w:b/>
                <w:sz w:val="24"/>
                <w:szCs w:val="24"/>
              </w:rPr>
            </w:pPr>
            <w:r w:rsidRPr="00FB05B8">
              <w:rPr>
                <w:b/>
                <w:sz w:val="24"/>
                <w:szCs w:val="24"/>
              </w:rPr>
              <w:t>Цель конкурса</w:t>
            </w:r>
          </w:p>
        </w:tc>
        <w:tc>
          <w:tcPr>
            <w:tcW w:w="5756" w:type="dxa"/>
            <w:gridSpan w:val="4"/>
            <w:tcBorders>
              <w:top w:val="single" w:sz="12" w:space="0" w:color="auto"/>
              <w:left w:val="single" w:sz="4" w:space="0" w:color="auto"/>
              <w:bottom w:val="single" w:sz="12" w:space="0" w:color="auto"/>
              <w:right w:val="single" w:sz="12" w:space="0" w:color="auto"/>
            </w:tcBorders>
          </w:tcPr>
          <w:p w14:paraId="4CAEE477" w14:textId="77777777" w:rsidR="00FB05B8" w:rsidRPr="00FB05B8" w:rsidRDefault="00FB05B8" w:rsidP="00FB05B8">
            <w:pPr>
              <w:jc w:val="both"/>
              <w:rPr>
                <w:sz w:val="24"/>
                <w:szCs w:val="24"/>
              </w:rPr>
            </w:pPr>
            <w:r w:rsidRPr="00FB05B8">
              <w:rPr>
                <w:sz w:val="24"/>
                <w:szCs w:val="24"/>
              </w:rPr>
              <w:t>Оценка и выявление лучших поделок из камня, созданных юными геологами</w:t>
            </w:r>
          </w:p>
        </w:tc>
      </w:tr>
      <w:tr w:rsidR="00FB05B8" w:rsidRPr="00FB05B8" w14:paraId="3EF0283A" w14:textId="77777777" w:rsidTr="00AA23CB">
        <w:tc>
          <w:tcPr>
            <w:tcW w:w="3815" w:type="dxa"/>
            <w:tcBorders>
              <w:top w:val="single" w:sz="12" w:space="0" w:color="auto"/>
              <w:left w:val="single" w:sz="12" w:space="0" w:color="auto"/>
              <w:bottom w:val="single" w:sz="12" w:space="0" w:color="auto"/>
              <w:right w:val="single" w:sz="4" w:space="0" w:color="auto"/>
            </w:tcBorders>
          </w:tcPr>
          <w:p w14:paraId="70E89153" w14:textId="77777777" w:rsidR="00FB05B8" w:rsidRPr="00FB05B8" w:rsidRDefault="00FB05B8" w:rsidP="00FB05B8">
            <w:pPr>
              <w:jc w:val="both"/>
              <w:rPr>
                <w:b/>
                <w:sz w:val="24"/>
                <w:szCs w:val="24"/>
              </w:rPr>
            </w:pPr>
            <w:r w:rsidRPr="00FB05B8">
              <w:rPr>
                <w:b/>
                <w:sz w:val="24"/>
                <w:szCs w:val="24"/>
              </w:rPr>
              <w:t>Задачи конкурса</w:t>
            </w:r>
          </w:p>
        </w:tc>
        <w:tc>
          <w:tcPr>
            <w:tcW w:w="5756" w:type="dxa"/>
            <w:gridSpan w:val="4"/>
            <w:tcBorders>
              <w:top w:val="single" w:sz="12" w:space="0" w:color="auto"/>
              <w:left w:val="single" w:sz="4" w:space="0" w:color="auto"/>
              <w:bottom w:val="single" w:sz="12" w:space="0" w:color="auto"/>
              <w:right w:val="single" w:sz="12" w:space="0" w:color="auto"/>
            </w:tcBorders>
          </w:tcPr>
          <w:p w14:paraId="251C04C8" w14:textId="2DFD21FC" w:rsidR="00FB05B8" w:rsidRPr="00FB05B8" w:rsidRDefault="00FB05B8" w:rsidP="0045326F">
            <w:pPr>
              <w:jc w:val="both"/>
              <w:rPr>
                <w:sz w:val="24"/>
                <w:szCs w:val="24"/>
              </w:rPr>
            </w:pPr>
            <w:r w:rsidRPr="00FB05B8">
              <w:rPr>
                <w:sz w:val="24"/>
                <w:szCs w:val="24"/>
              </w:rPr>
              <w:t>Рассмотрение представленных изделий из камня, сделанных в</w:t>
            </w:r>
            <w:r w:rsidR="0045326F">
              <w:rPr>
                <w:sz w:val="24"/>
                <w:szCs w:val="24"/>
              </w:rPr>
              <w:t xml:space="preserve">  период между олимпиадами</w:t>
            </w:r>
            <w:r w:rsidR="0045326F" w:rsidRPr="00A25B72">
              <w:rPr>
                <w:sz w:val="24"/>
                <w:szCs w:val="24"/>
              </w:rPr>
              <w:t>.</w:t>
            </w:r>
            <w:r w:rsidRPr="00FB05B8">
              <w:rPr>
                <w:sz w:val="24"/>
                <w:szCs w:val="24"/>
              </w:rPr>
              <w:t xml:space="preserve">. </w:t>
            </w:r>
          </w:p>
        </w:tc>
      </w:tr>
      <w:tr w:rsidR="00FB05B8" w:rsidRPr="00FB05B8" w14:paraId="2230422A" w14:textId="77777777" w:rsidTr="00AA23CB">
        <w:tc>
          <w:tcPr>
            <w:tcW w:w="5722" w:type="dxa"/>
            <w:gridSpan w:val="3"/>
            <w:tcBorders>
              <w:top w:val="single" w:sz="12" w:space="0" w:color="auto"/>
              <w:left w:val="single" w:sz="12" w:space="0" w:color="auto"/>
              <w:bottom w:val="single" w:sz="12" w:space="0" w:color="auto"/>
            </w:tcBorders>
          </w:tcPr>
          <w:p w14:paraId="1E43FC0F" w14:textId="77777777" w:rsidR="00FB05B8" w:rsidRPr="00FB05B8" w:rsidRDefault="00FB05B8" w:rsidP="00FB05B8">
            <w:pPr>
              <w:jc w:val="both"/>
              <w:rPr>
                <w:b/>
                <w:sz w:val="24"/>
                <w:szCs w:val="24"/>
              </w:rPr>
            </w:pPr>
            <w:r w:rsidRPr="00FB05B8">
              <w:rPr>
                <w:b/>
                <w:sz w:val="24"/>
                <w:szCs w:val="24"/>
              </w:rPr>
              <w:t>Максимальная оценка за конкурс</w:t>
            </w:r>
          </w:p>
        </w:tc>
        <w:tc>
          <w:tcPr>
            <w:tcW w:w="3849" w:type="dxa"/>
            <w:gridSpan w:val="2"/>
            <w:tcBorders>
              <w:top w:val="single" w:sz="12" w:space="0" w:color="auto"/>
              <w:bottom w:val="single" w:sz="12" w:space="0" w:color="auto"/>
              <w:right w:val="single" w:sz="12" w:space="0" w:color="auto"/>
            </w:tcBorders>
          </w:tcPr>
          <w:p w14:paraId="31298DC3" w14:textId="77777777" w:rsidR="00FB05B8" w:rsidRPr="00FB05B8" w:rsidRDefault="00FB05B8" w:rsidP="00FB05B8">
            <w:pPr>
              <w:jc w:val="both"/>
              <w:rPr>
                <w:b/>
                <w:sz w:val="24"/>
                <w:szCs w:val="24"/>
              </w:rPr>
            </w:pPr>
            <w:r w:rsidRPr="00FB05B8">
              <w:rPr>
                <w:b/>
                <w:sz w:val="24"/>
                <w:szCs w:val="24"/>
              </w:rPr>
              <w:t>40 баллов</w:t>
            </w:r>
          </w:p>
        </w:tc>
      </w:tr>
      <w:tr w:rsidR="00FB05B8" w:rsidRPr="00FB05B8" w14:paraId="21CCDC40" w14:textId="77777777" w:rsidTr="00AA23CB">
        <w:tc>
          <w:tcPr>
            <w:tcW w:w="4769" w:type="dxa"/>
            <w:gridSpan w:val="2"/>
            <w:tcBorders>
              <w:top w:val="single" w:sz="4" w:space="0" w:color="auto"/>
              <w:left w:val="single" w:sz="12" w:space="0" w:color="auto"/>
              <w:bottom w:val="single" w:sz="4" w:space="0" w:color="auto"/>
              <w:right w:val="single" w:sz="12" w:space="0" w:color="auto"/>
            </w:tcBorders>
          </w:tcPr>
          <w:p w14:paraId="3067144F" w14:textId="77777777" w:rsidR="00FB05B8" w:rsidRPr="00FB05B8" w:rsidRDefault="00FB05B8" w:rsidP="00FB05B8">
            <w:pPr>
              <w:jc w:val="both"/>
              <w:rPr>
                <w:b/>
                <w:sz w:val="24"/>
                <w:szCs w:val="24"/>
              </w:rPr>
            </w:pPr>
            <w:r w:rsidRPr="00FB05B8">
              <w:rPr>
                <w:b/>
                <w:sz w:val="24"/>
                <w:szCs w:val="24"/>
              </w:rPr>
              <w:t>Оборудование, предоставляемое организаторами слета</w:t>
            </w:r>
          </w:p>
        </w:tc>
        <w:tc>
          <w:tcPr>
            <w:tcW w:w="4802" w:type="dxa"/>
            <w:gridSpan w:val="3"/>
            <w:tcBorders>
              <w:top w:val="single" w:sz="12" w:space="0" w:color="auto"/>
              <w:left w:val="single" w:sz="12" w:space="0" w:color="auto"/>
              <w:bottom w:val="single" w:sz="4" w:space="0" w:color="auto"/>
              <w:right w:val="single" w:sz="12" w:space="0" w:color="auto"/>
            </w:tcBorders>
          </w:tcPr>
          <w:p w14:paraId="7D82E660" w14:textId="77777777" w:rsidR="00FB05B8" w:rsidRPr="00FB05B8" w:rsidRDefault="00FB05B8" w:rsidP="00FB05B8">
            <w:pPr>
              <w:jc w:val="both"/>
              <w:rPr>
                <w:b/>
                <w:sz w:val="24"/>
                <w:szCs w:val="24"/>
              </w:rPr>
            </w:pPr>
            <w:r w:rsidRPr="00FB05B8">
              <w:rPr>
                <w:b/>
                <w:sz w:val="24"/>
                <w:szCs w:val="24"/>
              </w:rPr>
              <w:t>Материалы, представляемые на конкурс</w:t>
            </w:r>
          </w:p>
        </w:tc>
      </w:tr>
      <w:tr w:rsidR="00FB05B8" w:rsidRPr="00FB05B8" w14:paraId="004E03E7" w14:textId="77777777" w:rsidTr="00AA23CB">
        <w:tc>
          <w:tcPr>
            <w:tcW w:w="4769" w:type="dxa"/>
            <w:gridSpan w:val="2"/>
            <w:tcBorders>
              <w:top w:val="single" w:sz="4" w:space="0" w:color="auto"/>
              <w:left w:val="single" w:sz="12" w:space="0" w:color="auto"/>
              <w:bottom w:val="single" w:sz="12" w:space="0" w:color="auto"/>
              <w:right w:val="single" w:sz="12" w:space="0" w:color="auto"/>
            </w:tcBorders>
          </w:tcPr>
          <w:p w14:paraId="4B2A41F7" w14:textId="77777777" w:rsidR="00FB05B8" w:rsidRPr="00FB05B8" w:rsidRDefault="00FB05B8" w:rsidP="00FB05B8">
            <w:pPr>
              <w:jc w:val="both"/>
              <w:rPr>
                <w:i/>
                <w:sz w:val="24"/>
                <w:szCs w:val="24"/>
              </w:rPr>
            </w:pPr>
            <w:r w:rsidRPr="00FB05B8">
              <w:rPr>
                <w:i/>
                <w:sz w:val="24"/>
                <w:szCs w:val="24"/>
              </w:rPr>
              <w:t xml:space="preserve">Место для демонстрации поделок </w:t>
            </w:r>
          </w:p>
          <w:p w14:paraId="2F317BD8" w14:textId="77777777" w:rsidR="00FB05B8" w:rsidRPr="00FB05B8" w:rsidRDefault="00FB05B8" w:rsidP="00FB05B8">
            <w:pPr>
              <w:jc w:val="both"/>
              <w:rPr>
                <w:i/>
                <w:sz w:val="24"/>
                <w:szCs w:val="24"/>
              </w:rPr>
            </w:pPr>
          </w:p>
        </w:tc>
        <w:tc>
          <w:tcPr>
            <w:tcW w:w="4802" w:type="dxa"/>
            <w:gridSpan w:val="3"/>
            <w:tcBorders>
              <w:top w:val="single" w:sz="4" w:space="0" w:color="auto"/>
              <w:left w:val="single" w:sz="12" w:space="0" w:color="auto"/>
              <w:bottom w:val="single" w:sz="12" w:space="0" w:color="auto"/>
              <w:right w:val="single" w:sz="12" w:space="0" w:color="auto"/>
            </w:tcBorders>
          </w:tcPr>
          <w:p w14:paraId="1868E284" w14:textId="77777777" w:rsidR="00FB05B8" w:rsidRPr="00FB05B8" w:rsidRDefault="00FB05B8" w:rsidP="00FB05B8">
            <w:pPr>
              <w:jc w:val="both"/>
              <w:rPr>
                <w:i/>
                <w:sz w:val="24"/>
                <w:szCs w:val="24"/>
              </w:rPr>
            </w:pPr>
            <w:r w:rsidRPr="00FB05B8">
              <w:rPr>
                <w:i/>
                <w:sz w:val="24"/>
                <w:szCs w:val="24"/>
              </w:rPr>
              <w:t>Изделия (полированный образец, поделка из камня, альбом полировок, природный образец и др.) по номинациям конкурса (</w:t>
            </w:r>
            <w:r w:rsidRPr="00FB05B8">
              <w:rPr>
                <w:b/>
                <w:i/>
                <w:sz w:val="24"/>
                <w:szCs w:val="24"/>
              </w:rPr>
              <w:t>не более 3-х от команды</w:t>
            </w:r>
            <w:r w:rsidRPr="00FB05B8">
              <w:rPr>
                <w:i/>
                <w:sz w:val="24"/>
                <w:szCs w:val="24"/>
              </w:rPr>
              <w:t>), описание каждого изделия (см. форме).</w:t>
            </w:r>
          </w:p>
          <w:p w14:paraId="0AC69BA7" w14:textId="77777777" w:rsidR="00FB05B8" w:rsidRPr="00FB05B8" w:rsidRDefault="00FB05B8" w:rsidP="00FB05B8">
            <w:pPr>
              <w:jc w:val="both"/>
              <w:rPr>
                <w:b/>
                <w:sz w:val="24"/>
                <w:szCs w:val="24"/>
              </w:rPr>
            </w:pPr>
          </w:p>
        </w:tc>
      </w:tr>
      <w:tr w:rsidR="00FB05B8" w:rsidRPr="00FB05B8" w14:paraId="7950B7D0" w14:textId="77777777" w:rsidTr="00AA23CB">
        <w:tc>
          <w:tcPr>
            <w:tcW w:w="9571" w:type="dxa"/>
            <w:gridSpan w:val="5"/>
            <w:tcBorders>
              <w:top w:val="single" w:sz="12" w:space="0" w:color="auto"/>
              <w:left w:val="single" w:sz="12" w:space="0" w:color="auto"/>
              <w:bottom w:val="single" w:sz="4" w:space="0" w:color="auto"/>
              <w:right w:val="single" w:sz="12" w:space="0" w:color="auto"/>
            </w:tcBorders>
          </w:tcPr>
          <w:p w14:paraId="4BF86B2A" w14:textId="77777777" w:rsidR="00FB05B8" w:rsidRPr="00FB05B8" w:rsidRDefault="00FB05B8" w:rsidP="00FB05B8">
            <w:pPr>
              <w:jc w:val="both"/>
              <w:rPr>
                <w:b/>
                <w:sz w:val="24"/>
                <w:szCs w:val="24"/>
              </w:rPr>
            </w:pPr>
            <w:r w:rsidRPr="00FB05B8">
              <w:rPr>
                <w:b/>
                <w:sz w:val="24"/>
                <w:szCs w:val="24"/>
              </w:rPr>
              <w:t>Номинации конкурса:</w:t>
            </w:r>
          </w:p>
          <w:p w14:paraId="14341795" w14:textId="77777777" w:rsidR="00FB05B8" w:rsidRPr="00FB05B8" w:rsidRDefault="00FB05B8" w:rsidP="00FB05B8">
            <w:pPr>
              <w:jc w:val="both"/>
              <w:rPr>
                <w:b/>
                <w:sz w:val="24"/>
                <w:szCs w:val="24"/>
              </w:rPr>
            </w:pPr>
            <w:r w:rsidRPr="00FB05B8">
              <w:rPr>
                <w:b/>
                <w:sz w:val="24"/>
                <w:szCs w:val="24"/>
              </w:rPr>
              <w:t>- «Структуры горных пород»;</w:t>
            </w:r>
          </w:p>
          <w:p w14:paraId="2D797184" w14:textId="77777777" w:rsidR="00FB05B8" w:rsidRPr="00FB05B8" w:rsidRDefault="00FB05B8" w:rsidP="00FB05B8">
            <w:pPr>
              <w:jc w:val="both"/>
              <w:rPr>
                <w:b/>
                <w:sz w:val="24"/>
                <w:szCs w:val="24"/>
              </w:rPr>
            </w:pPr>
            <w:r w:rsidRPr="00FB05B8">
              <w:rPr>
                <w:b/>
                <w:sz w:val="24"/>
                <w:szCs w:val="24"/>
              </w:rPr>
              <w:t>- «Поделочные и облицовочные камни нашего района»;</w:t>
            </w:r>
          </w:p>
          <w:p w14:paraId="2704AC3F" w14:textId="77777777" w:rsidR="00FB05B8" w:rsidRPr="00FB05B8" w:rsidRDefault="00FB05B8" w:rsidP="00FB05B8">
            <w:pPr>
              <w:jc w:val="both"/>
              <w:rPr>
                <w:b/>
                <w:sz w:val="24"/>
                <w:szCs w:val="24"/>
              </w:rPr>
            </w:pPr>
            <w:r w:rsidRPr="00FB05B8">
              <w:rPr>
                <w:b/>
                <w:sz w:val="24"/>
                <w:szCs w:val="24"/>
              </w:rPr>
              <w:t>- «Что в образе тебе моем?»</w:t>
            </w:r>
          </w:p>
        </w:tc>
      </w:tr>
      <w:tr w:rsidR="00FB05B8" w:rsidRPr="00FB05B8" w14:paraId="670196BE" w14:textId="77777777" w:rsidTr="00AA23CB">
        <w:tc>
          <w:tcPr>
            <w:tcW w:w="9571" w:type="dxa"/>
            <w:gridSpan w:val="5"/>
            <w:tcBorders>
              <w:top w:val="single" w:sz="12" w:space="0" w:color="auto"/>
              <w:left w:val="single" w:sz="12" w:space="0" w:color="auto"/>
              <w:bottom w:val="single" w:sz="4" w:space="0" w:color="auto"/>
              <w:right w:val="single" w:sz="12" w:space="0" w:color="auto"/>
            </w:tcBorders>
          </w:tcPr>
          <w:p w14:paraId="28A898FB" w14:textId="77777777" w:rsidR="00FB05B8" w:rsidRPr="00FB05B8" w:rsidRDefault="00FB05B8" w:rsidP="00FB05B8">
            <w:pPr>
              <w:jc w:val="both"/>
              <w:rPr>
                <w:b/>
                <w:sz w:val="24"/>
                <w:szCs w:val="24"/>
              </w:rPr>
            </w:pPr>
            <w:r w:rsidRPr="00FB05B8">
              <w:rPr>
                <w:b/>
                <w:sz w:val="24"/>
                <w:szCs w:val="24"/>
              </w:rPr>
              <w:t>Критерии оценки поделок представленных по номинациям</w:t>
            </w:r>
          </w:p>
        </w:tc>
      </w:tr>
      <w:tr w:rsidR="00FB05B8" w:rsidRPr="00FB05B8" w14:paraId="074ED506" w14:textId="77777777" w:rsidTr="00AA23CB">
        <w:tc>
          <w:tcPr>
            <w:tcW w:w="8125" w:type="dxa"/>
            <w:gridSpan w:val="4"/>
            <w:tcBorders>
              <w:left w:val="single" w:sz="12" w:space="0" w:color="auto"/>
            </w:tcBorders>
          </w:tcPr>
          <w:p w14:paraId="4300F4C1" w14:textId="77777777" w:rsidR="00FB05B8" w:rsidRPr="00FB05B8" w:rsidRDefault="00FB05B8" w:rsidP="00FB05B8">
            <w:pPr>
              <w:jc w:val="both"/>
              <w:rPr>
                <w:i/>
                <w:sz w:val="24"/>
                <w:szCs w:val="24"/>
              </w:rPr>
            </w:pPr>
            <w:r w:rsidRPr="00FB05B8">
              <w:rPr>
                <w:i/>
                <w:sz w:val="24"/>
                <w:szCs w:val="24"/>
              </w:rPr>
              <w:t>Действие</w:t>
            </w:r>
          </w:p>
        </w:tc>
        <w:tc>
          <w:tcPr>
            <w:tcW w:w="1446" w:type="dxa"/>
            <w:tcBorders>
              <w:right w:val="single" w:sz="12" w:space="0" w:color="auto"/>
            </w:tcBorders>
          </w:tcPr>
          <w:p w14:paraId="16BA6203" w14:textId="77777777" w:rsidR="00FB05B8" w:rsidRPr="00FB05B8" w:rsidRDefault="00FB05B8" w:rsidP="00FB05B8">
            <w:pPr>
              <w:jc w:val="both"/>
              <w:rPr>
                <w:i/>
                <w:sz w:val="24"/>
                <w:szCs w:val="24"/>
              </w:rPr>
            </w:pPr>
            <w:r w:rsidRPr="00FB05B8">
              <w:rPr>
                <w:i/>
                <w:sz w:val="24"/>
                <w:szCs w:val="24"/>
              </w:rPr>
              <w:t>Количество баллов</w:t>
            </w:r>
          </w:p>
        </w:tc>
      </w:tr>
      <w:tr w:rsidR="00FB05B8" w:rsidRPr="00FB05B8" w14:paraId="090CCDF1" w14:textId="77777777" w:rsidTr="00AA23CB">
        <w:tc>
          <w:tcPr>
            <w:tcW w:w="8125" w:type="dxa"/>
            <w:gridSpan w:val="4"/>
            <w:tcBorders>
              <w:left w:val="single" w:sz="12" w:space="0" w:color="auto"/>
            </w:tcBorders>
          </w:tcPr>
          <w:p w14:paraId="764F090A" w14:textId="77777777" w:rsidR="00FB05B8" w:rsidRPr="00FB05B8" w:rsidRDefault="00FB05B8" w:rsidP="00FB05B8">
            <w:pPr>
              <w:jc w:val="both"/>
              <w:rPr>
                <w:b/>
                <w:sz w:val="24"/>
                <w:szCs w:val="24"/>
              </w:rPr>
            </w:pPr>
            <w:r w:rsidRPr="00FB05B8">
              <w:rPr>
                <w:b/>
                <w:sz w:val="24"/>
                <w:szCs w:val="24"/>
              </w:rPr>
              <w:t>1. оригинальность замысла</w:t>
            </w:r>
          </w:p>
        </w:tc>
        <w:tc>
          <w:tcPr>
            <w:tcW w:w="1446" w:type="dxa"/>
            <w:tcBorders>
              <w:right w:val="single" w:sz="12" w:space="0" w:color="auto"/>
            </w:tcBorders>
          </w:tcPr>
          <w:p w14:paraId="511AB7DF" w14:textId="77777777" w:rsidR="00FB05B8" w:rsidRPr="00FB05B8" w:rsidRDefault="00FB05B8" w:rsidP="00FB05B8">
            <w:pPr>
              <w:jc w:val="both"/>
              <w:rPr>
                <w:b/>
                <w:sz w:val="24"/>
                <w:szCs w:val="24"/>
              </w:rPr>
            </w:pPr>
            <w:r w:rsidRPr="00FB05B8">
              <w:rPr>
                <w:b/>
                <w:sz w:val="24"/>
                <w:szCs w:val="24"/>
              </w:rPr>
              <w:t>мах 10</w:t>
            </w:r>
          </w:p>
        </w:tc>
      </w:tr>
      <w:tr w:rsidR="00FB05B8" w:rsidRPr="00FB05B8" w14:paraId="3E0830FA" w14:textId="77777777" w:rsidTr="00AA23CB">
        <w:tc>
          <w:tcPr>
            <w:tcW w:w="8125" w:type="dxa"/>
            <w:gridSpan w:val="4"/>
            <w:tcBorders>
              <w:left w:val="single" w:sz="12" w:space="0" w:color="auto"/>
            </w:tcBorders>
          </w:tcPr>
          <w:p w14:paraId="4B45478E" w14:textId="77777777" w:rsidR="00FB05B8" w:rsidRPr="00FB05B8" w:rsidRDefault="00FB05B8" w:rsidP="00FB05B8">
            <w:pPr>
              <w:jc w:val="both"/>
              <w:rPr>
                <w:b/>
                <w:sz w:val="24"/>
                <w:szCs w:val="24"/>
              </w:rPr>
            </w:pPr>
            <w:r w:rsidRPr="00FB05B8">
              <w:rPr>
                <w:b/>
                <w:sz w:val="24"/>
                <w:szCs w:val="24"/>
              </w:rPr>
              <w:t>2. эстетическая привлекательность</w:t>
            </w:r>
          </w:p>
        </w:tc>
        <w:tc>
          <w:tcPr>
            <w:tcW w:w="1446" w:type="dxa"/>
            <w:tcBorders>
              <w:right w:val="single" w:sz="12" w:space="0" w:color="auto"/>
            </w:tcBorders>
          </w:tcPr>
          <w:p w14:paraId="3BD6E47C" w14:textId="77777777" w:rsidR="00FB05B8" w:rsidRPr="00FB05B8" w:rsidRDefault="00FB05B8" w:rsidP="00FB05B8">
            <w:pPr>
              <w:jc w:val="both"/>
              <w:rPr>
                <w:b/>
                <w:sz w:val="24"/>
                <w:szCs w:val="24"/>
              </w:rPr>
            </w:pPr>
            <w:r w:rsidRPr="00FB05B8">
              <w:rPr>
                <w:b/>
                <w:sz w:val="24"/>
                <w:szCs w:val="24"/>
              </w:rPr>
              <w:t>мах 10</w:t>
            </w:r>
          </w:p>
        </w:tc>
      </w:tr>
      <w:tr w:rsidR="00FB05B8" w:rsidRPr="00FB05B8" w14:paraId="31720193" w14:textId="77777777" w:rsidTr="00AA23CB">
        <w:tc>
          <w:tcPr>
            <w:tcW w:w="8125" w:type="dxa"/>
            <w:gridSpan w:val="4"/>
            <w:tcBorders>
              <w:left w:val="single" w:sz="12" w:space="0" w:color="auto"/>
            </w:tcBorders>
          </w:tcPr>
          <w:p w14:paraId="5B4BCF0B" w14:textId="77777777" w:rsidR="00FB05B8" w:rsidRPr="00FB05B8" w:rsidRDefault="00FB05B8" w:rsidP="00FB05B8">
            <w:pPr>
              <w:jc w:val="both"/>
              <w:rPr>
                <w:b/>
                <w:sz w:val="24"/>
                <w:szCs w:val="24"/>
              </w:rPr>
            </w:pPr>
            <w:r w:rsidRPr="00FB05B8">
              <w:rPr>
                <w:b/>
                <w:sz w:val="24"/>
                <w:szCs w:val="24"/>
              </w:rPr>
              <w:t>3. соблюдение технологии обработки камня</w:t>
            </w:r>
          </w:p>
        </w:tc>
        <w:tc>
          <w:tcPr>
            <w:tcW w:w="1446" w:type="dxa"/>
            <w:tcBorders>
              <w:right w:val="single" w:sz="12" w:space="0" w:color="auto"/>
            </w:tcBorders>
          </w:tcPr>
          <w:p w14:paraId="0652CC3D" w14:textId="77777777" w:rsidR="00FB05B8" w:rsidRPr="00FB05B8" w:rsidRDefault="00FB05B8" w:rsidP="00FB05B8">
            <w:pPr>
              <w:jc w:val="both"/>
              <w:rPr>
                <w:b/>
                <w:sz w:val="24"/>
                <w:szCs w:val="24"/>
              </w:rPr>
            </w:pPr>
            <w:r w:rsidRPr="00FB05B8">
              <w:rPr>
                <w:b/>
                <w:sz w:val="24"/>
                <w:szCs w:val="24"/>
              </w:rPr>
              <w:t>мах 10</w:t>
            </w:r>
          </w:p>
        </w:tc>
      </w:tr>
      <w:tr w:rsidR="00FB05B8" w:rsidRPr="00FB05B8" w14:paraId="2C899B93" w14:textId="77777777" w:rsidTr="00AA23CB">
        <w:tc>
          <w:tcPr>
            <w:tcW w:w="8125" w:type="dxa"/>
            <w:gridSpan w:val="4"/>
            <w:tcBorders>
              <w:left w:val="single" w:sz="12" w:space="0" w:color="auto"/>
              <w:bottom w:val="single" w:sz="12" w:space="0" w:color="auto"/>
            </w:tcBorders>
          </w:tcPr>
          <w:p w14:paraId="7DB32DD4" w14:textId="77777777" w:rsidR="00FB05B8" w:rsidRPr="00FB05B8" w:rsidRDefault="00FB05B8" w:rsidP="00FB05B8">
            <w:pPr>
              <w:jc w:val="both"/>
              <w:rPr>
                <w:b/>
                <w:sz w:val="24"/>
                <w:szCs w:val="24"/>
              </w:rPr>
            </w:pPr>
            <w:r w:rsidRPr="00FB05B8">
              <w:rPr>
                <w:b/>
                <w:sz w:val="24"/>
                <w:szCs w:val="24"/>
              </w:rPr>
              <w:t>4. описание поделки</w:t>
            </w:r>
          </w:p>
        </w:tc>
        <w:tc>
          <w:tcPr>
            <w:tcW w:w="1446" w:type="dxa"/>
            <w:tcBorders>
              <w:bottom w:val="single" w:sz="12" w:space="0" w:color="auto"/>
              <w:right w:val="single" w:sz="12" w:space="0" w:color="auto"/>
            </w:tcBorders>
          </w:tcPr>
          <w:p w14:paraId="5DF21E84" w14:textId="77777777" w:rsidR="00FB05B8" w:rsidRPr="00FB05B8" w:rsidRDefault="00FB05B8" w:rsidP="00FB05B8">
            <w:pPr>
              <w:jc w:val="both"/>
              <w:rPr>
                <w:b/>
                <w:sz w:val="24"/>
                <w:szCs w:val="24"/>
              </w:rPr>
            </w:pPr>
            <w:r w:rsidRPr="00FB05B8">
              <w:rPr>
                <w:b/>
                <w:sz w:val="24"/>
                <w:szCs w:val="24"/>
              </w:rPr>
              <w:t>мах 10</w:t>
            </w:r>
          </w:p>
        </w:tc>
      </w:tr>
    </w:tbl>
    <w:p w14:paraId="36222647" w14:textId="77777777" w:rsidR="00FB05B8" w:rsidRPr="00FB05B8" w:rsidRDefault="00FB05B8" w:rsidP="00FB05B8">
      <w:pPr>
        <w:spacing w:after="0" w:line="240" w:lineRule="auto"/>
        <w:jc w:val="both"/>
        <w:rPr>
          <w:rFonts w:ascii="Times New Roman" w:hAnsi="Times New Roman" w:cs="Times New Roman"/>
          <w:sz w:val="24"/>
          <w:szCs w:val="24"/>
        </w:rPr>
      </w:pPr>
    </w:p>
    <w:p w14:paraId="57233D65" w14:textId="77777777"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b/>
          <w:sz w:val="24"/>
          <w:szCs w:val="24"/>
        </w:rPr>
        <w:br w:type="page"/>
      </w:r>
      <w:r w:rsidRPr="00FB05B8">
        <w:rPr>
          <w:rFonts w:ascii="Times New Roman" w:hAnsi="Times New Roman" w:cs="Times New Roman"/>
          <w:sz w:val="24"/>
          <w:szCs w:val="24"/>
        </w:rPr>
        <w:lastRenderedPageBreak/>
        <w:t xml:space="preserve"> </w:t>
      </w:r>
    </w:p>
    <w:p w14:paraId="7DF73018" w14:textId="77777777" w:rsidR="00FB05B8" w:rsidRPr="00FB05B8" w:rsidRDefault="00FB05B8" w:rsidP="00FB05B8">
      <w:pPr>
        <w:spacing w:after="0" w:line="240" w:lineRule="auto"/>
        <w:jc w:val="both"/>
        <w:rPr>
          <w:rFonts w:ascii="Times New Roman" w:hAnsi="Times New Roman" w:cs="Times New Roman"/>
          <w:b/>
          <w:sz w:val="24"/>
          <w:szCs w:val="24"/>
        </w:rPr>
      </w:pPr>
    </w:p>
    <w:p w14:paraId="0EFCF1D9" w14:textId="77777777" w:rsidR="00FB05B8" w:rsidRPr="00FB05B8" w:rsidRDefault="00FB05B8" w:rsidP="00FB05B8">
      <w:pPr>
        <w:spacing w:after="0" w:line="240" w:lineRule="auto"/>
        <w:jc w:val="both"/>
        <w:rPr>
          <w:rFonts w:ascii="Times New Roman" w:hAnsi="Times New Roman" w:cs="Times New Roman"/>
          <w:b/>
          <w:sz w:val="24"/>
          <w:szCs w:val="24"/>
        </w:rPr>
      </w:pPr>
      <w:r w:rsidRPr="00FB05B8">
        <w:rPr>
          <w:rFonts w:ascii="Times New Roman" w:hAnsi="Times New Roman" w:cs="Times New Roman"/>
          <w:b/>
          <w:sz w:val="24"/>
          <w:szCs w:val="24"/>
        </w:rPr>
        <w:t>ФОРМА ОПИСАНИЯ ИЗДЕЛИЯ</w:t>
      </w:r>
    </w:p>
    <w:p w14:paraId="18D6BF51" w14:textId="77777777" w:rsidR="00FB05B8" w:rsidRPr="00FB05B8" w:rsidRDefault="00FB05B8" w:rsidP="00FB05B8">
      <w:pPr>
        <w:spacing w:after="0" w:line="240" w:lineRule="auto"/>
        <w:jc w:val="both"/>
        <w:rPr>
          <w:rFonts w:ascii="Times New Roman" w:hAnsi="Times New Roman" w:cs="Times New Roman"/>
          <w:sz w:val="24"/>
          <w:szCs w:val="24"/>
        </w:rPr>
      </w:pPr>
    </w:p>
    <w:tbl>
      <w:tblPr>
        <w:tblStyle w:val="ae"/>
        <w:tblW w:w="0" w:type="auto"/>
        <w:jc w:val="center"/>
        <w:tblLook w:val="01E0" w:firstRow="1" w:lastRow="1" w:firstColumn="1" w:lastColumn="1" w:noHBand="0" w:noVBand="0"/>
      </w:tblPr>
      <w:tblGrid>
        <w:gridCol w:w="7896"/>
      </w:tblGrid>
      <w:tr w:rsidR="00FB05B8" w:rsidRPr="00FB05B8" w14:paraId="30226D1F" w14:textId="77777777" w:rsidTr="00AA23CB">
        <w:trPr>
          <w:jc w:val="center"/>
        </w:trPr>
        <w:tc>
          <w:tcPr>
            <w:tcW w:w="6948" w:type="dxa"/>
          </w:tcPr>
          <w:p w14:paraId="017643B9" w14:textId="77777777" w:rsidR="00FB05B8" w:rsidRPr="00FB05B8" w:rsidRDefault="00FB05B8" w:rsidP="00FB05B8">
            <w:pPr>
              <w:jc w:val="both"/>
              <w:rPr>
                <w:b/>
                <w:sz w:val="24"/>
                <w:szCs w:val="24"/>
              </w:rPr>
            </w:pPr>
            <w:r w:rsidRPr="00FB05B8">
              <w:rPr>
                <w:b/>
                <w:sz w:val="24"/>
                <w:szCs w:val="24"/>
              </w:rPr>
              <w:t>Конкурс поделок из камня</w:t>
            </w:r>
          </w:p>
          <w:p w14:paraId="3110B3A6" w14:textId="77777777" w:rsidR="00FB05B8" w:rsidRPr="00FB05B8" w:rsidRDefault="00FB05B8" w:rsidP="00FB05B8">
            <w:pPr>
              <w:jc w:val="both"/>
              <w:rPr>
                <w:b/>
                <w:sz w:val="24"/>
                <w:szCs w:val="24"/>
              </w:rPr>
            </w:pPr>
          </w:p>
          <w:p w14:paraId="68C8BDEC" w14:textId="77777777" w:rsidR="00FB05B8" w:rsidRPr="00FB05B8" w:rsidRDefault="00FB05B8" w:rsidP="00FB05B8">
            <w:pPr>
              <w:jc w:val="both"/>
              <w:rPr>
                <w:b/>
                <w:sz w:val="24"/>
                <w:szCs w:val="24"/>
              </w:rPr>
            </w:pPr>
            <w:r w:rsidRPr="00FB05B8">
              <w:rPr>
                <w:b/>
                <w:sz w:val="24"/>
                <w:szCs w:val="24"/>
              </w:rPr>
              <w:t>Ф.И.О. автора _________________________________________</w:t>
            </w:r>
          </w:p>
          <w:p w14:paraId="782AEB2C" w14:textId="77777777" w:rsidR="00FB05B8" w:rsidRPr="00FB05B8" w:rsidRDefault="00FB05B8" w:rsidP="00FB05B8">
            <w:pPr>
              <w:jc w:val="both"/>
              <w:rPr>
                <w:b/>
                <w:sz w:val="24"/>
                <w:szCs w:val="24"/>
              </w:rPr>
            </w:pPr>
            <w:r w:rsidRPr="00FB05B8">
              <w:rPr>
                <w:b/>
                <w:sz w:val="24"/>
                <w:szCs w:val="24"/>
              </w:rPr>
              <w:t>Город _________________________________________________</w:t>
            </w:r>
          </w:p>
          <w:p w14:paraId="218CF6D0" w14:textId="77777777" w:rsidR="00FB05B8" w:rsidRPr="00FB05B8" w:rsidRDefault="00FB05B8" w:rsidP="00FB05B8">
            <w:pPr>
              <w:jc w:val="both"/>
              <w:rPr>
                <w:b/>
                <w:sz w:val="24"/>
                <w:szCs w:val="24"/>
              </w:rPr>
            </w:pPr>
            <w:r w:rsidRPr="00FB05B8">
              <w:rPr>
                <w:b/>
                <w:sz w:val="24"/>
                <w:szCs w:val="24"/>
              </w:rPr>
              <w:t>Команда ______________________________________________</w:t>
            </w:r>
          </w:p>
          <w:p w14:paraId="37E55EE8" w14:textId="77777777" w:rsidR="00FB05B8" w:rsidRPr="00FB05B8" w:rsidRDefault="00FB05B8" w:rsidP="00FB05B8">
            <w:pPr>
              <w:jc w:val="both"/>
              <w:rPr>
                <w:b/>
                <w:sz w:val="24"/>
                <w:szCs w:val="24"/>
              </w:rPr>
            </w:pPr>
            <w:r w:rsidRPr="00FB05B8">
              <w:rPr>
                <w:b/>
                <w:sz w:val="24"/>
                <w:szCs w:val="24"/>
              </w:rPr>
              <w:t>Номинация ___________________________________________</w:t>
            </w:r>
          </w:p>
          <w:p w14:paraId="7576BFD9" w14:textId="77777777" w:rsidR="00FB05B8" w:rsidRPr="00FB05B8" w:rsidRDefault="00FB05B8" w:rsidP="00FB05B8">
            <w:pPr>
              <w:jc w:val="both"/>
              <w:rPr>
                <w:sz w:val="24"/>
                <w:szCs w:val="24"/>
              </w:rPr>
            </w:pPr>
          </w:p>
          <w:p w14:paraId="67AAD24E" w14:textId="77777777" w:rsidR="00FB05B8" w:rsidRPr="00FB05B8" w:rsidRDefault="00FB05B8" w:rsidP="00FB05B8">
            <w:pPr>
              <w:jc w:val="both"/>
              <w:rPr>
                <w:b/>
                <w:sz w:val="24"/>
                <w:szCs w:val="24"/>
              </w:rPr>
            </w:pPr>
            <w:r w:rsidRPr="00FB05B8">
              <w:rPr>
                <w:b/>
                <w:sz w:val="24"/>
                <w:szCs w:val="24"/>
              </w:rPr>
              <w:t>ХАРАКТЕРИСТИКА</w:t>
            </w:r>
          </w:p>
          <w:p w14:paraId="1F52D886" w14:textId="77777777" w:rsidR="00FB05B8" w:rsidRPr="00FB05B8" w:rsidRDefault="00FB05B8" w:rsidP="00FB05B8">
            <w:pPr>
              <w:jc w:val="both"/>
              <w:rPr>
                <w:b/>
                <w:sz w:val="24"/>
                <w:szCs w:val="24"/>
              </w:rPr>
            </w:pPr>
            <w:r w:rsidRPr="00FB05B8">
              <w:rPr>
                <w:b/>
                <w:sz w:val="24"/>
                <w:szCs w:val="24"/>
              </w:rPr>
              <w:t>представленной работы</w:t>
            </w:r>
          </w:p>
          <w:p w14:paraId="48494C85" w14:textId="77777777" w:rsidR="00FB05B8" w:rsidRPr="00FB05B8" w:rsidRDefault="00FB05B8" w:rsidP="00FB05B8">
            <w:pPr>
              <w:jc w:val="both"/>
              <w:rPr>
                <w:b/>
                <w:sz w:val="24"/>
                <w:szCs w:val="24"/>
              </w:rPr>
            </w:pPr>
          </w:p>
          <w:p w14:paraId="3F095ADD" w14:textId="77777777" w:rsidR="00FB05B8" w:rsidRPr="00FB05B8" w:rsidRDefault="00FB05B8" w:rsidP="00FB05B8">
            <w:pPr>
              <w:jc w:val="both"/>
              <w:rPr>
                <w:b/>
                <w:sz w:val="24"/>
                <w:szCs w:val="24"/>
              </w:rPr>
            </w:pPr>
            <w:r w:rsidRPr="00FB05B8">
              <w:rPr>
                <w:b/>
                <w:sz w:val="24"/>
                <w:szCs w:val="24"/>
              </w:rPr>
              <w:t>Территория (откуда взят образец, камень и т.д.):  ___________________</w:t>
            </w:r>
          </w:p>
          <w:p w14:paraId="64EFB43D"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5AE26DD6"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3B9C973D" w14:textId="77777777" w:rsidR="00FB05B8" w:rsidRPr="00FB05B8" w:rsidRDefault="00FB05B8" w:rsidP="00FB05B8">
            <w:pPr>
              <w:jc w:val="both"/>
              <w:rPr>
                <w:b/>
                <w:sz w:val="24"/>
                <w:szCs w:val="24"/>
              </w:rPr>
            </w:pPr>
          </w:p>
          <w:p w14:paraId="0162D99A" w14:textId="77777777" w:rsidR="00FB05B8" w:rsidRPr="00FB05B8" w:rsidRDefault="00FB05B8" w:rsidP="00FB05B8">
            <w:pPr>
              <w:jc w:val="both"/>
              <w:rPr>
                <w:b/>
                <w:sz w:val="24"/>
                <w:szCs w:val="24"/>
              </w:rPr>
            </w:pPr>
            <w:r w:rsidRPr="00FB05B8">
              <w:rPr>
                <w:b/>
                <w:sz w:val="24"/>
                <w:szCs w:val="24"/>
              </w:rPr>
              <w:t>Краткая характеристика камня, из которого сделано изделие: ________________________________________________________________</w:t>
            </w:r>
          </w:p>
          <w:p w14:paraId="4842A5A3"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3FD93D00"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0C0605B1"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5E14FEDD"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66823A87" w14:textId="77777777" w:rsidR="00FB05B8" w:rsidRPr="00FB05B8" w:rsidRDefault="00FB05B8" w:rsidP="00FB05B8">
            <w:pPr>
              <w:jc w:val="both"/>
              <w:rPr>
                <w:b/>
                <w:sz w:val="24"/>
                <w:szCs w:val="24"/>
              </w:rPr>
            </w:pPr>
            <w:r w:rsidRPr="00FB05B8">
              <w:rPr>
                <w:b/>
                <w:sz w:val="24"/>
                <w:szCs w:val="24"/>
              </w:rPr>
              <w:t>Сведения по истории использования материала из которого сделана поделка  (по возможности): __________</w:t>
            </w:r>
          </w:p>
          <w:p w14:paraId="2D0C2982"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46A1193F"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2D52687E" w14:textId="77777777" w:rsidR="00FB05B8" w:rsidRPr="00FB05B8" w:rsidRDefault="00FB05B8" w:rsidP="00FB05B8">
            <w:pPr>
              <w:jc w:val="both"/>
              <w:rPr>
                <w:b/>
                <w:sz w:val="24"/>
                <w:szCs w:val="24"/>
              </w:rPr>
            </w:pPr>
            <w:r w:rsidRPr="00FB05B8">
              <w:rPr>
                <w:b/>
                <w:sz w:val="24"/>
                <w:szCs w:val="24"/>
              </w:rPr>
              <w:t>________________________________________________________________</w:t>
            </w:r>
          </w:p>
          <w:p w14:paraId="4D7F851C" w14:textId="77777777" w:rsidR="00FB05B8" w:rsidRPr="00FB05B8" w:rsidRDefault="00FB05B8" w:rsidP="00FB05B8">
            <w:pPr>
              <w:jc w:val="both"/>
              <w:rPr>
                <w:b/>
                <w:sz w:val="24"/>
                <w:szCs w:val="24"/>
              </w:rPr>
            </w:pPr>
          </w:p>
        </w:tc>
      </w:tr>
    </w:tbl>
    <w:p w14:paraId="33C111F5" w14:textId="77777777" w:rsidR="00FB05B8" w:rsidRPr="00FB05B8" w:rsidRDefault="00FB05B8" w:rsidP="00FB05B8">
      <w:pPr>
        <w:spacing w:after="0" w:line="240" w:lineRule="auto"/>
        <w:jc w:val="both"/>
        <w:rPr>
          <w:rFonts w:ascii="Times New Roman" w:hAnsi="Times New Roman" w:cs="Times New Roman"/>
          <w:sz w:val="24"/>
          <w:szCs w:val="24"/>
        </w:rPr>
      </w:pPr>
    </w:p>
    <w:p w14:paraId="10DAB9BA" w14:textId="77777777" w:rsidR="00FB05B8" w:rsidRPr="00FB05B8" w:rsidRDefault="00FB05B8" w:rsidP="00FB05B8">
      <w:pPr>
        <w:spacing w:after="0" w:line="240" w:lineRule="auto"/>
        <w:jc w:val="both"/>
        <w:rPr>
          <w:rFonts w:ascii="Times New Roman" w:hAnsi="Times New Roman" w:cs="Times New Roman"/>
          <w:sz w:val="24"/>
          <w:szCs w:val="24"/>
        </w:rPr>
      </w:pPr>
    </w:p>
    <w:p w14:paraId="3213C041" w14:textId="77777777" w:rsidR="00FB05B8" w:rsidRPr="00FB05B8" w:rsidRDefault="00FB05B8" w:rsidP="00FB05B8">
      <w:pPr>
        <w:spacing w:after="0" w:line="240" w:lineRule="auto"/>
        <w:jc w:val="both"/>
        <w:rPr>
          <w:rFonts w:ascii="Times New Roman" w:hAnsi="Times New Roman" w:cs="Times New Roman"/>
          <w:sz w:val="24"/>
          <w:szCs w:val="24"/>
        </w:rPr>
      </w:pPr>
    </w:p>
    <w:p w14:paraId="3AC3537B" w14:textId="77777777" w:rsidR="00FB05B8" w:rsidRPr="00FB05B8" w:rsidRDefault="00FB05B8" w:rsidP="00FB05B8">
      <w:pPr>
        <w:spacing w:after="0" w:line="240" w:lineRule="auto"/>
        <w:jc w:val="both"/>
        <w:rPr>
          <w:rFonts w:ascii="Times New Roman" w:hAnsi="Times New Roman" w:cs="Times New Roman"/>
          <w:sz w:val="24"/>
          <w:szCs w:val="24"/>
        </w:rPr>
      </w:pPr>
    </w:p>
    <w:p w14:paraId="726675AA" w14:textId="77777777" w:rsidR="00FB05B8" w:rsidRPr="00FB05B8" w:rsidRDefault="00FB05B8" w:rsidP="00FB05B8">
      <w:pPr>
        <w:spacing w:after="0" w:line="240" w:lineRule="auto"/>
        <w:jc w:val="both"/>
        <w:rPr>
          <w:rFonts w:ascii="Times New Roman" w:hAnsi="Times New Roman" w:cs="Times New Roman"/>
          <w:sz w:val="24"/>
          <w:szCs w:val="24"/>
        </w:rPr>
      </w:pPr>
    </w:p>
    <w:p w14:paraId="5FBCEEBF" w14:textId="77777777" w:rsidR="00FB05B8" w:rsidRPr="00FB05B8" w:rsidRDefault="00FB05B8" w:rsidP="00FB05B8">
      <w:pPr>
        <w:spacing w:after="0" w:line="240" w:lineRule="auto"/>
        <w:jc w:val="both"/>
        <w:rPr>
          <w:rFonts w:ascii="Times New Roman" w:hAnsi="Times New Roman" w:cs="Times New Roman"/>
          <w:sz w:val="24"/>
          <w:szCs w:val="24"/>
        </w:rPr>
      </w:pPr>
    </w:p>
    <w:p w14:paraId="6E1FF61E" w14:textId="77777777" w:rsidR="00FB05B8" w:rsidRPr="00FB05B8" w:rsidRDefault="00FB05B8" w:rsidP="00FB05B8">
      <w:pPr>
        <w:spacing w:after="0" w:line="240" w:lineRule="auto"/>
        <w:jc w:val="both"/>
        <w:rPr>
          <w:rFonts w:ascii="Times New Roman" w:hAnsi="Times New Roman" w:cs="Times New Roman"/>
          <w:sz w:val="24"/>
          <w:szCs w:val="24"/>
        </w:rPr>
      </w:pPr>
    </w:p>
    <w:p w14:paraId="5B31C9D8" w14:textId="77777777" w:rsidR="00FB05B8" w:rsidRPr="00FB05B8" w:rsidRDefault="00FB05B8" w:rsidP="00FB05B8">
      <w:pPr>
        <w:spacing w:after="0" w:line="240" w:lineRule="auto"/>
        <w:jc w:val="both"/>
        <w:rPr>
          <w:rFonts w:ascii="Times New Roman" w:hAnsi="Times New Roman" w:cs="Times New Roman"/>
          <w:sz w:val="24"/>
          <w:szCs w:val="24"/>
        </w:rPr>
      </w:pPr>
    </w:p>
    <w:p w14:paraId="20194182" w14:textId="77777777" w:rsidR="00FB05B8" w:rsidRPr="00FB05B8" w:rsidRDefault="00FB05B8" w:rsidP="00FB05B8">
      <w:pPr>
        <w:spacing w:after="0" w:line="240" w:lineRule="auto"/>
        <w:jc w:val="both"/>
        <w:rPr>
          <w:rFonts w:ascii="Times New Roman" w:hAnsi="Times New Roman" w:cs="Times New Roman"/>
          <w:sz w:val="24"/>
          <w:szCs w:val="24"/>
        </w:rPr>
      </w:pPr>
    </w:p>
    <w:p w14:paraId="03F2CA22" w14:textId="77777777" w:rsidR="00FB05B8" w:rsidRPr="00FB05B8" w:rsidRDefault="00FB05B8" w:rsidP="00FB05B8">
      <w:pPr>
        <w:spacing w:after="0" w:line="240" w:lineRule="auto"/>
        <w:jc w:val="both"/>
        <w:rPr>
          <w:rFonts w:ascii="Times New Roman" w:hAnsi="Times New Roman" w:cs="Times New Roman"/>
          <w:sz w:val="24"/>
          <w:szCs w:val="24"/>
        </w:rPr>
      </w:pPr>
    </w:p>
    <w:p w14:paraId="14412CC8" w14:textId="77777777" w:rsidR="00FB05B8" w:rsidRPr="00FB05B8" w:rsidRDefault="00FB05B8" w:rsidP="00FB05B8">
      <w:pPr>
        <w:spacing w:after="0" w:line="240" w:lineRule="auto"/>
        <w:jc w:val="both"/>
        <w:rPr>
          <w:rFonts w:ascii="Times New Roman" w:hAnsi="Times New Roman" w:cs="Times New Roman"/>
          <w:sz w:val="24"/>
          <w:szCs w:val="24"/>
        </w:rPr>
      </w:pPr>
    </w:p>
    <w:p w14:paraId="235FB180" w14:textId="77777777" w:rsidR="00FB05B8" w:rsidRPr="00FB05B8" w:rsidRDefault="00FB05B8" w:rsidP="00FB05B8">
      <w:pPr>
        <w:spacing w:after="0" w:line="240" w:lineRule="auto"/>
        <w:jc w:val="both"/>
        <w:rPr>
          <w:rFonts w:ascii="Times New Roman" w:hAnsi="Times New Roman" w:cs="Times New Roman"/>
          <w:sz w:val="24"/>
          <w:szCs w:val="24"/>
        </w:rPr>
      </w:pPr>
    </w:p>
    <w:p w14:paraId="292941DC" w14:textId="77777777" w:rsidR="00FB05B8" w:rsidRPr="00FB05B8" w:rsidRDefault="00FB05B8" w:rsidP="00FB05B8">
      <w:pPr>
        <w:spacing w:after="0" w:line="240" w:lineRule="auto"/>
        <w:jc w:val="both"/>
        <w:rPr>
          <w:rFonts w:ascii="Times New Roman" w:hAnsi="Times New Roman" w:cs="Times New Roman"/>
          <w:sz w:val="24"/>
          <w:szCs w:val="24"/>
        </w:rPr>
      </w:pPr>
    </w:p>
    <w:p w14:paraId="2ED05DE7" w14:textId="77777777" w:rsidR="00FB05B8" w:rsidRPr="00FB05B8" w:rsidRDefault="00FB05B8" w:rsidP="00FB05B8">
      <w:pPr>
        <w:spacing w:after="0" w:line="240" w:lineRule="auto"/>
        <w:jc w:val="both"/>
        <w:rPr>
          <w:rFonts w:ascii="Times New Roman" w:hAnsi="Times New Roman" w:cs="Times New Roman"/>
          <w:sz w:val="24"/>
          <w:szCs w:val="24"/>
        </w:rPr>
      </w:pPr>
    </w:p>
    <w:p w14:paraId="0AAF3D9D" w14:textId="77777777" w:rsidR="00FB05B8" w:rsidRPr="00FB05B8" w:rsidRDefault="00FB05B8" w:rsidP="00FB05B8">
      <w:pPr>
        <w:spacing w:after="0" w:line="240" w:lineRule="auto"/>
        <w:jc w:val="both"/>
        <w:rPr>
          <w:rFonts w:ascii="Times New Roman" w:hAnsi="Times New Roman" w:cs="Times New Roman"/>
          <w:sz w:val="24"/>
          <w:szCs w:val="24"/>
        </w:rPr>
      </w:pPr>
    </w:p>
    <w:p w14:paraId="7FDB6994" w14:textId="77777777" w:rsidR="00FB05B8" w:rsidRPr="00FB05B8" w:rsidRDefault="00FB05B8" w:rsidP="00FB05B8">
      <w:pPr>
        <w:spacing w:after="0" w:line="240" w:lineRule="auto"/>
        <w:jc w:val="both"/>
        <w:rPr>
          <w:rFonts w:ascii="Times New Roman" w:hAnsi="Times New Roman" w:cs="Times New Roman"/>
          <w:sz w:val="24"/>
          <w:szCs w:val="24"/>
        </w:rPr>
      </w:pPr>
    </w:p>
    <w:p w14:paraId="1F6E3FCA" w14:textId="77777777" w:rsidR="00FB05B8" w:rsidRPr="00FB05B8" w:rsidRDefault="00FB05B8" w:rsidP="00FB05B8">
      <w:pPr>
        <w:spacing w:after="0" w:line="240" w:lineRule="auto"/>
        <w:jc w:val="both"/>
        <w:rPr>
          <w:rFonts w:ascii="Times New Roman" w:hAnsi="Times New Roman" w:cs="Times New Roman"/>
          <w:sz w:val="24"/>
          <w:szCs w:val="24"/>
        </w:rPr>
      </w:pPr>
    </w:p>
    <w:p w14:paraId="6391E6F2" w14:textId="77777777" w:rsidR="00FB05B8" w:rsidRPr="00FB05B8" w:rsidRDefault="00FB05B8" w:rsidP="00FB05B8">
      <w:pPr>
        <w:spacing w:after="0" w:line="240" w:lineRule="auto"/>
        <w:jc w:val="both"/>
        <w:rPr>
          <w:rFonts w:ascii="Times New Roman" w:hAnsi="Times New Roman" w:cs="Times New Roman"/>
          <w:sz w:val="24"/>
          <w:szCs w:val="24"/>
        </w:rPr>
      </w:pPr>
    </w:p>
    <w:p w14:paraId="6F55C573" w14:textId="77777777" w:rsidR="00FB05B8" w:rsidRPr="00FB05B8" w:rsidRDefault="00FB05B8" w:rsidP="00FB05B8">
      <w:pPr>
        <w:spacing w:after="0" w:line="240" w:lineRule="auto"/>
        <w:jc w:val="both"/>
        <w:rPr>
          <w:rFonts w:ascii="Times New Roman" w:hAnsi="Times New Roman" w:cs="Times New Roman"/>
          <w:sz w:val="24"/>
          <w:szCs w:val="24"/>
        </w:rPr>
      </w:pPr>
    </w:p>
    <w:p w14:paraId="4884D06D" w14:textId="77777777" w:rsidR="00FB05B8" w:rsidRPr="00FB05B8" w:rsidRDefault="00FB05B8" w:rsidP="00FB05B8">
      <w:pPr>
        <w:spacing w:after="0" w:line="240" w:lineRule="auto"/>
        <w:jc w:val="both"/>
        <w:rPr>
          <w:rFonts w:ascii="Times New Roman" w:hAnsi="Times New Roman" w:cs="Times New Roman"/>
          <w:sz w:val="24"/>
          <w:szCs w:val="24"/>
        </w:rPr>
      </w:pPr>
    </w:p>
    <w:p w14:paraId="2A3CC4FC" w14:textId="77777777" w:rsidR="00FB05B8" w:rsidRPr="00FB05B8" w:rsidRDefault="00FB05B8" w:rsidP="00FB05B8">
      <w:pPr>
        <w:spacing w:after="0" w:line="240" w:lineRule="auto"/>
        <w:jc w:val="both"/>
        <w:rPr>
          <w:rFonts w:ascii="Times New Roman" w:hAnsi="Times New Roman" w:cs="Times New Roman"/>
          <w:sz w:val="24"/>
          <w:szCs w:val="24"/>
        </w:rPr>
      </w:pPr>
    </w:p>
    <w:p w14:paraId="785DB3C9" w14:textId="77777777" w:rsidR="00FB05B8" w:rsidRPr="00FB05B8" w:rsidRDefault="00FB05B8" w:rsidP="00FB05B8">
      <w:pPr>
        <w:spacing w:after="0" w:line="240" w:lineRule="auto"/>
        <w:jc w:val="both"/>
        <w:rPr>
          <w:rFonts w:ascii="Times New Roman" w:hAnsi="Times New Roman" w:cs="Times New Roman"/>
          <w:sz w:val="24"/>
          <w:szCs w:val="24"/>
        </w:rPr>
      </w:pPr>
    </w:p>
    <w:tbl>
      <w:tblPr>
        <w:tblW w:w="0" w:type="auto"/>
        <w:tblInd w:w="6062" w:type="dxa"/>
        <w:tblLook w:val="0000" w:firstRow="0" w:lastRow="0" w:firstColumn="0" w:lastColumn="0" w:noHBand="0" w:noVBand="0"/>
      </w:tblPr>
      <w:tblGrid>
        <w:gridCol w:w="3509"/>
      </w:tblGrid>
      <w:tr w:rsidR="00FB05B8" w:rsidRPr="00FB05B8" w14:paraId="7E2530A8" w14:textId="77777777" w:rsidTr="00AA23CB">
        <w:trPr>
          <w:trHeight w:val="851"/>
        </w:trPr>
        <w:tc>
          <w:tcPr>
            <w:tcW w:w="3685" w:type="dxa"/>
            <w:tcBorders>
              <w:top w:val="nil"/>
              <w:left w:val="nil"/>
              <w:bottom w:val="nil"/>
              <w:right w:val="nil"/>
            </w:tcBorders>
          </w:tcPr>
          <w:p w14:paraId="3DC727B9" w14:textId="77777777" w:rsidR="00FB05B8" w:rsidRPr="00FB05B8" w:rsidRDefault="00FB05B8" w:rsidP="00FB05B8">
            <w:pPr>
              <w:widowControl w:val="0"/>
              <w:spacing w:after="0" w:line="240" w:lineRule="auto"/>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Приложение 2</w:t>
            </w:r>
          </w:p>
          <w:p w14:paraId="1C4BA7DF" w14:textId="77777777" w:rsidR="00FB05B8" w:rsidRPr="00FB05B8" w:rsidRDefault="00FB05B8" w:rsidP="00FB05B8">
            <w:pPr>
              <w:widowControl w:val="0"/>
              <w:spacing w:after="0" w:line="240" w:lineRule="auto"/>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 xml:space="preserve">к Положению о </w:t>
            </w:r>
            <w:r w:rsidRPr="00FB05B8">
              <w:rPr>
                <w:rFonts w:ascii="Times New Roman" w:eastAsia="Times New Roman" w:hAnsi="Times New Roman" w:cs="Times New Roman"/>
                <w:bCs/>
                <w:sz w:val="24"/>
                <w:szCs w:val="24"/>
              </w:rPr>
              <w:t>Казахстанской олимпиаде юных геологов</w:t>
            </w:r>
          </w:p>
          <w:p w14:paraId="1D73CA50" w14:textId="77777777" w:rsidR="00FB05B8" w:rsidRPr="00FB05B8" w:rsidRDefault="00FB05B8" w:rsidP="00FB05B8">
            <w:pPr>
              <w:spacing w:after="0" w:line="240" w:lineRule="auto"/>
              <w:jc w:val="both"/>
              <w:rPr>
                <w:rFonts w:ascii="Times New Roman" w:hAnsi="Times New Roman" w:cs="Times New Roman"/>
                <w:sz w:val="24"/>
                <w:szCs w:val="24"/>
              </w:rPr>
            </w:pPr>
          </w:p>
        </w:tc>
      </w:tr>
    </w:tbl>
    <w:p w14:paraId="73C895D0" w14:textId="77777777" w:rsidR="00FB05B8" w:rsidRPr="00FB05B8" w:rsidRDefault="00FB05B8" w:rsidP="00FB05B8">
      <w:pPr>
        <w:spacing w:after="0" w:line="240" w:lineRule="auto"/>
        <w:jc w:val="both"/>
        <w:rPr>
          <w:rFonts w:ascii="Times New Roman" w:hAnsi="Times New Roman" w:cs="Times New Roman"/>
          <w:sz w:val="24"/>
          <w:szCs w:val="24"/>
        </w:rPr>
      </w:pPr>
    </w:p>
    <w:p w14:paraId="71284545" w14:textId="77777777" w:rsidR="00FB05B8" w:rsidRPr="00FB05B8" w:rsidRDefault="00FB05B8" w:rsidP="00FB05B8">
      <w:pPr>
        <w:keepNext/>
        <w:spacing w:after="0" w:line="240" w:lineRule="auto"/>
        <w:jc w:val="both"/>
        <w:outlineLvl w:val="4"/>
        <w:rPr>
          <w:rFonts w:ascii="Times New Roman" w:eastAsia="Times New Roman" w:hAnsi="Times New Roman" w:cs="Times New Roman"/>
          <w:b/>
          <w:bCs/>
          <w:iCs/>
          <w:sz w:val="24"/>
          <w:szCs w:val="24"/>
        </w:rPr>
      </w:pPr>
    </w:p>
    <w:p w14:paraId="30F659E2" w14:textId="77777777" w:rsidR="00FB05B8" w:rsidRPr="00FB05B8" w:rsidRDefault="00FB05B8" w:rsidP="00FB05B8">
      <w:pPr>
        <w:keepNext/>
        <w:spacing w:after="0" w:line="240" w:lineRule="auto"/>
        <w:jc w:val="both"/>
        <w:outlineLvl w:val="4"/>
        <w:rPr>
          <w:rFonts w:ascii="Times New Roman" w:eastAsia="Times New Roman" w:hAnsi="Times New Roman" w:cs="Times New Roman"/>
          <w:b/>
          <w:bCs/>
          <w:iCs/>
          <w:sz w:val="24"/>
          <w:szCs w:val="24"/>
        </w:rPr>
      </w:pPr>
    </w:p>
    <w:p w14:paraId="75E309A4" w14:textId="77777777" w:rsidR="00FB05B8" w:rsidRPr="00FB05B8" w:rsidRDefault="00FB05B8" w:rsidP="00FB05B8">
      <w:pPr>
        <w:keepNext/>
        <w:spacing w:after="0" w:line="240" w:lineRule="auto"/>
        <w:jc w:val="center"/>
        <w:outlineLvl w:val="4"/>
        <w:rPr>
          <w:rFonts w:ascii="Times New Roman" w:eastAsia="Times New Roman" w:hAnsi="Times New Roman" w:cs="Times New Roman"/>
          <w:b/>
          <w:bCs/>
          <w:iCs/>
          <w:sz w:val="24"/>
          <w:szCs w:val="24"/>
        </w:rPr>
      </w:pPr>
      <w:r w:rsidRPr="00FB05B8">
        <w:rPr>
          <w:rFonts w:ascii="Times New Roman" w:eastAsia="Times New Roman" w:hAnsi="Times New Roman" w:cs="Times New Roman"/>
          <w:b/>
          <w:bCs/>
          <w:iCs/>
          <w:sz w:val="24"/>
          <w:szCs w:val="24"/>
        </w:rPr>
        <w:t>Заявка</w:t>
      </w:r>
    </w:p>
    <w:p w14:paraId="21F5D0EA" w14:textId="77777777" w:rsidR="00FB05B8" w:rsidRPr="00FB05B8" w:rsidRDefault="00FB05B8" w:rsidP="00FB05B8">
      <w:pPr>
        <w:spacing w:after="0" w:line="240" w:lineRule="auto"/>
        <w:jc w:val="both"/>
        <w:rPr>
          <w:rFonts w:ascii="Times New Roman" w:hAnsi="Times New Roman" w:cs="Times New Roman"/>
          <w:sz w:val="24"/>
          <w:szCs w:val="24"/>
        </w:rPr>
      </w:pPr>
    </w:p>
    <w:p w14:paraId="6E5C700E" w14:textId="77777777" w:rsidR="00FB05B8" w:rsidRPr="00FB05B8" w:rsidRDefault="00FB05B8" w:rsidP="00FB05B8">
      <w:pPr>
        <w:spacing w:after="0" w:line="240" w:lineRule="auto"/>
        <w:jc w:val="both"/>
        <w:rPr>
          <w:rFonts w:ascii="Times New Roman" w:hAnsi="Times New Roman" w:cs="Times New Roman"/>
          <w:sz w:val="24"/>
          <w:szCs w:val="24"/>
        </w:rPr>
      </w:pPr>
    </w:p>
    <w:p w14:paraId="6B43BB20" w14:textId="19FFEFA0"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______________________________________</w:t>
      </w:r>
      <w:r w:rsidR="0045326F">
        <w:rPr>
          <w:rFonts w:ascii="Times New Roman" w:hAnsi="Times New Roman" w:cs="Times New Roman"/>
          <w:sz w:val="24"/>
          <w:szCs w:val="24"/>
        </w:rPr>
        <w:t>______________________________</w:t>
      </w:r>
      <w:r w:rsidRPr="00FB05B8">
        <w:rPr>
          <w:rFonts w:ascii="Times New Roman" w:hAnsi="Times New Roman" w:cs="Times New Roman"/>
          <w:sz w:val="24"/>
          <w:szCs w:val="24"/>
        </w:rPr>
        <w:t xml:space="preserve">направляет </w:t>
      </w:r>
    </w:p>
    <w:p w14:paraId="206EA626" w14:textId="77777777" w:rsidR="00FB05B8" w:rsidRPr="00FB05B8" w:rsidRDefault="00FB05B8" w:rsidP="00FB05B8">
      <w:pPr>
        <w:spacing w:after="0" w:line="240" w:lineRule="auto"/>
        <w:jc w:val="both"/>
        <w:rPr>
          <w:rFonts w:ascii="Times New Roman" w:hAnsi="Times New Roman" w:cs="Times New Roman"/>
          <w:spacing w:val="-2"/>
          <w:sz w:val="20"/>
          <w:szCs w:val="20"/>
        </w:rPr>
      </w:pPr>
      <w:r w:rsidRPr="00FB05B8">
        <w:rPr>
          <w:rFonts w:ascii="Times New Roman" w:hAnsi="Times New Roman" w:cs="Times New Roman"/>
          <w:spacing w:val="-2"/>
        </w:rPr>
        <w:t xml:space="preserve">                             </w:t>
      </w:r>
      <w:r w:rsidRPr="00FB05B8">
        <w:rPr>
          <w:rFonts w:ascii="Times New Roman" w:hAnsi="Times New Roman" w:cs="Times New Roman"/>
          <w:spacing w:val="-2"/>
          <w:sz w:val="20"/>
          <w:szCs w:val="20"/>
        </w:rPr>
        <w:t>(полное наименование органа управления образованием)</w:t>
      </w:r>
    </w:p>
    <w:p w14:paraId="4FE8CC75" w14:textId="77777777" w:rsidR="00FB05B8" w:rsidRPr="00FB05B8" w:rsidRDefault="00FB05B8" w:rsidP="00FB05B8">
      <w:pPr>
        <w:spacing w:after="0" w:line="240" w:lineRule="auto"/>
        <w:jc w:val="both"/>
        <w:rPr>
          <w:rFonts w:ascii="Times New Roman" w:hAnsi="Times New Roman" w:cs="Times New Roman"/>
          <w:spacing w:val="-2"/>
          <w:sz w:val="24"/>
          <w:szCs w:val="24"/>
        </w:rPr>
      </w:pPr>
    </w:p>
    <w:p w14:paraId="30F87760" w14:textId="569E29CB"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 xml:space="preserve">для участия во </w:t>
      </w:r>
      <w:r w:rsidR="0045326F">
        <w:rPr>
          <w:rFonts w:ascii="Times New Roman" w:hAnsi="Times New Roman" w:cs="Times New Roman"/>
          <w:sz w:val="24"/>
          <w:szCs w:val="24"/>
          <w:lang w:val="en-US"/>
        </w:rPr>
        <w:t>IV</w:t>
      </w:r>
      <w:r w:rsidRPr="00FB05B8">
        <w:rPr>
          <w:rFonts w:ascii="Times New Roman" w:hAnsi="Times New Roman" w:cs="Times New Roman"/>
          <w:sz w:val="24"/>
          <w:szCs w:val="24"/>
        </w:rPr>
        <w:t xml:space="preserve"> Казахстанской олимпиаде юных геологов команду</w:t>
      </w:r>
    </w:p>
    <w:p w14:paraId="470873AB" w14:textId="433EF1A8" w:rsidR="00FB05B8" w:rsidRPr="00FB05B8" w:rsidRDefault="00FB05B8" w:rsidP="00FB05B8">
      <w:pPr>
        <w:spacing w:after="0" w:line="240" w:lineRule="auto"/>
        <w:jc w:val="both"/>
        <w:rPr>
          <w:rFonts w:ascii="Times New Roman" w:hAnsi="Times New Roman" w:cs="Times New Roman"/>
          <w:sz w:val="24"/>
          <w:szCs w:val="24"/>
        </w:rPr>
      </w:pPr>
      <w:r w:rsidRPr="00FB05B8">
        <w:rPr>
          <w:rFonts w:ascii="Times New Roman" w:hAnsi="Times New Roman" w:cs="Times New Roman"/>
          <w:sz w:val="24"/>
          <w:szCs w:val="24"/>
        </w:rPr>
        <w:t>________________________________________________</w:t>
      </w:r>
      <w:r w:rsidR="0045326F">
        <w:rPr>
          <w:rFonts w:ascii="Times New Roman" w:hAnsi="Times New Roman" w:cs="Times New Roman"/>
          <w:sz w:val="24"/>
          <w:szCs w:val="24"/>
        </w:rPr>
        <w:t>_____________________________</w:t>
      </w:r>
    </w:p>
    <w:p w14:paraId="2A4A4023" w14:textId="77777777" w:rsidR="00FB05B8" w:rsidRPr="00FB05B8" w:rsidRDefault="00FB05B8" w:rsidP="00FB05B8">
      <w:pPr>
        <w:spacing w:after="0" w:line="240" w:lineRule="auto"/>
        <w:jc w:val="both"/>
        <w:rPr>
          <w:rFonts w:ascii="Times New Roman" w:hAnsi="Times New Roman" w:cs="Times New Roman"/>
          <w:spacing w:val="-2"/>
          <w:sz w:val="20"/>
          <w:szCs w:val="20"/>
        </w:rPr>
      </w:pPr>
      <w:r w:rsidRPr="00FB05B8">
        <w:rPr>
          <w:rFonts w:ascii="Times New Roman" w:hAnsi="Times New Roman" w:cs="Times New Roman"/>
          <w:spacing w:val="-2"/>
          <w:sz w:val="24"/>
          <w:szCs w:val="24"/>
        </w:rPr>
        <w:t xml:space="preserve">               </w:t>
      </w:r>
      <w:r w:rsidRPr="00FB05B8">
        <w:rPr>
          <w:rFonts w:ascii="Times New Roman" w:hAnsi="Times New Roman" w:cs="Times New Roman"/>
          <w:spacing w:val="-2"/>
          <w:sz w:val="20"/>
          <w:szCs w:val="20"/>
        </w:rPr>
        <w:t>(полное наименование образовательного учреждения, направляющего команду)</w:t>
      </w:r>
    </w:p>
    <w:p w14:paraId="7D8B5075" w14:textId="77777777" w:rsidR="00FB05B8" w:rsidRPr="00FB05B8" w:rsidRDefault="00FB05B8" w:rsidP="00FB05B8">
      <w:pPr>
        <w:spacing w:after="0" w:line="240" w:lineRule="auto"/>
        <w:jc w:val="both"/>
        <w:rPr>
          <w:rFonts w:ascii="Times New Roman" w:hAnsi="Times New Roman" w:cs="Times New Roman"/>
          <w:spacing w:val="-2"/>
          <w:sz w:val="24"/>
          <w:szCs w:val="24"/>
        </w:rPr>
      </w:pPr>
    </w:p>
    <w:p w14:paraId="649A9F39" w14:textId="77777777" w:rsidR="00FB05B8" w:rsidRPr="00FB05B8" w:rsidRDefault="00FB05B8" w:rsidP="00FB05B8">
      <w:pPr>
        <w:spacing w:after="0" w:line="240" w:lineRule="auto"/>
        <w:jc w:val="both"/>
        <w:rPr>
          <w:rFonts w:ascii="Times New Roman" w:hAnsi="Times New Roman" w:cs="Times New Roman"/>
          <w:spacing w:val="-2"/>
          <w:sz w:val="24"/>
          <w:szCs w:val="24"/>
        </w:rPr>
      </w:pPr>
    </w:p>
    <w:p w14:paraId="1ADB3E54" w14:textId="77777777" w:rsidR="00FB05B8" w:rsidRPr="00FB05B8" w:rsidRDefault="00FB05B8" w:rsidP="00FB05B8">
      <w:pPr>
        <w:spacing w:after="0" w:line="240" w:lineRule="auto"/>
        <w:jc w:val="both"/>
        <w:rPr>
          <w:rFonts w:ascii="Times New Roman" w:hAnsi="Times New Roman" w:cs="Times New Roman"/>
          <w:spacing w:val="-2"/>
          <w:sz w:val="24"/>
          <w:szCs w:val="24"/>
        </w:rPr>
      </w:pPr>
    </w:p>
    <w:p w14:paraId="67F2D037" w14:textId="77777777" w:rsidR="00FB05B8" w:rsidRPr="00FB05B8" w:rsidRDefault="00FB05B8" w:rsidP="00FB05B8">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rPr>
      </w:pPr>
      <w:r w:rsidRPr="00FB05B8">
        <w:rPr>
          <w:rFonts w:ascii="Times New Roman" w:eastAsia="Times New Roman" w:hAnsi="Times New Roman" w:cs="Times New Roman"/>
          <w:spacing w:val="-2"/>
          <w:sz w:val="24"/>
          <w:szCs w:val="24"/>
        </w:rPr>
        <w:t xml:space="preserve">Руководитель органа </w:t>
      </w:r>
    </w:p>
    <w:p w14:paraId="692AB48E" w14:textId="77777777" w:rsidR="00FB05B8" w:rsidRPr="00FB05B8" w:rsidRDefault="00FB05B8" w:rsidP="00FB05B8">
      <w:pPr>
        <w:spacing w:after="0" w:line="240" w:lineRule="auto"/>
        <w:jc w:val="both"/>
        <w:rPr>
          <w:rFonts w:ascii="Times New Roman" w:hAnsi="Times New Roman" w:cs="Times New Roman"/>
          <w:spacing w:val="-2"/>
          <w:sz w:val="24"/>
          <w:szCs w:val="24"/>
        </w:rPr>
      </w:pPr>
      <w:r w:rsidRPr="00FB05B8">
        <w:rPr>
          <w:rFonts w:ascii="Times New Roman" w:hAnsi="Times New Roman" w:cs="Times New Roman"/>
          <w:spacing w:val="-2"/>
          <w:sz w:val="24"/>
          <w:szCs w:val="24"/>
        </w:rPr>
        <w:t>управления образованием                                                                              (Инициалы, фамилия)</w:t>
      </w:r>
    </w:p>
    <w:p w14:paraId="265D9EFA" w14:textId="77777777" w:rsidR="00FB05B8" w:rsidRPr="00FB05B8" w:rsidRDefault="00FB05B8" w:rsidP="00FB05B8">
      <w:pPr>
        <w:spacing w:after="0" w:line="240" w:lineRule="auto"/>
        <w:jc w:val="both"/>
        <w:rPr>
          <w:rFonts w:ascii="Times New Roman" w:hAnsi="Times New Roman" w:cs="Times New Roman"/>
          <w:spacing w:val="-2"/>
          <w:sz w:val="24"/>
          <w:szCs w:val="24"/>
        </w:rPr>
      </w:pPr>
      <w:r w:rsidRPr="00FB05B8">
        <w:rPr>
          <w:rFonts w:ascii="Times New Roman" w:hAnsi="Times New Roman" w:cs="Times New Roman"/>
          <w:spacing w:val="-2"/>
          <w:sz w:val="24"/>
          <w:szCs w:val="24"/>
        </w:rPr>
        <w:t xml:space="preserve">                                                          М.П.</w:t>
      </w:r>
    </w:p>
    <w:p w14:paraId="70A8AC2B" w14:textId="77777777" w:rsidR="00FB05B8" w:rsidRPr="00FB05B8" w:rsidRDefault="00FB05B8" w:rsidP="00FB05B8">
      <w:pPr>
        <w:spacing w:after="0" w:line="240" w:lineRule="auto"/>
        <w:jc w:val="both"/>
        <w:rPr>
          <w:rFonts w:ascii="Times New Roman" w:hAnsi="Times New Roman" w:cs="Times New Roman"/>
          <w:spacing w:val="-2"/>
          <w:sz w:val="24"/>
          <w:szCs w:val="24"/>
        </w:rPr>
      </w:pPr>
    </w:p>
    <w:p w14:paraId="11E1D52D" w14:textId="77777777" w:rsidR="00FB05B8" w:rsidRPr="00FB05B8" w:rsidRDefault="00FB05B8" w:rsidP="00FB05B8">
      <w:pPr>
        <w:spacing w:after="0" w:line="240" w:lineRule="auto"/>
        <w:jc w:val="both"/>
        <w:rPr>
          <w:rFonts w:ascii="Times New Roman" w:hAnsi="Times New Roman" w:cs="Times New Roman"/>
          <w:spacing w:val="-2"/>
          <w:sz w:val="24"/>
          <w:szCs w:val="24"/>
        </w:rPr>
      </w:pPr>
    </w:p>
    <w:p w14:paraId="1FBBD406" w14:textId="77777777" w:rsidR="00FB05B8" w:rsidRPr="00FB05B8" w:rsidRDefault="00FB05B8" w:rsidP="00FB05B8">
      <w:pPr>
        <w:spacing w:after="0" w:line="240" w:lineRule="auto"/>
        <w:jc w:val="both"/>
        <w:rPr>
          <w:rFonts w:ascii="Times New Roman" w:hAnsi="Times New Roman" w:cs="Times New Roman"/>
          <w:spacing w:val="-2"/>
          <w:sz w:val="24"/>
          <w:szCs w:val="24"/>
        </w:rPr>
      </w:pPr>
    </w:p>
    <w:p w14:paraId="03C1B842" w14:textId="77777777" w:rsidR="00FB05B8" w:rsidRPr="00FB05B8" w:rsidRDefault="00FB05B8" w:rsidP="00FB05B8">
      <w:pPr>
        <w:spacing w:after="0" w:line="240" w:lineRule="auto"/>
        <w:jc w:val="both"/>
        <w:rPr>
          <w:rFonts w:ascii="Times New Roman" w:hAnsi="Times New Roman" w:cs="Times New Roman"/>
          <w:spacing w:val="-2"/>
          <w:sz w:val="24"/>
          <w:szCs w:val="24"/>
        </w:rPr>
      </w:pPr>
      <w:r w:rsidRPr="00FB05B8">
        <w:rPr>
          <w:rFonts w:ascii="Times New Roman" w:hAnsi="Times New Roman" w:cs="Times New Roman"/>
          <w:spacing w:val="-2"/>
          <w:sz w:val="24"/>
          <w:szCs w:val="24"/>
        </w:rPr>
        <w:t xml:space="preserve">Руководитель </w:t>
      </w:r>
    </w:p>
    <w:p w14:paraId="39C679CB" w14:textId="77777777" w:rsidR="00FB05B8" w:rsidRPr="00FB05B8" w:rsidRDefault="00FB05B8" w:rsidP="00FB05B8">
      <w:pPr>
        <w:spacing w:after="0" w:line="240" w:lineRule="auto"/>
        <w:jc w:val="both"/>
        <w:rPr>
          <w:rFonts w:ascii="Times New Roman" w:hAnsi="Times New Roman" w:cs="Times New Roman"/>
          <w:spacing w:val="-2"/>
          <w:sz w:val="24"/>
          <w:szCs w:val="24"/>
        </w:rPr>
      </w:pPr>
      <w:r w:rsidRPr="00FB05B8">
        <w:rPr>
          <w:rFonts w:ascii="Times New Roman" w:hAnsi="Times New Roman" w:cs="Times New Roman"/>
          <w:spacing w:val="-2"/>
          <w:sz w:val="24"/>
          <w:szCs w:val="24"/>
        </w:rPr>
        <w:t>образовательного учреждения                                                                       (Инициалы, фамилия)</w:t>
      </w:r>
    </w:p>
    <w:p w14:paraId="0E3B34F8" w14:textId="77777777" w:rsidR="00FB05B8" w:rsidRPr="00FB05B8" w:rsidRDefault="00FB05B8" w:rsidP="00FB05B8">
      <w:pPr>
        <w:spacing w:after="0" w:line="240" w:lineRule="auto"/>
        <w:jc w:val="both"/>
        <w:rPr>
          <w:rFonts w:ascii="Times New Roman" w:hAnsi="Times New Roman" w:cs="Times New Roman"/>
          <w:spacing w:val="-2"/>
          <w:sz w:val="24"/>
          <w:szCs w:val="24"/>
        </w:rPr>
      </w:pPr>
      <w:r w:rsidRPr="00FB05B8">
        <w:rPr>
          <w:rFonts w:ascii="Times New Roman" w:hAnsi="Times New Roman" w:cs="Times New Roman"/>
          <w:spacing w:val="-2"/>
          <w:sz w:val="24"/>
          <w:szCs w:val="24"/>
        </w:rPr>
        <w:t xml:space="preserve">                                                          М.П.</w:t>
      </w:r>
    </w:p>
    <w:p w14:paraId="106BC7DE" w14:textId="77777777" w:rsidR="00FB05B8" w:rsidRPr="00FB05B8" w:rsidRDefault="00FB05B8" w:rsidP="00FB05B8">
      <w:pPr>
        <w:spacing w:after="0" w:line="240" w:lineRule="auto"/>
        <w:jc w:val="both"/>
        <w:rPr>
          <w:rFonts w:ascii="Times New Roman" w:hAnsi="Times New Roman" w:cs="Times New Roman"/>
          <w:spacing w:val="-2"/>
          <w:sz w:val="24"/>
          <w:szCs w:val="24"/>
        </w:rPr>
      </w:pPr>
    </w:p>
    <w:p w14:paraId="11DF44DA" w14:textId="77777777" w:rsidR="00FB05B8" w:rsidRPr="00FB05B8" w:rsidRDefault="00FB05B8" w:rsidP="00FB05B8">
      <w:pPr>
        <w:spacing w:after="0" w:line="240" w:lineRule="auto"/>
        <w:jc w:val="both"/>
        <w:rPr>
          <w:rFonts w:ascii="Times New Roman" w:hAnsi="Times New Roman" w:cs="Times New Roman"/>
          <w:spacing w:val="-2"/>
          <w:sz w:val="24"/>
          <w:szCs w:val="24"/>
        </w:rPr>
      </w:pPr>
    </w:p>
    <w:p w14:paraId="3D611153" w14:textId="77777777" w:rsidR="00FB05B8" w:rsidRPr="00FB05B8" w:rsidRDefault="00FB05B8" w:rsidP="00FB05B8">
      <w:pPr>
        <w:spacing w:after="0" w:line="240" w:lineRule="auto"/>
        <w:jc w:val="both"/>
        <w:rPr>
          <w:rFonts w:ascii="Times New Roman" w:hAnsi="Times New Roman" w:cs="Times New Roman"/>
          <w:spacing w:val="-2"/>
          <w:sz w:val="24"/>
          <w:szCs w:val="24"/>
        </w:rPr>
      </w:pPr>
    </w:p>
    <w:p w14:paraId="4FE2647C" w14:textId="77777777" w:rsidR="00FB05B8" w:rsidRPr="00FB05B8" w:rsidRDefault="00FB05B8" w:rsidP="00FB05B8">
      <w:pPr>
        <w:spacing w:after="0" w:line="240" w:lineRule="auto"/>
        <w:jc w:val="both"/>
        <w:rPr>
          <w:rFonts w:ascii="Times New Roman" w:hAnsi="Times New Roman" w:cs="Times New Roman"/>
          <w:spacing w:val="-2"/>
          <w:sz w:val="24"/>
          <w:szCs w:val="24"/>
        </w:rPr>
      </w:pPr>
    </w:p>
    <w:p w14:paraId="3B35BFE4" w14:textId="77777777" w:rsidR="00FB05B8" w:rsidRPr="00FB05B8" w:rsidRDefault="00FB05B8" w:rsidP="00FB05B8">
      <w:pPr>
        <w:spacing w:after="0" w:line="240" w:lineRule="auto"/>
        <w:jc w:val="both"/>
        <w:rPr>
          <w:rFonts w:ascii="Times New Roman" w:hAnsi="Times New Roman" w:cs="Times New Roman"/>
          <w:sz w:val="24"/>
          <w:szCs w:val="24"/>
        </w:rPr>
      </w:pPr>
    </w:p>
    <w:p w14:paraId="180F5550" w14:textId="77777777" w:rsidR="00FB05B8" w:rsidRPr="00FB05B8" w:rsidRDefault="00FB05B8" w:rsidP="00FB05B8">
      <w:pPr>
        <w:spacing w:after="0" w:line="240" w:lineRule="auto"/>
        <w:jc w:val="both"/>
        <w:rPr>
          <w:rFonts w:ascii="Times New Roman" w:hAnsi="Times New Roman" w:cs="Times New Roman"/>
          <w:sz w:val="24"/>
          <w:szCs w:val="24"/>
        </w:rPr>
      </w:pPr>
    </w:p>
    <w:p w14:paraId="1F489C7B" w14:textId="77777777" w:rsidR="00FB05B8" w:rsidRPr="00FB05B8" w:rsidRDefault="00FB05B8" w:rsidP="00FB05B8">
      <w:pPr>
        <w:spacing w:after="0" w:line="240" w:lineRule="auto"/>
        <w:jc w:val="both"/>
        <w:rPr>
          <w:rFonts w:ascii="Times New Roman" w:hAnsi="Times New Roman" w:cs="Times New Roman"/>
          <w:sz w:val="24"/>
          <w:szCs w:val="24"/>
        </w:rPr>
      </w:pPr>
    </w:p>
    <w:p w14:paraId="3FA7D9EC" w14:textId="77777777" w:rsidR="00FB05B8" w:rsidRPr="00FB05B8" w:rsidRDefault="00FB05B8" w:rsidP="00FB05B8">
      <w:pPr>
        <w:spacing w:after="0" w:line="240" w:lineRule="auto"/>
        <w:jc w:val="both"/>
        <w:rPr>
          <w:rFonts w:ascii="Times New Roman" w:hAnsi="Times New Roman" w:cs="Times New Roman"/>
          <w:sz w:val="24"/>
          <w:szCs w:val="24"/>
        </w:rPr>
      </w:pPr>
    </w:p>
    <w:p w14:paraId="25601844" w14:textId="77777777" w:rsidR="00FB05B8" w:rsidRPr="00FB05B8" w:rsidRDefault="00FB05B8" w:rsidP="00FB05B8">
      <w:pPr>
        <w:spacing w:after="0" w:line="240" w:lineRule="auto"/>
        <w:jc w:val="both"/>
        <w:rPr>
          <w:rFonts w:ascii="Times New Roman" w:hAnsi="Times New Roman" w:cs="Times New Roman"/>
          <w:sz w:val="24"/>
          <w:szCs w:val="24"/>
        </w:rPr>
      </w:pPr>
    </w:p>
    <w:p w14:paraId="728FA0E6" w14:textId="77777777" w:rsidR="00FB05B8" w:rsidRPr="00FB05B8" w:rsidRDefault="00FB05B8" w:rsidP="00FB05B8">
      <w:pPr>
        <w:spacing w:after="0" w:line="240" w:lineRule="auto"/>
        <w:jc w:val="both"/>
        <w:rPr>
          <w:rFonts w:ascii="Times New Roman" w:hAnsi="Times New Roman" w:cs="Times New Roman"/>
          <w:sz w:val="24"/>
          <w:szCs w:val="24"/>
        </w:rPr>
      </w:pPr>
    </w:p>
    <w:p w14:paraId="0B1C7A3D" w14:textId="77777777" w:rsidR="00FB05B8" w:rsidRPr="00FB05B8" w:rsidRDefault="00FB05B8" w:rsidP="00FB05B8">
      <w:pPr>
        <w:spacing w:after="0" w:line="240" w:lineRule="auto"/>
        <w:jc w:val="both"/>
        <w:rPr>
          <w:rFonts w:ascii="Times New Roman" w:hAnsi="Times New Roman" w:cs="Times New Roman"/>
          <w:sz w:val="24"/>
          <w:szCs w:val="24"/>
        </w:rPr>
      </w:pPr>
    </w:p>
    <w:p w14:paraId="5E8A322D" w14:textId="77777777" w:rsidR="00FB05B8" w:rsidRPr="00FB05B8" w:rsidRDefault="00FB05B8" w:rsidP="00FB05B8">
      <w:pPr>
        <w:spacing w:after="0" w:line="240" w:lineRule="auto"/>
        <w:jc w:val="both"/>
        <w:rPr>
          <w:rFonts w:ascii="Times New Roman" w:hAnsi="Times New Roman" w:cs="Times New Roman"/>
          <w:sz w:val="24"/>
          <w:szCs w:val="24"/>
        </w:rPr>
      </w:pPr>
    </w:p>
    <w:p w14:paraId="76B3D524" w14:textId="77777777" w:rsidR="00FB05B8" w:rsidRPr="00FB05B8" w:rsidRDefault="00FB05B8" w:rsidP="00FB05B8">
      <w:pPr>
        <w:spacing w:after="0" w:line="240" w:lineRule="auto"/>
        <w:jc w:val="both"/>
        <w:rPr>
          <w:rFonts w:ascii="Times New Roman" w:hAnsi="Times New Roman" w:cs="Times New Roman"/>
          <w:sz w:val="24"/>
          <w:szCs w:val="24"/>
        </w:rPr>
      </w:pPr>
    </w:p>
    <w:p w14:paraId="6C04BC63" w14:textId="77777777" w:rsidR="00FB05B8" w:rsidRPr="00FB05B8" w:rsidRDefault="00FB05B8" w:rsidP="00FB05B8">
      <w:pPr>
        <w:spacing w:after="0" w:line="240" w:lineRule="auto"/>
        <w:jc w:val="both"/>
        <w:rPr>
          <w:rFonts w:ascii="Times New Roman" w:hAnsi="Times New Roman" w:cs="Times New Roman"/>
          <w:sz w:val="24"/>
          <w:szCs w:val="24"/>
        </w:rPr>
      </w:pPr>
    </w:p>
    <w:p w14:paraId="0CBC1AFA" w14:textId="77777777" w:rsidR="00FB05B8" w:rsidRPr="00FB05B8" w:rsidRDefault="00FB05B8" w:rsidP="00FB05B8">
      <w:pPr>
        <w:spacing w:after="0" w:line="240" w:lineRule="auto"/>
        <w:jc w:val="both"/>
        <w:rPr>
          <w:rFonts w:ascii="Times New Roman" w:hAnsi="Times New Roman" w:cs="Times New Roman"/>
          <w:sz w:val="24"/>
          <w:szCs w:val="24"/>
        </w:rPr>
      </w:pPr>
    </w:p>
    <w:p w14:paraId="2763A9C9" w14:textId="77777777" w:rsidR="00FB05B8" w:rsidRPr="00FB05B8" w:rsidRDefault="00FB05B8" w:rsidP="00FB05B8">
      <w:pPr>
        <w:spacing w:after="0" w:line="240" w:lineRule="auto"/>
        <w:jc w:val="both"/>
        <w:rPr>
          <w:rFonts w:ascii="Times New Roman" w:hAnsi="Times New Roman" w:cs="Times New Roman"/>
          <w:sz w:val="24"/>
          <w:szCs w:val="24"/>
        </w:rPr>
      </w:pPr>
    </w:p>
    <w:p w14:paraId="46F8B632" w14:textId="77777777" w:rsidR="0045326F" w:rsidRDefault="0045326F" w:rsidP="0045326F">
      <w:pPr>
        <w:rPr>
          <w:rFonts w:ascii="Times New Roman" w:hAnsi="Times New Roman" w:cs="Times New Roman"/>
          <w:sz w:val="24"/>
          <w:szCs w:val="24"/>
        </w:rPr>
      </w:pPr>
    </w:p>
    <w:p w14:paraId="4E727B66" w14:textId="77777777" w:rsidR="0045326F" w:rsidRDefault="0045326F" w:rsidP="0045326F">
      <w:pPr>
        <w:rPr>
          <w:rFonts w:ascii="Times New Roman" w:hAnsi="Times New Roman" w:cs="Times New Roman"/>
          <w:sz w:val="24"/>
          <w:szCs w:val="24"/>
        </w:rPr>
      </w:pPr>
    </w:p>
    <w:p w14:paraId="18F4CCBA" w14:textId="77777777" w:rsidR="0045326F" w:rsidRDefault="0045326F" w:rsidP="0045326F">
      <w:pPr>
        <w:rPr>
          <w:rFonts w:ascii="Times New Roman" w:hAnsi="Times New Roman" w:cs="Times New Roman"/>
          <w:sz w:val="24"/>
          <w:szCs w:val="24"/>
        </w:rPr>
      </w:pPr>
    </w:p>
    <w:p w14:paraId="0FA4F541" w14:textId="2F96CB0E" w:rsidR="00FB05B8" w:rsidRPr="00FB05B8" w:rsidRDefault="00FB05B8" w:rsidP="0045326F">
      <w:pPr>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 xml:space="preserve">Приложение 3 </w:t>
      </w:r>
    </w:p>
    <w:p w14:paraId="46616F64" w14:textId="77777777" w:rsidR="00FB05B8" w:rsidRPr="00FB05B8" w:rsidRDefault="00FB05B8" w:rsidP="00FB05B8">
      <w:pPr>
        <w:widowControl w:val="0"/>
        <w:spacing w:after="0" w:line="240" w:lineRule="auto"/>
        <w:ind w:firstLine="6237"/>
        <w:jc w:val="both"/>
        <w:rPr>
          <w:rFonts w:ascii="Times New Roman" w:eastAsia="Times New Roman" w:hAnsi="Times New Roman" w:cs="Times New Roman"/>
          <w:bCs/>
          <w:sz w:val="24"/>
          <w:szCs w:val="24"/>
        </w:rPr>
      </w:pPr>
      <w:r w:rsidRPr="00FB05B8">
        <w:rPr>
          <w:rFonts w:ascii="Times New Roman" w:eastAsia="Times New Roman" w:hAnsi="Times New Roman" w:cs="Times New Roman"/>
          <w:sz w:val="24"/>
          <w:szCs w:val="24"/>
        </w:rPr>
        <w:t xml:space="preserve">к Положению о </w:t>
      </w:r>
      <w:r w:rsidRPr="00FB05B8">
        <w:rPr>
          <w:rFonts w:ascii="Times New Roman" w:eastAsia="Times New Roman" w:hAnsi="Times New Roman" w:cs="Times New Roman"/>
          <w:bCs/>
          <w:sz w:val="24"/>
          <w:szCs w:val="24"/>
        </w:rPr>
        <w:t xml:space="preserve">Казахстанской </w:t>
      </w:r>
    </w:p>
    <w:p w14:paraId="22FB32AF" w14:textId="77777777" w:rsidR="00FB05B8" w:rsidRPr="00FB05B8" w:rsidRDefault="00FB05B8" w:rsidP="00FB05B8">
      <w:pPr>
        <w:widowControl w:val="0"/>
        <w:spacing w:after="0" w:line="240" w:lineRule="auto"/>
        <w:ind w:firstLine="6237"/>
        <w:jc w:val="both"/>
        <w:rPr>
          <w:rFonts w:ascii="Times New Roman" w:eastAsia="Times New Roman" w:hAnsi="Times New Roman" w:cs="Times New Roman"/>
          <w:sz w:val="24"/>
          <w:szCs w:val="24"/>
        </w:rPr>
      </w:pPr>
      <w:r w:rsidRPr="00FB05B8">
        <w:rPr>
          <w:rFonts w:ascii="Times New Roman" w:eastAsia="Times New Roman" w:hAnsi="Times New Roman" w:cs="Times New Roman"/>
          <w:bCs/>
          <w:sz w:val="24"/>
          <w:szCs w:val="24"/>
        </w:rPr>
        <w:t>олимпиаде юных геологов</w:t>
      </w:r>
    </w:p>
    <w:p w14:paraId="19D437DF" w14:textId="77777777" w:rsidR="00FB05B8" w:rsidRPr="00FB05B8" w:rsidRDefault="00FB05B8" w:rsidP="00FB05B8">
      <w:pPr>
        <w:spacing w:after="0" w:line="240" w:lineRule="auto"/>
        <w:jc w:val="both"/>
        <w:rPr>
          <w:rFonts w:ascii="Times New Roman" w:hAnsi="Times New Roman" w:cs="Times New Roman"/>
          <w:sz w:val="24"/>
          <w:szCs w:val="24"/>
        </w:rPr>
      </w:pPr>
    </w:p>
    <w:p w14:paraId="7D7026BF" w14:textId="77777777" w:rsidR="00FB05B8" w:rsidRPr="00FB05B8" w:rsidRDefault="00FB05B8" w:rsidP="00FB05B8">
      <w:pPr>
        <w:spacing w:after="0" w:line="240" w:lineRule="auto"/>
        <w:jc w:val="both"/>
        <w:rPr>
          <w:rFonts w:ascii="Times New Roman" w:hAnsi="Times New Roman" w:cs="Times New Roman"/>
          <w:sz w:val="24"/>
          <w:szCs w:val="24"/>
        </w:rPr>
      </w:pPr>
    </w:p>
    <w:tbl>
      <w:tblPr>
        <w:tblW w:w="0" w:type="auto"/>
        <w:tblInd w:w="523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4397"/>
      </w:tblGrid>
      <w:tr w:rsidR="00FB05B8" w:rsidRPr="00FB05B8" w14:paraId="72D1EC5F" w14:textId="77777777" w:rsidTr="00AA23CB">
        <w:trPr>
          <w:trHeight w:val="1333"/>
        </w:trPr>
        <w:tc>
          <w:tcPr>
            <w:tcW w:w="4397" w:type="dxa"/>
            <w:tcBorders>
              <w:top w:val="nil"/>
              <w:left w:val="nil"/>
              <w:bottom w:val="nil"/>
              <w:right w:val="nil"/>
            </w:tcBorders>
          </w:tcPr>
          <w:p w14:paraId="528B6B31" w14:textId="77777777" w:rsidR="00FB05B8" w:rsidRPr="006F262C" w:rsidRDefault="00FB05B8" w:rsidP="00FB05B8">
            <w:pPr>
              <w:widowControl w:val="0"/>
              <w:spacing w:after="0" w:line="240" w:lineRule="auto"/>
              <w:jc w:val="both"/>
              <w:rPr>
                <w:rFonts w:ascii="Times New Roman" w:eastAsia="Times New Roman" w:hAnsi="Times New Roman" w:cs="Times New Roman"/>
                <w:sz w:val="24"/>
                <w:szCs w:val="24"/>
              </w:rPr>
            </w:pPr>
            <w:r w:rsidRPr="006F262C">
              <w:rPr>
                <w:rFonts w:ascii="Times New Roman" w:eastAsia="Times New Roman" w:hAnsi="Times New Roman" w:cs="Times New Roman"/>
                <w:sz w:val="24"/>
                <w:szCs w:val="24"/>
              </w:rPr>
              <w:t>«УТВЕРЖДАЮ»</w:t>
            </w:r>
          </w:p>
          <w:p w14:paraId="499C0FBE" w14:textId="77777777" w:rsidR="00FB05B8" w:rsidRPr="006F262C" w:rsidRDefault="00FB05B8" w:rsidP="00FB05B8">
            <w:pPr>
              <w:widowControl w:val="0"/>
              <w:spacing w:after="0" w:line="240" w:lineRule="auto"/>
              <w:jc w:val="both"/>
              <w:rPr>
                <w:rFonts w:ascii="Times New Roman" w:eastAsia="Times New Roman" w:hAnsi="Times New Roman" w:cs="Times New Roman"/>
                <w:sz w:val="24"/>
                <w:szCs w:val="24"/>
              </w:rPr>
            </w:pPr>
            <w:r w:rsidRPr="006F262C">
              <w:rPr>
                <w:rFonts w:ascii="Times New Roman" w:eastAsia="Times New Roman" w:hAnsi="Times New Roman" w:cs="Times New Roman"/>
                <w:sz w:val="24"/>
                <w:szCs w:val="24"/>
              </w:rPr>
              <w:t>Руководитель органа управления образованием субъекта Республики Казахстан</w:t>
            </w:r>
          </w:p>
          <w:p w14:paraId="0314B6CE" w14:textId="77777777" w:rsidR="00FB05B8" w:rsidRPr="006F262C" w:rsidRDefault="00FB05B8" w:rsidP="00FB05B8">
            <w:pPr>
              <w:widowControl w:val="0"/>
              <w:spacing w:after="0" w:line="240" w:lineRule="auto"/>
              <w:jc w:val="both"/>
              <w:rPr>
                <w:rFonts w:ascii="Times New Roman" w:eastAsia="Times New Roman" w:hAnsi="Times New Roman" w:cs="Times New Roman"/>
                <w:sz w:val="24"/>
                <w:szCs w:val="24"/>
              </w:rPr>
            </w:pPr>
          </w:p>
          <w:p w14:paraId="4CB5BAF3"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6F262C">
              <w:rPr>
                <w:rFonts w:ascii="Times New Roman" w:eastAsia="Times New Roman" w:hAnsi="Times New Roman" w:cs="Times New Roman"/>
                <w:sz w:val="24"/>
                <w:szCs w:val="24"/>
              </w:rPr>
              <w:t>М.П.                          (Подпись)</w:t>
            </w:r>
          </w:p>
        </w:tc>
      </w:tr>
    </w:tbl>
    <w:p w14:paraId="7A65DF29"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p w14:paraId="312F2267"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p w14:paraId="7847A2A8"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p w14:paraId="6F37EDAE"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p w14:paraId="4FA626B8" w14:textId="77777777" w:rsidR="00FB05B8" w:rsidRPr="00FB05B8" w:rsidRDefault="00FB05B8" w:rsidP="00FB05B8">
      <w:pPr>
        <w:widowControl w:val="0"/>
        <w:spacing w:after="0" w:line="240" w:lineRule="auto"/>
        <w:jc w:val="both"/>
        <w:rPr>
          <w:rFonts w:ascii="Times New Roman" w:eastAsia="Times New Roman" w:hAnsi="Times New Roman" w:cs="Times New Roman"/>
          <w:b/>
          <w:bCs/>
          <w:caps/>
          <w:sz w:val="24"/>
          <w:szCs w:val="24"/>
        </w:rPr>
      </w:pPr>
      <w:r w:rsidRPr="00FB05B8">
        <w:rPr>
          <w:rFonts w:ascii="Times New Roman" w:eastAsia="Times New Roman" w:hAnsi="Times New Roman" w:cs="Times New Roman"/>
          <w:b/>
          <w:bCs/>
          <w:caps/>
          <w:sz w:val="24"/>
          <w:szCs w:val="24"/>
        </w:rPr>
        <w:t>направление</w:t>
      </w:r>
    </w:p>
    <w:p w14:paraId="34283A16" w14:textId="77777777" w:rsidR="00FB05B8" w:rsidRPr="00FB05B8" w:rsidRDefault="00FB05B8" w:rsidP="00FB05B8">
      <w:pPr>
        <w:widowControl w:val="0"/>
        <w:spacing w:after="0" w:line="240" w:lineRule="auto"/>
        <w:jc w:val="both"/>
        <w:rPr>
          <w:rFonts w:ascii="Times New Roman" w:eastAsia="Times New Roman" w:hAnsi="Times New Roman" w:cs="Times New Roman"/>
          <w:b/>
          <w:bCs/>
          <w:sz w:val="24"/>
          <w:szCs w:val="24"/>
        </w:rPr>
      </w:pPr>
      <w:r w:rsidRPr="00FB05B8">
        <w:rPr>
          <w:rFonts w:ascii="Times New Roman" w:eastAsia="Times New Roman" w:hAnsi="Times New Roman" w:cs="Times New Roman"/>
          <w:b/>
          <w:bCs/>
          <w:sz w:val="24"/>
          <w:szCs w:val="24"/>
        </w:rPr>
        <w:t>на участие команды юных геологов __________________________________________</w:t>
      </w:r>
    </w:p>
    <w:p w14:paraId="06491E49"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vertAlign w:val="superscript"/>
        </w:rPr>
      </w:pPr>
      <w:r w:rsidRPr="00FB05B8">
        <w:rPr>
          <w:rFonts w:ascii="Times New Roman" w:eastAsia="Times New Roman" w:hAnsi="Times New Roman" w:cs="Times New Roman"/>
          <w:sz w:val="24"/>
          <w:szCs w:val="24"/>
          <w:vertAlign w:val="superscript"/>
        </w:rPr>
        <w:t xml:space="preserve">                                                                                                                               (название образовательного учреждения)</w:t>
      </w:r>
    </w:p>
    <w:p w14:paraId="3E1B8427" w14:textId="06E3E039" w:rsidR="00FB05B8" w:rsidRPr="00FB05B8" w:rsidRDefault="00FB05B8" w:rsidP="00FB05B8">
      <w:pPr>
        <w:widowControl w:val="0"/>
        <w:spacing w:after="0" w:line="240" w:lineRule="auto"/>
        <w:jc w:val="both"/>
        <w:rPr>
          <w:rFonts w:ascii="Times New Roman" w:eastAsia="Times New Roman" w:hAnsi="Times New Roman" w:cs="Times New Roman"/>
          <w:b/>
          <w:bCs/>
          <w:sz w:val="24"/>
          <w:szCs w:val="24"/>
        </w:rPr>
      </w:pPr>
      <w:r w:rsidRPr="00FB05B8">
        <w:rPr>
          <w:rFonts w:ascii="Times New Roman" w:eastAsia="Times New Roman" w:hAnsi="Times New Roman" w:cs="Times New Roman"/>
          <w:b/>
          <w:bCs/>
          <w:sz w:val="24"/>
          <w:szCs w:val="24"/>
        </w:rPr>
        <w:t xml:space="preserve">во  </w:t>
      </w:r>
      <w:r w:rsidR="0045326F">
        <w:rPr>
          <w:rFonts w:ascii="Times New Roman" w:eastAsia="Times New Roman" w:hAnsi="Times New Roman" w:cs="Times New Roman"/>
          <w:b/>
          <w:sz w:val="24"/>
          <w:szCs w:val="24"/>
          <w:lang w:val="en-US"/>
        </w:rPr>
        <w:t>IV</w:t>
      </w:r>
      <w:r w:rsidRPr="00FB05B8">
        <w:rPr>
          <w:rFonts w:ascii="Times New Roman" w:eastAsia="Times New Roman" w:hAnsi="Times New Roman" w:cs="Times New Roman"/>
          <w:b/>
          <w:bCs/>
          <w:sz w:val="24"/>
          <w:szCs w:val="24"/>
        </w:rPr>
        <w:t xml:space="preserve">  Казахстанской олимпиаде юных геологов</w:t>
      </w:r>
    </w:p>
    <w:p w14:paraId="40A99765" w14:textId="77777777" w:rsidR="00FB05B8" w:rsidRPr="00FB05B8" w:rsidRDefault="00FB05B8" w:rsidP="00FB05B8">
      <w:pPr>
        <w:widowControl w:val="0"/>
        <w:spacing w:after="0" w:line="240" w:lineRule="auto"/>
        <w:jc w:val="both"/>
        <w:rPr>
          <w:rFonts w:ascii="Times New Roman" w:eastAsia="Times New Roman" w:hAnsi="Times New Roman" w:cs="Times New Roman"/>
          <w:b/>
          <w:bCs/>
          <w:sz w:val="24"/>
          <w:szCs w:val="24"/>
        </w:rPr>
      </w:pPr>
    </w:p>
    <w:tbl>
      <w:tblPr>
        <w:tblW w:w="8655"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
        <w:gridCol w:w="1766"/>
        <w:gridCol w:w="1225"/>
        <w:gridCol w:w="685"/>
        <w:gridCol w:w="1226"/>
        <w:gridCol w:w="1091"/>
        <w:gridCol w:w="1039"/>
        <w:gridCol w:w="1277"/>
      </w:tblGrid>
      <w:tr w:rsidR="00FB05B8" w:rsidRPr="00FB05B8" w14:paraId="67EEF6A6" w14:textId="77777777" w:rsidTr="00AA23CB">
        <w:trPr>
          <w:trHeight w:val="301"/>
        </w:trPr>
        <w:tc>
          <w:tcPr>
            <w:tcW w:w="346" w:type="dxa"/>
            <w:tcBorders>
              <w:top w:val="single" w:sz="4" w:space="0" w:color="auto"/>
              <w:left w:val="single" w:sz="4" w:space="0" w:color="auto"/>
              <w:bottom w:val="single" w:sz="4" w:space="0" w:color="auto"/>
              <w:right w:val="single" w:sz="4" w:space="0" w:color="auto"/>
            </w:tcBorders>
            <w:vAlign w:val="center"/>
          </w:tcPr>
          <w:p w14:paraId="4521E59E"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w:t>
            </w:r>
          </w:p>
        </w:tc>
        <w:tc>
          <w:tcPr>
            <w:tcW w:w="1766" w:type="dxa"/>
            <w:tcBorders>
              <w:top w:val="single" w:sz="4" w:space="0" w:color="auto"/>
              <w:left w:val="single" w:sz="4" w:space="0" w:color="auto"/>
              <w:bottom w:val="single" w:sz="4" w:space="0" w:color="auto"/>
              <w:right w:val="single" w:sz="4" w:space="0" w:color="auto"/>
            </w:tcBorders>
            <w:vAlign w:val="center"/>
          </w:tcPr>
          <w:p w14:paraId="4072B5C4"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Фамилия, имя</w:t>
            </w:r>
          </w:p>
        </w:tc>
        <w:tc>
          <w:tcPr>
            <w:tcW w:w="1225" w:type="dxa"/>
            <w:tcBorders>
              <w:top w:val="single" w:sz="4" w:space="0" w:color="auto"/>
              <w:left w:val="single" w:sz="4" w:space="0" w:color="auto"/>
              <w:bottom w:val="single" w:sz="4" w:space="0" w:color="auto"/>
              <w:right w:val="single" w:sz="4" w:space="0" w:color="auto"/>
            </w:tcBorders>
            <w:vAlign w:val="center"/>
          </w:tcPr>
          <w:p w14:paraId="0BB3F21A"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Дата рождения</w:t>
            </w:r>
          </w:p>
          <w:p w14:paraId="115B9761"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(число, месяц, год)</w:t>
            </w:r>
          </w:p>
        </w:tc>
        <w:tc>
          <w:tcPr>
            <w:tcW w:w="685" w:type="dxa"/>
            <w:tcBorders>
              <w:top w:val="single" w:sz="4" w:space="0" w:color="auto"/>
              <w:left w:val="single" w:sz="4" w:space="0" w:color="auto"/>
              <w:bottom w:val="single" w:sz="4" w:space="0" w:color="auto"/>
              <w:right w:val="single" w:sz="4" w:space="0" w:color="auto"/>
            </w:tcBorders>
            <w:vAlign w:val="center"/>
          </w:tcPr>
          <w:p w14:paraId="01CB261B"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 xml:space="preserve">Класс </w:t>
            </w:r>
          </w:p>
          <w:p w14:paraId="69818052"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226" w:type="dxa"/>
            <w:tcBorders>
              <w:top w:val="single" w:sz="4" w:space="0" w:color="auto"/>
              <w:left w:val="single" w:sz="4" w:space="0" w:color="auto"/>
              <w:bottom w:val="single" w:sz="4" w:space="0" w:color="auto"/>
              <w:right w:val="single" w:sz="4" w:space="0" w:color="auto"/>
            </w:tcBorders>
            <w:vAlign w:val="center"/>
          </w:tcPr>
          <w:p w14:paraId="2824B192"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Адрес и номер школы</w:t>
            </w:r>
          </w:p>
          <w:p w14:paraId="22BCE81C"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091" w:type="dxa"/>
            <w:tcBorders>
              <w:top w:val="single" w:sz="4" w:space="0" w:color="auto"/>
              <w:left w:val="single" w:sz="4" w:space="0" w:color="auto"/>
              <w:bottom w:val="single" w:sz="4" w:space="0" w:color="auto"/>
              <w:right w:val="single" w:sz="4" w:space="0" w:color="auto"/>
            </w:tcBorders>
            <w:vAlign w:val="center"/>
          </w:tcPr>
          <w:p w14:paraId="44214B3F"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 xml:space="preserve">№ св-ва </w:t>
            </w:r>
          </w:p>
          <w:p w14:paraId="4C5077E4"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о рожд. или паспорта</w:t>
            </w:r>
          </w:p>
        </w:tc>
        <w:tc>
          <w:tcPr>
            <w:tcW w:w="1039" w:type="dxa"/>
            <w:tcBorders>
              <w:top w:val="single" w:sz="4" w:space="0" w:color="auto"/>
              <w:left w:val="single" w:sz="4" w:space="0" w:color="auto"/>
              <w:bottom w:val="single" w:sz="4" w:space="0" w:color="auto"/>
              <w:right w:val="single" w:sz="4" w:space="0" w:color="auto"/>
            </w:tcBorders>
            <w:vAlign w:val="center"/>
          </w:tcPr>
          <w:p w14:paraId="46145506"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 мед. страх полиса</w:t>
            </w:r>
          </w:p>
          <w:p w14:paraId="150E8FF0"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(иностранных граждан)</w:t>
            </w:r>
          </w:p>
        </w:tc>
        <w:tc>
          <w:tcPr>
            <w:tcW w:w="1277" w:type="dxa"/>
            <w:tcBorders>
              <w:top w:val="single" w:sz="4" w:space="0" w:color="auto"/>
              <w:left w:val="single" w:sz="4" w:space="0" w:color="auto"/>
              <w:bottom w:val="single" w:sz="4" w:space="0" w:color="auto"/>
              <w:right w:val="single" w:sz="4" w:space="0" w:color="auto"/>
            </w:tcBorders>
            <w:vAlign w:val="center"/>
          </w:tcPr>
          <w:p w14:paraId="6AB4ABF9"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Виза врача,</w:t>
            </w:r>
          </w:p>
          <w:p w14:paraId="30365BBB"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 xml:space="preserve">печать </w:t>
            </w:r>
          </w:p>
          <w:p w14:paraId="3069DA78"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лечебного учреждения</w:t>
            </w:r>
          </w:p>
        </w:tc>
      </w:tr>
      <w:tr w:rsidR="00FB05B8" w:rsidRPr="00FB05B8" w14:paraId="19636BD5" w14:textId="77777777" w:rsidTr="00AA23CB">
        <w:trPr>
          <w:trHeight w:val="301"/>
        </w:trPr>
        <w:tc>
          <w:tcPr>
            <w:tcW w:w="346" w:type="dxa"/>
            <w:tcBorders>
              <w:top w:val="single" w:sz="4" w:space="0" w:color="auto"/>
              <w:left w:val="single" w:sz="4" w:space="0" w:color="auto"/>
              <w:bottom w:val="single" w:sz="4" w:space="0" w:color="auto"/>
              <w:right w:val="single" w:sz="4" w:space="0" w:color="auto"/>
            </w:tcBorders>
            <w:vAlign w:val="center"/>
          </w:tcPr>
          <w:p w14:paraId="55791BF7"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1</w:t>
            </w:r>
          </w:p>
        </w:tc>
        <w:tc>
          <w:tcPr>
            <w:tcW w:w="1766" w:type="dxa"/>
            <w:tcBorders>
              <w:top w:val="single" w:sz="4" w:space="0" w:color="auto"/>
              <w:left w:val="single" w:sz="4" w:space="0" w:color="auto"/>
              <w:bottom w:val="single" w:sz="4" w:space="0" w:color="auto"/>
              <w:right w:val="single" w:sz="4" w:space="0" w:color="auto"/>
            </w:tcBorders>
            <w:vAlign w:val="center"/>
          </w:tcPr>
          <w:p w14:paraId="2232AE85"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vAlign w:val="center"/>
          </w:tcPr>
          <w:p w14:paraId="0D5DEB5A"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685" w:type="dxa"/>
            <w:tcBorders>
              <w:top w:val="single" w:sz="4" w:space="0" w:color="auto"/>
              <w:left w:val="single" w:sz="4" w:space="0" w:color="auto"/>
              <w:bottom w:val="single" w:sz="4" w:space="0" w:color="auto"/>
              <w:right w:val="single" w:sz="4" w:space="0" w:color="auto"/>
            </w:tcBorders>
            <w:vAlign w:val="center"/>
          </w:tcPr>
          <w:p w14:paraId="671A96A9"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226" w:type="dxa"/>
            <w:tcBorders>
              <w:top w:val="single" w:sz="4" w:space="0" w:color="auto"/>
              <w:left w:val="single" w:sz="4" w:space="0" w:color="auto"/>
              <w:bottom w:val="single" w:sz="4" w:space="0" w:color="auto"/>
              <w:right w:val="single" w:sz="4" w:space="0" w:color="auto"/>
            </w:tcBorders>
            <w:vAlign w:val="center"/>
          </w:tcPr>
          <w:p w14:paraId="0212CFBA"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091" w:type="dxa"/>
            <w:tcBorders>
              <w:top w:val="single" w:sz="4" w:space="0" w:color="auto"/>
              <w:left w:val="single" w:sz="4" w:space="0" w:color="auto"/>
              <w:bottom w:val="single" w:sz="4" w:space="0" w:color="auto"/>
              <w:right w:val="single" w:sz="4" w:space="0" w:color="auto"/>
            </w:tcBorders>
            <w:vAlign w:val="center"/>
          </w:tcPr>
          <w:p w14:paraId="26B7CF7D"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039" w:type="dxa"/>
            <w:tcBorders>
              <w:top w:val="single" w:sz="4" w:space="0" w:color="auto"/>
              <w:left w:val="single" w:sz="4" w:space="0" w:color="auto"/>
              <w:bottom w:val="single" w:sz="4" w:space="0" w:color="auto"/>
              <w:right w:val="single" w:sz="4" w:space="0" w:color="auto"/>
            </w:tcBorders>
            <w:vAlign w:val="center"/>
          </w:tcPr>
          <w:p w14:paraId="749FBBBC"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vAlign w:val="center"/>
          </w:tcPr>
          <w:p w14:paraId="2EF21D86"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r>
      <w:tr w:rsidR="00FB05B8" w:rsidRPr="00FB05B8" w14:paraId="144257BA" w14:textId="77777777" w:rsidTr="00AA23CB">
        <w:trPr>
          <w:trHeight w:val="301"/>
        </w:trPr>
        <w:tc>
          <w:tcPr>
            <w:tcW w:w="346" w:type="dxa"/>
            <w:tcBorders>
              <w:top w:val="single" w:sz="4" w:space="0" w:color="auto"/>
              <w:left w:val="single" w:sz="4" w:space="0" w:color="auto"/>
              <w:bottom w:val="single" w:sz="4" w:space="0" w:color="auto"/>
              <w:right w:val="single" w:sz="4" w:space="0" w:color="auto"/>
            </w:tcBorders>
            <w:vAlign w:val="center"/>
          </w:tcPr>
          <w:p w14:paraId="162C8F2A"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2</w:t>
            </w:r>
          </w:p>
        </w:tc>
        <w:tc>
          <w:tcPr>
            <w:tcW w:w="1766" w:type="dxa"/>
            <w:tcBorders>
              <w:top w:val="single" w:sz="4" w:space="0" w:color="auto"/>
              <w:left w:val="single" w:sz="4" w:space="0" w:color="auto"/>
              <w:bottom w:val="single" w:sz="4" w:space="0" w:color="auto"/>
              <w:right w:val="single" w:sz="4" w:space="0" w:color="auto"/>
            </w:tcBorders>
            <w:vAlign w:val="center"/>
          </w:tcPr>
          <w:p w14:paraId="467D0E5B"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vAlign w:val="center"/>
          </w:tcPr>
          <w:p w14:paraId="469C9991"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685" w:type="dxa"/>
            <w:tcBorders>
              <w:top w:val="single" w:sz="4" w:space="0" w:color="auto"/>
              <w:left w:val="single" w:sz="4" w:space="0" w:color="auto"/>
              <w:bottom w:val="single" w:sz="4" w:space="0" w:color="auto"/>
              <w:right w:val="single" w:sz="4" w:space="0" w:color="auto"/>
            </w:tcBorders>
            <w:vAlign w:val="center"/>
          </w:tcPr>
          <w:p w14:paraId="00BC27B9"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226" w:type="dxa"/>
            <w:tcBorders>
              <w:top w:val="single" w:sz="4" w:space="0" w:color="auto"/>
              <w:left w:val="single" w:sz="4" w:space="0" w:color="auto"/>
              <w:bottom w:val="single" w:sz="4" w:space="0" w:color="auto"/>
              <w:right w:val="single" w:sz="4" w:space="0" w:color="auto"/>
            </w:tcBorders>
            <w:vAlign w:val="center"/>
          </w:tcPr>
          <w:p w14:paraId="4D4C81BA"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091" w:type="dxa"/>
            <w:tcBorders>
              <w:top w:val="single" w:sz="4" w:space="0" w:color="auto"/>
              <w:left w:val="single" w:sz="4" w:space="0" w:color="auto"/>
              <w:bottom w:val="single" w:sz="4" w:space="0" w:color="auto"/>
              <w:right w:val="single" w:sz="4" w:space="0" w:color="auto"/>
            </w:tcBorders>
            <w:vAlign w:val="center"/>
          </w:tcPr>
          <w:p w14:paraId="0B19AC25"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039" w:type="dxa"/>
            <w:tcBorders>
              <w:top w:val="single" w:sz="4" w:space="0" w:color="auto"/>
              <w:left w:val="single" w:sz="4" w:space="0" w:color="auto"/>
              <w:bottom w:val="single" w:sz="4" w:space="0" w:color="auto"/>
              <w:right w:val="single" w:sz="4" w:space="0" w:color="auto"/>
            </w:tcBorders>
            <w:vAlign w:val="center"/>
          </w:tcPr>
          <w:p w14:paraId="72EDB1C6"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vAlign w:val="center"/>
          </w:tcPr>
          <w:p w14:paraId="23C9EAD3"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r>
      <w:tr w:rsidR="00FB05B8" w:rsidRPr="00FB05B8" w14:paraId="2B1CC180" w14:textId="77777777" w:rsidTr="00AA23CB">
        <w:trPr>
          <w:trHeight w:val="301"/>
        </w:trPr>
        <w:tc>
          <w:tcPr>
            <w:tcW w:w="346" w:type="dxa"/>
            <w:tcBorders>
              <w:top w:val="single" w:sz="4" w:space="0" w:color="auto"/>
              <w:left w:val="single" w:sz="4" w:space="0" w:color="auto"/>
              <w:bottom w:val="single" w:sz="4" w:space="0" w:color="auto"/>
              <w:right w:val="single" w:sz="4" w:space="0" w:color="auto"/>
            </w:tcBorders>
            <w:vAlign w:val="center"/>
          </w:tcPr>
          <w:p w14:paraId="502C4174"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766" w:type="dxa"/>
            <w:tcBorders>
              <w:top w:val="single" w:sz="4" w:space="0" w:color="auto"/>
              <w:left w:val="single" w:sz="4" w:space="0" w:color="auto"/>
              <w:bottom w:val="single" w:sz="4" w:space="0" w:color="auto"/>
              <w:right w:val="single" w:sz="4" w:space="0" w:color="auto"/>
            </w:tcBorders>
            <w:vAlign w:val="center"/>
          </w:tcPr>
          <w:p w14:paraId="4CD7D289"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vAlign w:val="center"/>
          </w:tcPr>
          <w:p w14:paraId="0EB4B1FB"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685" w:type="dxa"/>
            <w:tcBorders>
              <w:top w:val="single" w:sz="4" w:space="0" w:color="auto"/>
              <w:left w:val="single" w:sz="4" w:space="0" w:color="auto"/>
              <w:bottom w:val="single" w:sz="4" w:space="0" w:color="auto"/>
              <w:right w:val="single" w:sz="4" w:space="0" w:color="auto"/>
            </w:tcBorders>
            <w:vAlign w:val="center"/>
          </w:tcPr>
          <w:p w14:paraId="451CA65A"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226" w:type="dxa"/>
            <w:tcBorders>
              <w:top w:val="single" w:sz="4" w:space="0" w:color="auto"/>
              <w:left w:val="single" w:sz="4" w:space="0" w:color="auto"/>
              <w:bottom w:val="single" w:sz="4" w:space="0" w:color="auto"/>
              <w:right w:val="single" w:sz="4" w:space="0" w:color="auto"/>
            </w:tcBorders>
            <w:vAlign w:val="center"/>
          </w:tcPr>
          <w:p w14:paraId="77269F10"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091" w:type="dxa"/>
            <w:tcBorders>
              <w:top w:val="single" w:sz="4" w:space="0" w:color="auto"/>
              <w:left w:val="single" w:sz="4" w:space="0" w:color="auto"/>
              <w:bottom w:val="single" w:sz="4" w:space="0" w:color="auto"/>
              <w:right w:val="single" w:sz="4" w:space="0" w:color="auto"/>
            </w:tcBorders>
            <w:vAlign w:val="center"/>
          </w:tcPr>
          <w:p w14:paraId="1FB116E2"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039" w:type="dxa"/>
            <w:tcBorders>
              <w:top w:val="single" w:sz="4" w:space="0" w:color="auto"/>
              <w:left w:val="single" w:sz="4" w:space="0" w:color="auto"/>
              <w:bottom w:val="single" w:sz="4" w:space="0" w:color="auto"/>
              <w:right w:val="single" w:sz="4" w:space="0" w:color="auto"/>
            </w:tcBorders>
            <w:vAlign w:val="center"/>
          </w:tcPr>
          <w:p w14:paraId="67C7AF7F"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vAlign w:val="center"/>
          </w:tcPr>
          <w:p w14:paraId="72A47B58"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r>
      <w:tr w:rsidR="00FB05B8" w:rsidRPr="00FB05B8" w14:paraId="43FA06B2" w14:textId="77777777" w:rsidTr="00AA23CB">
        <w:trPr>
          <w:trHeight w:val="301"/>
        </w:trPr>
        <w:tc>
          <w:tcPr>
            <w:tcW w:w="346" w:type="dxa"/>
            <w:tcBorders>
              <w:top w:val="single" w:sz="4" w:space="0" w:color="auto"/>
              <w:left w:val="single" w:sz="4" w:space="0" w:color="auto"/>
              <w:bottom w:val="single" w:sz="4" w:space="0" w:color="auto"/>
              <w:right w:val="single" w:sz="4" w:space="0" w:color="auto"/>
            </w:tcBorders>
            <w:vAlign w:val="center"/>
          </w:tcPr>
          <w:p w14:paraId="09381FF3"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7</w:t>
            </w:r>
          </w:p>
        </w:tc>
        <w:tc>
          <w:tcPr>
            <w:tcW w:w="1766" w:type="dxa"/>
            <w:tcBorders>
              <w:top w:val="single" w:sz="4" w:space="0" w:color="auto"/>
              <w:left w:val="single" w:sz="4" w:space="0" w:color="auto"/>
              <w:bottom w:val="single" w:sz="4" w:space="0" w:color="auto"/>
              <w:right w:val="single" w:sz="4" w:space="0" w:color="auto"/>
            </w:tcBorders>
            <w:vAlign w:val="center"/>
          </w:tcPr>
          <w:p w14:paraId="492E5597"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vAlign w:val="center"/>
          </w:tcPr>
          <w:p w14:paraId="1196510F"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685" w:type="dxa"/>
            <w:tcBorders>
              <w:top w:val="single" w:sz="4" w:space="0" w:color="auto"/>
              <w:left w:val="single" w:sz="4" w:space="0" w:color="auto"/>
              <w:bottom w:val="single" w:sz="4" w:space="0" w:color="auto"/>
              <w:right w:val="single" w:sz="4" w:space="0" w:color="auto"/>
            </w:tcBorders>
            <w:vAlign w:val="center"/>
          </w:tcPr>
          <w:p w14:paraId="4EB05FB3"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226" w:type="dxa"/>
            <w:tcBorders>
              <w:top w:val="single" w:sz="4" w:space="0" w:color="auto"/>
              <w:left w:val="single" w:sz="4" w:space="0" w:color="auto"/>
              <w:bottom w:val="single" w:sz="4" w:space="0" w:color="auto"/>
              <w:right w:val="single" w:sz="4" w:space="0" w:color="auto"/>
            </w:tcBorders>
            <w:vAlign w:val="center"/>
          </w:tcPr>
          <w:p w14:paraId="5F543928"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091" w:type="dxa"/>
            <w:tcBorders>
              <w:top w:val="single" w:sz="4" w:space="0" w:color="auto"/>
              <w:left w:val="single" w:sz="4" w:space="0" w:color="auto"/>
              <w:bottom w:val="single" w:sz="4" w:space="0" w:color="auto"/>
              <w:right w:val="single" w:sz="4" w:space="0" w:color="auto"/>
            </w:tcBorders>
            <w:vAlign w:val="center"/>
          </w:tcPr>
          <w:p w14:paraId="3D219949"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039" w:type="dxa"/>
            <w:tcBorders>
              <w:top w:val="single" w:sz="4" w:space="0" w:color="auto"/>
              <w:left w:val="single" w:sz="4" w:space="0" w:color="auto"/>
              <w:bottom w:val="single" w:sz="4" w:space="0" w:color="auto"/>
              <w:right w:val="single" w:sz="4" w:space="0" w:color="auto"/>
            </w:tcBorders>
            <w:vAlign w:val="center"/>
          </w:tcPr>
          <w:p w14:paraId="4D02529F"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vAlign w:val="center"/>
          </w:tcPr>
          <w:p w14:paraId="6D287414"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r>
      <w:tr w:rsidR="00FB05B8" w:rsidRPr="00FB05B8" w14:paraId="67AFE970" w14:textId="77777777" w:rsidTr="00AA23CB">
        <w:trPr>
          <w:trHeight w:val="301"/>
        </w:trPr>
        <w:tc>
          <w:tcPr>
            <w:tcW w:w="346" w:type="dxa"/>
            <w:tcBorders>
              <w:top w:val="single" w:sz="4" w:space="0" w:color="auto"/>
              <w:left w:val="single" w:sz="4" w:space="0" w:color="auto"/>
              <w:bottom w:val="single" w:sz="4" w:space="0" w:color="auto"/>
              <w:right w:val="single" w:sz="4" w:space="0" w:color="auto"/>
            </w:tcBorders>
            <w:vAlign w:val="center"/>
          </w:tcPr>
          <w:p w14:paraId="69DFB600"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8</w:t>
            </w:r>
          </w:p>
        </w:tc>
        <w:tc>
          <w:tcPr>
            <w:tcW w:w="1766" w:type="dxa"/>
            <w:tcBorders>
              <w:top w:val="single" w:sz="4" w:space="0" w:color="auto"/>
              <w:left w:val="single" w:sz="4" w:space="0" w:color="auto"/>
              <w:bottom w:val="single" w:sz="4" w:space="0" w:color="auto"/>
              <w:right w:val="single" w:sz="4" w:space="0" w:color="auto"/>
            </w:tcBorders>
            <w:vAlign w:val="center"/>
          </w:tcPr>
          <w:p w14:paraId="465607F3"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vAlign w:val="center"/>
          </w:tcPr>
          <w:p w14:paraId="6D7BC8F8"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685" w:type="dxa"/>
            <w:tcBorders>
              <w:top w:val="single" w:sz="4" w:space="0" w:color="auto"/>
              <w:left w:val="single" w:sz="4" w:space="0" w:color="auto"/>
              <w:bottom w:val="single" w:sz="4" w:space="0" w:color="auto"/>
              <w:right w:val="single" w:sz="4" w:space="0" w:color="auto"/>
            </w:tcBorders>
            <w:vAlign w:val="center"/>
          </w:tcPr>
          <w:p w14:paraId="40D9CE2D"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226" w:type="dxa"/>
            <w:tcBorders>
              <w:top w:val="single" w:sz="4" w:space="0" w:color="auto"/>
              <w:left w:val="single" w:sz="4" w:space="0" w:color="auto"/>
              <w:bottom w:val="single" w:sz="4" w:space="0" w:color="auto"/>
              <w:right w:val="single" w:sz="4" w:space="0" w:color="auto"/>
            </w:tcBorders>
            <w:vAlign w:val="center"/>
          </w:tcPr>
          <w:p w14:paraId="7EC76664"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091" w:type="dxa"/>
            <w:tcBorders>
              <w:top w:val="single" w:sz="4" w:space="0" w:color="auto"/>
              <w:left w:val="single" w:sz="4" w:space="0" w:color="auto"/>
              <w:bottom w:val="single" w:sz="4" w:space="0" w:color="auto"/>
              <w:right w:val="single" w:sz="4" w:space="0" w:color="auto"/>
            </w:tcBorders>
            <w:vAlign w:val="center"/>
          </w:tcPr>
          <w:p w14:paraId="42B0068F"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039" w:type="dxa"/>
            <w:tcBorders>
              <w:top w:val="single" w:sz="4" w:space="0" w:color="auto"/>
              <w:left w:val="single" w:sz="4" w:space="0" w:color="auto"/>
              <w:bottom w:val="single" w:sz="4" w:space="0" w:color="auto"/>
              <w:right w:val="single" w:sz="4" w:space="0" w:color="auto"/>
            </w:tcBorders>
            <w:vAlign w:val="center"/>
          </w:tcPr>
          <w:p w14:paraId="75F87C14"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vAlign w:val="center"/>
          </w:tcPr>
          <w:p w14:paraId="58BD0D31"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tc>
      </w:tr>
    </w:tbl>
    <w:p w14:paraId="629B6951" w14:textId="77777777" w:rsidR="00FB05B8" w:rsidRPr="00FB05B8" w:rsidRDefault="00E132C0" w:rsidP="00FB05B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1865BC4">
          <v:oval id="Oval 4" o:spid="_x0000_s1028" style="position:absolute;left:0;text-align:left;margin-left:296.15pt;margin-top:9.45pt;width:1in;height:1in;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">
            <v:textbox>
              <w:txbxContent>
                <w:p w14:paraId="03B301F1" w14:textId="77777777" w:rsidR="00AE1250" w:rsidRPr="006D4F1A" w:rsidRDefault="00AE1250" w:rsidP="00FB05B8">
                  <w:pPr>
                    <w:jc w:val="center"/>
                    <w:rPr>
                      <w:sz w:val="16"/>
                      <w:szCs w:val="16"/>
                    </w:rPr>
                  </w:pPr>
                  <w:r>
                    <w:rPr>
                      <w:sz w:val="16"/>
                      <w:szCs w:val="16"/>
                    </w:rPr>
                    <w:t xml:space="preserve">Печать лечебного </w:t>
                  </w:r>
                  <w:proofErr w:type="spellStart"/>
                  <w:r>
                    <w:rPr>
                      <w:sz w:val="16"/>
                      <w:szCs w:val="16"/>
                    </w:rPr>
                    <w:t>учрежде-ния</w:t>
                  </w:r>
                  <w:proofErr w:type="spellEnd"/>
                </w:p>
              </w:txbxContent>
            </v:textbox>
          </v:oval>
        </w:pict>
      </w:r>
    </w:p>
    <w:p w14:paraId="7F243D63"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Всего допущено к соревнованиям ___ участников.</w:t>
      </w:r>
    </w:p>
    <w:p w14:paraId="2C53ED8F"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 xml:space="preserve">                                    Врач   </w:t>
      </w:r>
      <w:r w:rsidRPr="00FB05B8">
        <w:rPr>
          <w:rFonts w:ascii="Times New Roman" w:eastAsia="Times New Roman" w:hAnsi="Times New Roman" w:cs="Times New Roman"/>
          <w:i/>
          <w:iCs/>
          <w:sz w:val="24"/>
          <w:szCs w:val="24"/>
        </w:rPr>
        <w:t xml:space="preserve">______________                             </w:t>
      </w:r>
    </w:p>
    <w:p w14:paraId="2ACD64B0"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p w14:paraId="249C7055"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p w14:paraId="208E2FCB"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p w14:paraId="09CC3A18"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p w14:paraId="7ADD58CC"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Руководитель команды____________________________________________________________</w:t>
      </w:r>
    </w:p>
    <w:p w14:paraId="18A47F26"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vertAlign w:val="superscript"/>
        </w:rPr>
      </w:pPr>
      <w:r w:rsidRPr="00FB05B8">
        <w:rPr>
          <w:rFonts w:ascii="Times New Roman" w:eastAsia="Times New Roman" w:hAnsi="Times New Roman" w:cs="Times New Roman"/>
          <w:sz w:val="24"/>
          <w:szCs w:val="24"/>
          <w:vertAlign w:val="superscript"/>
        </w:rPr>
        <w:t xml:space="preserve">                                                                                                           (Ф.И.О. полностью, место работы, должность)</w:t>
      </w:r>
    </w:p>
    <w:p w14:paraId="79AEA427"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Заместитель  руководителя команды________________________________________________</w:t>
      </w:r>
    </w:p>
    <w:p w14:paraId="3BDC53B8"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vertAlign w:val="superscript"/>
        </w:rPr>
      </w:pPr>
      <w:r w:rsidRPr="00FB05B8">
        <w:rPr>
          <w:rFonts w:ascii="Times New Roman" w:eastAsia="Times New Roman" w:hAnsi="Times New Roman" w:cs="Times New Roman"/>
          <w:sz w:val="24"/>
          <w:szCs w:val="24"/>
          <w:vertAlign w:val="superscript"/>
        </w:rPr>
        <w:t xml:space="preserve">                                                                                                                                (Ф.И.О. полностью, место работы, должность)</w:t>
      </w:r>
    </w:p>
    <w:p w14:paraId="0E8494E3"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vertAlign w:val="superscript"/>
        </w:rPr>
      </w:pPr>
    </w:p>
    <w:p w14:paraId="0F50702E"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lastRenderedPageBreak/>
        <w:t>Адрес образовательного учреждения: ______________________________________________</w:t>
      </w:r>
    </w:p>
    <w:p w14:paraId="1BEC5288"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p w14:paraId="5426D943"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r w:rsidRPr="00FB05B8">
        <w:rPr>
          <w:rFonts w:ascii="Times New Roman" w:eastAsia="Times New Roman" w:hAnsi="Times New Roman" w:cs="Times New Roman"/>
          <w:sz w:val="24"/>
          <w:szCs w:val="24"/>
        </w:rPr>
        <w:t>Телефон (факс)_________________________________________________</w:t>
      </w:r>
    </w:p>
    <w:p w14:paraId="7169BF78" w14:textId="77777777" w:rsidR="00FB05B8" w:rsidRPr="00FB05B8" w:rsidRDefault="00FB05B8" w:rsidP="00FB05B8">
      <w:pPr>
        <w:widowControl w:val="0"/>
        <w:spacing w:after="0" w:line="240" w:lineRule="auto"/>
        <w:jc w:val="both"/>
        <w:rPr>
          <w:rFonts w:ascii="Times New Roman" w:eastAsia="Times New Roman" w:hAnsi="Times New Roman" w:cs="Times New Roman"/>
          <w:sz w:val="24"/>
          <w:szCs w:val="24"/>
        </w:rPr>
      </w:pPr>
    </w:p>
    <w:p w14:paraId="00E36086" w14:textId="77777777" w:rsidR="00FB05B8" w:rsidRPr="00FB05B8" w:rsidRDefault="00FB05B8" w:rsidP="00FB05B8">
      <w:pPr>
        <w:spacing w:after="0" w:line="240" w:lineRule="auto"/>
        <w:jc w:val="both"/>
        <w:rPr>
          <w:rFonts w:ascii="Times New Roman" w:hAnsi="Times New Roman" w:cs="Times New Roman"/>
          <w:sz w:val="24"/>
          <w:szCs w:val="24"/>
        </w:rPr>
      </w:pPr>
    </w:p>
    <w:p w14:paraId="2DFAA6F5" w14:textId="77777777" w:rsidR="00FB05B8" w:rsidRPr="00FB05B8" w:rsidRDefault="00FB05B8" w:rsidP="00FB05B8">
      <w:pPr>
        <w:spacing w:after="0" w:line="240" w:lineRule="auto"/>
        <w:jc w:val="both"/>
        <w:rPr>
          <w:rFonts w:ascii="Times New Roman" w:hAnsi="Times New Roman" w:cs="Times New Roman"/>
          <w:sz w:val="24"/>
          <w:szCs w:val="24"/>
        </w:rPr>
      </w:pPr>
    </w:p>
    <w:p w14:paraId="03E3DA47" w14:textId="77777777" w:rsidR="00FB05B8" w:rsidRPr="00FB05B8" w:rsidRDefault="00FB05B8" w:rsidP="00FB05B8">
      <w:pPr>
        <w:spacing w:after="0" w:line="240" w:lineRule="auto"/>
        <w:jc w:val="both"/>
        <w:rPr>
          <w:rFonts w:ascii="Times New Roman" w:hAnsi="Times New Roman" w:cs="Times New Roman"/>
          <w:sz w:val="24"/>
          <w:szCs w:val="24"/>
        </w:rPr>
      </w:pPr>
    </w:p>
    <w:p w14:paraId="57398988" w14:textId="77777777" w:rsidR="00FB05B8" w:rsidRPr="004D3A59" w:rsidRDefault="00FB05B8" w:rsidP="001E76B2">
      <w:pPr>
        <w:spacing w:after="0" w:line="240" w:lineRule="auto"/>
        <w:ind w:firstLine="709"/>
        <w:jc w:val="both"/>
        <w:rPr>
          <w:rFonts w:ascii="Times New Roman" w:hAnsi="Times New Roman" w:cs="Times New Roman"/>
          <w:sz w:val="28"/>
          <w:szCs w:val="28"/>
        </w:rPr>
      </w:pPr>
    </w:p>
    <w:sectPr w:rsidR="00FB05B8" w:rsidRPr="004D3A59" w:rsidSect="00462D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C1F7605" w14:textId="77777777" w:rsidR="00AE1250" w:rsidRDefault="00AE1250">
      <w:pPr>
        <w:spacing w:after="0" w:line="240" w:lineRule="auto"/>
      </w:pPr>
      <w:r>
        <w:separator/>
      </w:r>
    </w:p>
  </w:endnote>
  <w:endnote w:type="continuationSeparator" w:id="0">
    <w:p w14:paraId="6BA704D3" w14:textId="77777777" w:rsidR="00AE1250" w:rsidRDefault="00AE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AE084" w14:textId="77777777" w:rsidR="00AE1250" w:rsidRDefault="00AE1250" w:rsidP="00AA23C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36041CFE" w14:textId="77777777" w:rsidR="00AE1250" w:rsidRDefault="00AE1250" w:rsidP="00AA23CB">
    <w:pPr>
      <w:pStyle w:val="a9"/>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611649"/>
      <w:docPartObj>
        <w:docPartGallery w:val="Page Numbers (Bottom of Page)"/>
        <w:docPartUnique/>
      </w:docPartObj>
    </w:sdtPr>
    <w:sdtContent>
      <w:p w14:paraId="6151C6C8" w14:textId="77777777" w:rsidR="00AE1250" w:rsidRDefault="00AE1250">
        <w:pPr>
          <w:pStyle w:val="a9"/>
          <w:jc w:val="center"/>
        </w:pPr>
        <w:r>
          <w:fldChar w:fldCharType="begin"/>
        </w:r>
        <w:r>
          <w:instrText>PAGE   \* MERGEFORMAT</w:instrText>
        </w:r>
        <w:r>
          <w:fldChar w:fldCharType="separate"/>
        </w:r>
        <w:r w:rsidR="00462D69">
          <w:rPr>
            <w:noProof/>
          </w:rPr>
          <w:t>64</w:t>
        </w:r>
        <w:r>
          <w:rPr>
            <w:noProof/>
          </w:rPr>
          <w:fldChar w:fldCharType="end"/>
        </w:r>
      </w:p>
    </w:sdtContent>
  </w:sdt>
  <w:p w14:paraId="1943DF71" w14:textId="77777777" w:rsidR="00AE1250" w:rsidRPr="000F2FE9" w:rsidRDefault="00AE1250" w:rsidP="00AA23CB">
    <w:pPr>
      <w:pStyle w:val="a9"/>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A7B1B3C" w14:textId="77777777" w:rsidR="00AE1250" w:rsidRDefault="00AE1250">
      <w:pPr>
        <w:spacing w:after="0" w:line="240" w:lineRule="auto"/>
      </w:pPr>
      <w:r>
        <w:separator/>
      </w:r>
    </w:p>
  </w:footnote>
  <w:footnote w:type="continuationSeparator" w:id="0">
    <w:p w14:paraId="5389E1E5" w14:textId="77777777" w:rsidR="00AE1250" w:rsidRDefault="00AE125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496EA6"/>
    <w:multiLevelType w:val="hybridMultilevel"/>
    <w:tmpl w:val="3960A564"/>
    <w:lvl w:ilvl="0" w:tplc="04190001">
      <w:start w:val="1"/>
      <w:numFmt w:val="bullet"/>
      <w:lvlText w:val=""/>
      <w:lvlJc w:val="left"/>
      <w:pPr>
        <w:tabs>
          <w:tab w:val="num" w:pos="960"/>
        </w:tabs>
        <w:ind w:left="960" w:hanging="360"/>
      </w:pPr>
      <w:rPr>
        <w:rFonts w:ascii="Symbol" w:hAnsi="Symbol" w:hint="default"/>
      </w:rPr>
    </w:lvl>
    <w:lvl w:ilvl="1" w:tplc="04190003">
      <w:start w:val="1"/>
      <w:numFmt w:val="bullet"/>
      <w:lvlText w:val="o"/>
      <w:lvlJc w:val="left"/>
      <w:pPr>
        <w:tabs>
          <w:tab w:val="num" w:pos="1680"/>
        </w:tabs>
        <w:ind w:left="1680" w:hanging="360"/>
      </w:pPr>
      <w:rPr>
        <w:rFonts w:ascii="Courier New" w:hAnsi="Courier New" w:hint="default"/>
      </w:rPr>
    </w:lvl>
    <w:lvl w:ilvl="2" w:tplc="04190005">
      <w:start w:val="1"/>
      <w:numFmt w:val="bullet"/>
      <w:lvlText w:val=""/>
      <w:lvlJc w:val="left"/>
      <w:pPr>
        <w:tabs>
          <w:tab w:val="num" w:pos="2400"/>
        </w:tabs>
        <w:ind w:left="2400" w:hanging="360"/>
      </w:pPr>
      <w:rPr>
        <w:rFonts w:ascii="Wingdings" w:hAnsi="Wingdings" w:hint="default"/>
      </w:rPr>
    </w:lvl>
    <w:lvl w:ilvl="3" w:tplc="04190001">
      <w:start w:val="1"/>
      <w:numFmt w:val="bullet"/>
      <w:lvlText w:val=""/>
      <w:lvlJc w:val="left"/>
      <w:pPr>
        <w:tabs>
          <w:tab w:val="num" w:pos="3120"/>
        </w:tabs>
        <w:ind w:left="3120" w:hanging="360"/>
      </w:pPr>
      <w:rPr>
        <w:rFonts w:ascii="Symbol" w:hAnsi="Symbol" w:hint="default"/>
      </w:rPr>
    </w:lvl>
    <w:lvl w:ilvl="4" w:tplc="04190003">
      <w:start w:val="1"/>
      <w:numFmt w:val="bullet"/>
      <w:lvlText w:val="o"/>
      <w:lvlJc w:val="left"/>
      <w:pPr>
        <w:tabs>
          <w:tab w:val="num" w:pos="3840"/>
        </w:tabs>
        <w:ind w:left="3840" w:hanging="360"/>
      </w:pPr>
      <w:rPr>
        <w:rFonts w:ascii="Courier New" w:hAnsi="Courier New" w:hint="default"/>
      </w:rPr>
    </w:lvl>
    <w:lvl w:ilvl="5" w:tplc="04190005">
      <w:start w:val="1"/>
      <w:numFmt w:val="bullet"/>
      <w:lvlText w:val=""/>
      <w:lvlJc w:val="left"/>
      <w:pPr>
        <w:tabs>
          <w:tab w:val="num" w:pos="4560"/>
        </w:tabs>
        <w:ind w:left="4560" w:hanging="360"/>
      </w:pPr>
      <w:rPr>
        <w:rFonts w:ascii="Wingdings" w:hAnsi="Wingdings" w:hint="default"/>
      </w:rPr>
    </w:lvl>
    <w:lvl w:ilvl="6" w:tplc="04190001">
      <w:start w:val="1"/>
      <w:numFmt w:val="bullet"/>
      <w:lvlText w:val=""/>
      <w:lvlJc w:val="left"/>
      <w:pPr>
        <w:tabs>
          <w:tab w:val="num" w:pos="5280"/>
        </w:tabs>
        <w:ind w:left="5280" w:hanging="360"/>
      </w:pPr>
      <w:rPr>
        <w:rFonts w:ascii="Symbol" w:hAnsi="Symbol" w:hint="default"/>
      </w:rPr>
    </w:lvl>
    <w:lvl w:ilvl="7" w:tplc="04190003">
      <w:start w:val="1"/>
      <w:numFmt w:val="bullet"/>
      <w:lvlText w:val="o"/>
      <w:lvlJc w:val="left"/>
      <w:pPr>
        <w:tabs>
          <w:tab w:val="num" w:pos="6000"/>
        </w:tabs>
        <w:ind w:left="6000" w:hanging="360"/>
      </w:pPr>
      <w:rPr>
        <w:rFonts w:ascii="Courier New" w:hAnsi="Courier New" w:hint="default"/>
      </w:rPr>
    </w:lvl>
    <w:lvl w:ilvl="8" w:tplc="04190005">
      <w:start w:val="1"/>
      <w:numFmt w:val="bullet"/>
      <w:lvlText w:val=""/>
      <w:lvlJc w:val="left"/>
      <w:pPr>
        <w:tabs>
          <w:tab w:val="num" w:pos="6720"/>
        </w:tabs>
        <w:ind w:left="6720" w:hanging="360"/>
      </w:pPr>
      <w:rPr>
        <w:rFonts w:ascii="Wingdings" w:hAnsi="Wingdings" w:hint="default"/>
      </w:rPr>
    </w:lvl>
  </w:abstractNum>
  <w:abstractNum w:abstractNumId="1">
    <w:nsid w:val="0EB909FD"/>
    <w:multiLevelType w:val="hybridMultilevel"/>
    <w:tmpl w:val="B5668AEE"/>
    <w:lvl w:ilvl="0" w:tplc="9168A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154B74"/>
    <w:multiLevelType w:val="multilevel"/>
    <w:tmpl w:val="35021082"/>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
    <w:nsid w:val="13D87847"/>
    <w:multiLevelType w:val="hybridMultilevel"/>
    <w:tmpl w:val="B004F5FE"/>
    <w:lvl w:ilvl="0" w:tplc="DA86CDB2">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4">
    <w:nsid w:val="1AA137AB"/>
    <w:multiLevelType w:val="hybridMultilevel"/>
    <w:tmpl w:val="BDA0556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270766B7"/>
    <w:multiLevelType w:val="hybridMultilevel"/>
    <w:tmpl w:val="7D189AD4"/>
    <w:lvl w:ilvl="0" w:tplc="9168A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C126957"/>
    <w:multiLevelType w:val="hybridMultilevel"/>
    <w:tmpl w:val="FCEA60D2"/>
    <w:lvl w:ilvl="0" w:tplc="9168A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5B0558A"/>
    <w:multiLevelType w:val="hybridMultilevel"/>
    <w:tmpl w:val="8CA8779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3A504D3D"/>
    <w:multiLevelType w:val="multilevel"/>
    <w:tmpl w:val="641E38D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41C4450A"/>
    <w:multiLevelType w:val="hybridMultilevel"/>
    <w:tmpl w:val="A1605B74"/>
    <w:lvl w:ilvl="0" w:tplc="E5942632">
      <w:start w:val="1"/>
      <w:numFmt w:val="decimal"/>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4A51565A"/>
    <w:multiLevelType w:val="hybridMultilevel"/>
    <w:tmpl w:val="2970385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4B0248B6"/>
    <w:multiLevelType w:val="hybridMultilevel"/>
    <w:tmpl w:val="48F8AADC"/>
    <w:lvl w:ilvl="0" w:tplc="B434DB1C">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2">
    <w:nsid w:val="508D7AAD"/>
    <w:multiLevelType w:val="hybridMultilevel"/>
    <w:tmpl w:val="BD6C86C4"/>
    <w:lvl w:ilvl="0" w:tplc="547EDC3E">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3">
    <w:nsid w:val="5C0207E9"/>
    <w:multiLevelType w:val="hybridMultilevel"/>
    <w:tmpl w:val="5858B3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69A7AF2"/>
    <w:multiLevelType w:val="hybridMultilevel"/>
    <w:tmpl w:val="CB32BB00"/>
    <w:lvl w:ilvl="0" w:tplc="04190011">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5">
    <w:nsid w:val="73E978E1"/>
    <w:multiLevelType w:val="hybridMultilevel"/>
    <w:tmpl w:val="2B560AE8"/>
    <w:lvl w:ilvl="0" w:tplc="60729060">
      <w:start w:val="1"/>
      <w:numFmt w:val="bullet"/>
      <w:lvlText w:val="ـ"/>
      <w:lvlJc w:val="left"/>
      <w:pPr>
        <w:tabs>
          <w:tab w:val="num" w:pos="984"/>
        </w:tabs>
        <w:ind w:left="0" w:firstLine="624"/>
      </w:pPr>
      <w:rPr>
        <w:rFonts w:ascii="Times New Roman" w:hAnsi="Times New Roman" w:cs="Times New Roman" w:hint="default"/>
      </w:rPr>
    </w:lvl>
    <w:lvl w:ilvl="1" w:tplc="25CEB7C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B54060E"/>
    <w:multiLevelType w:val="hybridMultilevel"/>
    <w:tmpl w:val="E406350E"/>
    <w:lvl w:ilvl="0" w:tplc="04190011">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7">
    <w:nsid w:val="7CBC7EE9"/>
    <w:multiLevelType w:val="singleLevel"/>
    <w:tmpl w:val="15909978"/>
    <w:lvl w:ilvl="0">
      <w:start w:val="1"/>
      <w:numFmt w:val="decimal"/>
      <w:lvlText w:val="%1."/>
      <w:legacy w:legacy="1" w:legacySpace="120" w:legacyIndent="360"/>
      <w:lvlJc w:val="left"/>
      <w:pPr>
        <w:ind w:left="502" w:hanging="360"/>
      </w:pPr>
      <w:rPr>
        <w:rFonts w:cs="Times New Roman"/>
      </w:rPr>
    </w:lvl>
  </w:abstractNum>
  <w:abstractNum w:abstractNumId="18">
    <w:nsid w:val="7CBE48C8"/>
    <w:multiLevelType w:val="hybridMultilevel"/>
    <w:tmpl w:val="18A0F16A"/>
    <w:lvl w:ilvl="0" w:tplc="386C139E">
      <w:start w:val="24"/>
      <w:numFmt w:val="decimal"/>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7DF2030C"/>
    <w:multiLevelType w:val="multilevel"/>
    <w:tmpl w:val="3C56F8EA"/>
    <w:lvl w:ilvl="0">
      <w:start w:val="85"/>
      <w:numFmt w:val="decimal"/>
      <w:lvlText w:val="%1"/>
      <w:lvlJc w:val="left"/>
      <w:pPr>
        <w:ind w:left="420" w:hanging="420"/>
      </w:pPr>
      <w:rPr>
        <w:rFonts w:hint="default"/>
      </w:rPr>
    </w:lvl>
    <w:lvl w:ilvl="1">
      <w:start w:val="9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
  </w:num>
  <w:num w:numId="2">
    <w:abstractNumId w:val="8"/>
  </w:num>
  <w:num w:numId="3">
    <w:abstractNumId w:val="6"/>
  </w:num>
  <w:num w:numId="4">
    <w:abstractNumId w:val="5"/>
  </w:num>
  <w:num w:numId="5">
    <w:abstractNumId w:val="1"/>
  </w:num>
  <w:num w:numId="6">
    <w:abstractNumId w:val="14"/>
  </w:num>
  <w:num w:numId="7">
    <w:abstractNumId w:val="16"/>
  </w:num>
  <w:num w:numId="8">
    <w:abstractNumId w:val="3"/>
  </w:num>
  <w:num w:numId="9">
    <w:abstractNumId w:val="12"/>
  </w:num>
  <w:num w:numId="10">
    <w:abstractNumId w:val="13"/>
  </w:num>
  <w:num w:numId="11">
    <w:abstractNumId w:val="17"/>
  </w:num>
  <w:num w:numId="12">
    <w:abstractNumId w:val="4"/>
  </w:num>
  <w:num w:numId="13">
    <w:abstractNumId w:val="7"/>
  </w:num>
  <w:num w:numId="14">
    <w:abstractNumId w:val="0"/>
  </w:num>
  <w:num w:numId="15">
    <w:abstractNumId w:val="10"/>
  </w:num>
  <w:num w:numId="16">
    <w:abstractNumId w:val="9"/>
  </w:num>
  <w:num w:numId="17">
    <w:abstractNumId w:val="18"/>
  </w:num>
  <w:num w:numId="18">
    <w:abstractNumId w:val="2"/>
  </w:num>
  <w:num w:numId="19">
    <w:abstractNumId w:val="1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E76B2"/>
    <w:rsid w:val="00090C92"/>
    <w:rsid w:val="00111D71"/>
    <w:rsid w:val="00121AE8"/>
    <w:rsid w:val="00152DD5"/>
    <w:rsid w:val="001A1D1D"/>
    <w:rsid w:val="001D01F7"/>
    <w:rsid w:val="001E76B2"/>
    <w:rsid w:val="00273260"/>
    <w:rsid w:val="002C05F5"/>
    <w:rsid w:val="003602DD"/>
    <w:rsid w:val="0045326F"/>
    <w:rsid w:val="00462D69"/>
    <w:rsid w:val="00482A96"/>
    <w:rsid w:val="004900A9"/>
    <w:rsid w:val="0049711B"/>
    <w:rsid w:val="004B09A7"/>
    <w:rsid w:val="00517CA8"/>
    <w:rsid w:val="00550E64"/>
    <w:rsid w:val="005662D1"/>
    <w:rsid w:val="00670E3F"/>
    <w:rsid w:val="006A317E"/>
    <w:rsid w:val="006D4BC2"/>
    <w:rsid w:val="006F262C"/>
    <w:rsid w:val="008262A1"/>
    <w:rsid w:val="008364CE"/>
    <w:rsid w:val="00866C5A"/>
    <w:rsid w:val="008716D6"/>
    <w:rsid w:val="008808D1"/>
    <w:rsid w:val="008821FA"/>
    <w:rsid w:val="00942FEB"/>
    <w:rsid w:val="00970F56"/>
    <w:rsid w:val="00982A4B"/>
    <w:rsid w:val="009C7244"/>
    <w:rsid w:val="009D7B28"/>
    <w:rsid w:val="00A25B72"/>
    <w:rsid w:val="00AA23CB"/>
    <w:rsid w:val="00AE1250"/>
    <w:rsid w:val="00B44CA2"/>
    <w:rsid w:val="00B55D0B"/>
    <w:rsid w:val="00C07181"/>
    <w:rsid w:val="00C22ABF"/>
    <w:rsid w:val="00C96296"/>
    <w:rsid w:val="00DB1B2E"/>
    <w:rsid w:val="00E132C0"/>
    <w:rsid w:val="00E17256"/>
    <w:rsid w:val="00EF2E82"/>
    <w:rsid w:val="00FA1E64"/>
    <w:rsid w:val="00FB05B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0"/>
    <o:shapelayout v:ext="edit">
      <o:idmap v:ext="edit" data="1"/>
    </o:shapelayout>
  </w:shapeDefaults>
  <w:decimalSymbol w:val=","/>
  <w:listSeparator w:val=";"/>
  <w14:docId w14:val="04477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D71"/>
  </w:style>
  <w:style w:type="paragraph" w:styleId="3">
    <w:name w:val="heading 3"/>
    <w:basedOn w:val="a"/>
    <w:next w:val="a"/>
    <w:link w:val="30"/>
    <w:qFormat/>
    <w:rsid w:val="00FB05B8"/>
    <w:pPr>
      <w:keepNext/>
      <w:spacing w:before="240" w:after="60" w:line="240" w:lineRule="auto"/>
      <w:outlineLvl w:val="2"/>
    </w:pPr>
    <w:rPr>
      <w:rFonts w:ascii="Arial" w:eastAsia="Times New Roman" w:hAnsi="Arial" w:cs="Arial"/>
      <w:b/>
      <w:bCs/>
      <w:sz w:val="26"/>
      <w:szCs w:val="26"/>
    </w:rPr>
  </w:style>
  <w:style w:type="paragraph" w:styleId="5">
    <w:name w:val="heading 5"/>
    <w:basedOn w:val="a"/>
    <w:next w:val="a"/>
    <w:link w:val="50"/>
    <w:qFormat/>
    <w:rsid w:val="00FB05B8"/>
    <w:pPr>
      <w:keepNext/>
      <w:spacing w:after="0" w:line="240" w:lineRule="auto"/>
      <w:ind w:firstLine="709"/>
      <w:jc w:val="center"/>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1E76B2"/>
    <w:pPr>
      <w:spacing w:after="0" w:line="240" w:lineRule="auto"/>
    </w:pPr>
    <w:rPr>
      <w:rFonts w:ascii="Courier New" w:eastAsia="Times New Roman" w:hAnsi="Courier New" w:cs="Courier New"/>
      <w:sz w:val="20"/>
      <w:szCs w:val="20"/>
    </w:rPr>
  </w:style>
  <w:style w:type="character" w:customStyle="1" w:styleId="a4">
    <w:name w:val="Обычный текст Знак"/>
    <w:basedOn w:val="a0"/>
    <w:link w:val="a3"/>
    <w:rsid w:val="001E76B2"/>
    <w:rPr>
      <w:rFonts w:ascii="Courier New" w:eastAsia="Times New Roman" w:hAnsi="Courier New" w:cs="Courier New"/>
      <w:sz w:val="20"/>
      <w:szCs w:val="20"/>
      <w:lang w:eastAsia="ru-RU"/>
    </w:rPr>
  </w:style>
  <w:style w:type="paragraph" w:styleId="a5">
    <w:name w:val="Body Text Indent"/>
    <w:basedOn w:val="a"/>
    <w:link w:val="a6"/>
    <w:rsid w:val="001E76B2"/>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character" w:customStyle="1" w:styleId="a6">
    <w:name w:val="Отступ основного текста Знак"/>
    <w:basedOn w:val="a0"/>
    <w:link w:val="a5"/>
    <w:rsid w:val="001E76B2"/>
    <w:rPr>
      <w:rFonts w:ascii="Times New Roman" w:eastAsia="Times New Roman" w:hAnsi="Times New Roman" w:cs="Times New Roman"/>
      <w:sz w:val="24"/>
      <w:szCs w:val="24"/>
      <w:lang w:eastAsia="ru-RU"/>
    </w:rPr>
  </w:style>
  <w:style w:type="paragraph" w:styleId="2">
    <w:name w:val="Body Text Indent 2"/>
    <w:basedOn w:val="a"/>
    <w:link w:val="20"/>
    <w:rsid w:val="001E76B2"/>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1E76B2"/>
    <w:rPr>
      <w:rFonts w:ascii="Times New Roman" w:eastAsia="Times New Roman" w:hAnsi="Times New Roman" w:cs="Times New Roman"/>
      <w:sz w:val="24"/>
      <w:szCs w:val="24"/>
      <w:lang w:eastAsia="ru-RU"/>
    </w:rPr>
  </w:style>
  <w:style w:type="paragraph" w:styleId="a7">
    <w:name w:val="List Paragraph"/>
    <w:basedOn w:val="a"/>
    <w:qFormat/>
    <w:rsid w:val="001E76B2"/>
    <w:pPr>
      <w:ind w:left="720"/>
      <w:contextualSpacing/>
    </w:pPr>
  </w:style>
  <w:style w:type="character" w:styleId="a8">
    <w:name w:val="Hyperlink"/>
    <w:basedOn w:val="a0"/>
    <w:uiPriority w:val="99"/>
    <w:unhideWhenUsed/>
    <w:rsid w:val="001E76B2"/>
    <w:rPr>
      <w:color w:val="0000FF" w:themeColor="hyperlink"/>
      <w:u w:val="single"/>
    </w:rPr>
  </w:style>
  <w:style w:type="character" w:customStyle="1" w:styleId="30">
    <w:name w:val="Заголовок 3 Знак"/>
    <w:basedOn w:val="a0"/>
    <w:link w:val="3"/>
    <w:rsid w:val="00FB05B8"/>
    <w:rPr>
      <w:rFonts w:ascii="Arial" w:eastAsia="Times New Roman" w:hAnsi="Arial" w:cs="Arial"/>
      <w:b/>
      <w:bCs/>
      <w:sz w:val="26"/>
      <w:szCs w:val="26"/>
      <w:lang w:eastAsia="ru-RU"/>
    </w:rPr>
  </w:style>
  <w:style w:type="character" w:customStyle="1" w:styleId="50">
    <w:name w:val="Заголовок 5 Знак"/>
    <w:basedOn w:val="a0"/>
    <w:link w:val="5"/>
    <w:rsid w:val="00FB05B8"/>
    <w:rPr>
      <w:rFonts w:ascii="Calibri" w:eastAsia="Times New Roman" w:hAnsi="Calibri" w:cs="Times New Roman"/>
      <w:b/>
      <w:bCs/>
      <w:i/>
      <w:iCs/>
      <w:sz w:val="26"/>
      <w:szCs w:val="26"/>
      <w:lang w:eastAsia="ru-RU"/>
    </w:rPr>
  </w:style>
  <w:style w:type="paragraph" w:styleId="a9">
    <w:name w:val="footer"/>
    <w:basedOn w:val="a"/>
    <w:link w:val="aa"/>
    <w:uiPriority w:val="99"/>
    <w:rsid w:val="00FB05B8"/>
    <w:pPr>
      <w:widowControl w:val="0"/>
      <w:tabs>
        <w:tab w:val="center" w:pos="4677"/>
        <w:tab w:val="right" w:pos="9355"/>
      </w:tabs>
      <w:autoSpaceDE w:val="0"/>
      <w:autoSpaceDN w:val="0"/>
      <w:adjustRightInd w:val="0"/>
      <w:spacing w:after="0" w:line="360" w:lineRule="auto"/>
      <w:jc w:val="both"/>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FB05B8"/>
    <w:rPr>
      <w:rFonts w:ascii="Times New Roman" w:eastAsia="Times New Roman" w:hAnsi="Times New Roman" w:cs="Times New Roman"/>
      <w:sz w:val="24"/>
      <w:szCs w:val="24"/>
      <w:lang w:eastAsia="ru-RU"/>
    </w:rPr>
  </w:style>
  <w:style w:type="character" w:styleId="ab">
    <w:name w:val="page number"/>
    <w:basedOn w:val="a0"/>
    <w:rsid w:val="00FB05B8"/>
  </w:style>
  <w:style w:type="paragraph" w:styleId="ac">
    <w:name w:val="Body Text"/>
    <w:basedOn w:val="a"/>
    <w:link w:val="ad"/>
    <w:rsid w:val="00FB05B8"/>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FB05B8"/>
    <w:rPr>
      <w:rFonts w:ascii="Times New Roman" w:eastAsia="Times New Roman" w:hAnsi="Times New Roman" w:cs="Times New Roman"/>
      <w:sz w:val="24"/>
      <w:szCs w:val="24"/>
      <w:lang w:eastAsia="ru-RU"/>
    </w:rPr>
  </w:style>
  <w:style w:type="paragraph" w:styleId="21">
    <w:name w:val="Body Text 2"/>
    <w:basedOn w:val="a"/>
    <w:link w:val="22"/>
    <w:rsid w:val="00FB05B8"/>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FB05B8"/>
    <w:rPr>
      <w:rFonts w:ascii="Times New Roman" w:eastAsia="Times New Roman" w:hAnsi="Times New Roman" w:cs="Times New Roman"/>
      <w:sz w:val="24"/>
      <w:szCs w:val="24"/>
      <w:lang w:eastAsia="ru-RU"/>
    </w:rPr>
  </w:style>
  <w:style w:type="table" w:styleId="ae">
    <w:name w:val="Table Grid"/>
    <w:basedOn w:val="a1"/>
    <w:rsid w:val="00FB05B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сновной текст с отступом1"/>
    <w:basedOn w:val="a"/>
    <w:link w:val="BodyTextIndentChar"/>
    <w:rsid w:val="00FB05B8"/>
    <w:pPr>
      <w:spacing w:after="0" w:line="36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a0"/>
    <w:link w:val="1"/>
    <w:rsid w:val="00FB05B8"/>
    <w:rPr>
      <w:rFonts w:ascii="Times New Roman" w:eastAsia="Times New Roman" w:hAnsi="Times New Roman" w:cs="Times New Roman"/>
      <w:sz w:val="24"/>
      <w:szCs w:val="24"/>
      <w:lang w:eastAsia="ru-RU"/>
    </w:rPr>
  </w:style>
  <w:style w:type="paragraph" w:styleId="af">
    <w:name w:val="header"/>
    <w:basedOn w:val="a"/>
    <w:link w:val="af0"/>
    <w:rsid w:val="00FB05B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Верхний колонтитул Знак"/>
    <w:basedOn w:val="a0"/>
    <w:link w:val="af"/>
    <w:rsid w:val="00FB05B8"/>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FB05B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B05B8"/>
    <w:rPr>
      <w:rFonts w:ascii="Tahoma" w:eastAsiaTheme="minorEastAsia" w:hAnsi="Tahoma" w:cs="Tahoma"/>
      <w:sz w:val="16"/>
      <w:szCs w:val="16"/>
      <w:lang w:eastAsia="ru-RU"/>
    </w:rPr>
  </w:style>
  <w:style w:type="character" w:customStyle="1" w:styleId="plainlinksnourlexpansion">
    <w:name w:val="plainlinks nourlexpansion"/>
    <w:basedOn w:val="a0"/>
    <w:rsid w:val="00A25B72"/>
  </w:style>
  <w:style w:type="character" w:customStyle="1" w:styleId="geo-dec">
    <w:name w:val="geo-dec"/>
    <w:basedOn w:val="a0"/>
    <w:rsid w:val="00A25B7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FB05B8"/>
    <w:pPr>
      <w:keepNext/>
      <w:spacing w:before="240" w:after="60" w:line="240" w:lineRule="auto"/>
      <w:outlineLvl w:val="2"/>
    </w:pPr>
    <w:rPr>
      <w:rFonts w:ascii="Arial" w:eastAsia="Times New Roman" w:hAnsi="Arial" w:cs="Arial"/>
      <w:b/>
      <w:bCs/>
      <w:sz w:val="26"/>
      <w:szCs w:val="26"/>
    </w:rPr>
  </w:style>
  <w:style w:type="paragraph" w:styleId="5">
    <w:name w:val="heading 5"/>
    <w:basedOn w:val="a"/>
    <w:next w:val="a"/>
    <w:link w:val="50"/>
    <w:qFormat/>
    <w:rsid w:val="00FB05B8"/>
    <w:pPr>
      <w:keepNext/>
      <w:spacing w:after="0" w:line="240" w:lineRule="auto"/>
      <w:ind w:firstLine="709"/>
      <w:jc w:val="center"/>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1E76B2"/>
    <w:pPr>
      <w:spacing w:after="0" w:line="240" w:lineRule="auto"/>
    </w:pPr>
    <w:rPr>
      <w:rFonts w:ascii="Courier New" w:eastAsia="Times New Roman" w:hAnsi="Courier New" w:cs="Courier New"/>
      <w:sz w:val="20"/>
      <w:szCs w:val="20"/>
    </w:rPr>
  </w:style>
  <w:style w:type="character" w:customStyle="1" w:styleId="a4">
    <w:name w:val="Текст Знак"/>
    <w:basedOn w:val="a0"/>
    <w:link w:val="a3"/>
    <w:rsid w:val="001E76B2"/>
    <w:rPr>
      <w:rFonts w:ascii="Courier New" w:eastAsia="Times New Roman" w:hAnsi="Courier New" w:cs="Courier New"/>
      <w:sz w:val="20"/>
      <w:szCs w:val="20"/>
      <w:lang w:eastAsia="ru-RU"/>
    </w:rPr>
  </w:style>
  <w:style w:type="paragraph" w:styleId="a5">
    <w:name w:val="Body Text Indent"/>
    <w:basedOn w:val="a"/>
    <w:link w:val="a6"/>
    <w:rsid w:val="001E76B2"/>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rsid w:val="001E76B2"/>
    <w:rPr>
      <w:rFonts w:ascii="Times New Roman" w:eastAsia="Times New Roman" w:hAnsi="Times New Roman" w:cs="Times New Roman"/>
      <w:sz w:val="24"/>
      <w:szCs w:val="24"/>
      <w:lang w:eastAsia="ru-RU"/>
    </w:rPr>
  </w:style>
  <w:style w:type="paragraph" w:styleId="2">
    <w:name w:val="Body Text Indent 2"/>
    <w:basedOn w:val="a"/>
    <w:link w:val="20"/>
    <w:rsid w:val="001E76B2"/>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1E76B2"/>
    <w:rPr>
      <w:rFonts w:ascii="Times New Roman" w:eastAsia="Times New Roman" w:hAnsi="Times New Roman" w:cs="Times New Roman"/>
      <w:sz w:val="24"/>
      <w:szCs w:val="24"/>
      <w:lang w:eastAsia="ru-RU"/>
    </w:rPr>
  </w:style>
  <w:style w:type="paragraph" w:styleId="a7">
    <w:name w:val="List Paragraph"/>
    <w:basedOn w:val="a"/>
    <w:uiPriority w:val="34"/>
    <w:qFormat/>
    <w:rsid w:val="001E76B2"/>
    <w:pPr>
      <w:ind w:left="720"/>
      <w:contextualSpacing/>
    </w:pPr>
  </w:style>
  <w:style w:type="character" w:styleId="a8">
    <w:name w:val="Hyperlink"/>
    <w:basedOn w:val="a0"/>
    <w:uiPriority w:val="99"/>
    <w:unhideWhenUsed/>
    <w:rsid w:val="001E76B2"/>
    <w:rPr>
      <w:color w:val="0000FF" w:themeColor="hyperlink"/>
      <w:u w:val="single"/>
    </w:rPr>
  </w:style>
  <w:style w:type="character" w:customStyle="1" w:styleId="30">
    <w:name w:val="Заголовок 3 Знак"/>
    <w:basedOn w:val="a0"/>
    <w:link w:val="3"/>
    <w:rsid w:val="00FB05B8"/>
    <w:rPr>
      <w:rFonts w:ascii="Arial" w:eastAsia="Times New Roman" w:hAnsi="Arial" w:cs="Arial"/>
      <w:b/>
      <w:bCs/>
      <w:sz w:val="26"/>
      <w:szCs w:val="26"/>
      <w:lang w:eastAsia="ru-RU"/>
    </w:rPr>
  </w:style>
  <w:style w:type="character" w:customStyle="1" w:styleId="50">
    <w:name w:val="Заголовок 5 Знак"/>
    <w:basedOn w:val="a0"/>
    <w:link w:val="5"/>
    <w:rsid w:val="00FB05B8"/>
    <w:rPr>
      <w:rFonts w:ascii="Calibri" w:eastAsia="Times New Roman" w:hAnsi="Calibri" w:cs="Times New Roman"/>
      <w:b/>
      <w:bCs/>
      <w:i/>
      <w:iCs/>
      <w:sz w:val="26"/>
      <w:szCs w:val="26"/>
      <w:lang w:eastAsia="ru-RU"/>
    </w:rPr>
  </w:style>
  <w:style w:type="paragraph" w:styleId="a9">
    <w:name w:val="footer"/>
    <w:basedOn w:val="a"/>
    <w:link w:val="aa"/>
    <w:uiPriority w:val="99"/>
    <w:rsid w:val="00FB05B8"/>
    <w:pPr>
      <w:widowControl w:val="0"/>
      <w:tabs>
        <w:tab w:val="center" w:pos="4677"/>
        <w:tab w:val="right" w:pos="9355"/>
      </w:tabs>
      <w:autoSpaceDE w:val="0"/>
      <w:autoSpaceDN w:val="0"/>
      <w:adjustRightInd w:val="0"/>
      <w:spacing w:after="0" w:line="360" w:lineRule="auto"/>
      <w:jc w:val="both"/>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FB05B8"/>
    <w:rPr>
      <w:rFonts w:ascii="Times New Roman" w:eastAsia="Times New Roman" w:hAnsi="Times New Roman" w:cs="Times New Roman"/>
      <w:sz w:val="24"/>
      <w:szCs w:val="24"/>
      <w:lang w:eastAsia="ru-RU"/>
    </w:rPr>
  </w:style>
  <w:style w:type="character" w:styleId="ab">
    <w:name w:val="page number"/>
    <w:basedOn w:val="a0"/>
    <w:rsid w:val="00FB05B8"/>
  </w:style>
  <w:style w:type="paragraph" w:styleId="ac">
    <w:name w:val="Body Text"/>
    <w:basedOn w:val="a"/>
    <w:link w:val="ad"/>
    <w:rsid w:val="00FB05B8"/>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FB05B8"/>
    <w:rPr>
      <w:rFonts w:ascii="Times New Roman" w:eastAsia="Times New Roman" w:hAnsi="Times New Roman" w:cs="Times New Roman"/>
      <w:sz w:val="24"/>
      <w:szCs w:val="24"/>
      <w:lang w:eastAsia="ru-RU"/>
    </w:rPr>
  </w:style>
  <w:style w:type="paragraph" w:styleId="21">
    <w:name w:val="Body Text 2"/>
    <w:basedOn w:val="a"/>
    <w:link w:val="22"/>
    <w:rsid w:val="00FB05B8"/>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FB05B8"/>
    <w:rPr>
      <w:rFonts w:ascii="Times New Roman" w:eastAsia="Times New Roman" w:hAnsi="Times New Roman" w:cs="Times New Roman"/>
      <w:sz w:val="24"/>
      <w:szCs w:val="24"/>
      <w:lang w:eastAsia="ru-RU"/>
    </w:rPr>
  </w:style>
  <w:style w:type="table" w:styleId="ae">
    <w:name w:val="Table Grid"/>
    <w:basedOn w:val="a1"/>
    <w:rsid w:val="00FB05B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сновной текст с отступом1"/>
    <w:basedOn w:val="a"/>
    <w:link w:val="BodyTextIndentChar"/>
    <w:rsid w:val="00FB05B8"/>
    <w:pPr>
      <w:spacing w:after="0" w:line="36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a0"/>
    <w:link w:val="1"/>
    <w:rsid w:val="00FB05B8"/>
    <w:rPr>
      <w:rFonts w:ascii="Times New Roman" w:eastAsia="Times New Roman" w:hAnsi="Times New Roman" w:cs="Times New Roman"/>
      <w:sz w:val="24"/>
      <w:szCs w:val="24"/>
      <w:lang w:eastAsia="ru-RU"/>
    </w:rPr>
  </w:style>
  <w:style w:type="paragraph" w:styleId="af">
    <w:name w:val="header"/>
    <w:basedOn w:val="a"/>
    <w:link w:val="af0"/>
    <w:rsid w:val="00FB05B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Верхний колонтитул Знак"/>
    <w:basedOn w:val="a0"/>
    <w:link w:val="af"/>
    <w:rsid w:val="00FB05B8"/>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FB05B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B05B8"/>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ltinai1988@mail.ru" TargetMode="External"/><Relationship Id="rId20" Type="http://schemas.openxmlformats.org/officeDocument/2006/relationships/image" Target="media/image6.jpeg"/><Relationship Id="rId21" Type="http://schemas.openxmlformats.org/officeDocument/2006/relationships/hyperlink" Target="http://www.gis-terra.kz/files/Image/map/charyn(1).jpg" TargetMode="External"/><Relationship Id="rId22" Type="http://schemas.openxmlformats.org/officeDocument/2006/relationships/image" Target="media/image7.jpeg"/><Relationship Id="rId23" Type="http://schemas.openxmlformats.org/officeDocument/2006/relationships/hyperlink" Target="http://dic.academic.ru/dic.nsf/ruwiki/741" TargetMode="External"/><Relationship Id="rId24" Type="http://schemas.openxmlformats.org/officeDocument/2006/relationships/hyperlink" Target="https://tools.wmflabs.org/geohack/geohack.php?language=ru&amp;pagename=%D0%A8%D0%B0%D0%B1%D0%BB%D0%BE%D0%BD:%D0%9F%D0%BE%D0%B7%D0%9A%D0%B0%D1%80%D1%82%D0%B0_%D0%9A%D0%B0%D0%B7%D0%B0%D1%85%D1%81%D1%82%D0%B0%D0%BD&amp;params=48_N_67_E" TargetMode="External"/><Relationship Id="rId25" Type="http://schemas.openxmlformats.org/officeDocument/2006/relationships/hyperlink" Target="https://maps.google.com/maps?ll=48,67&amp;q=48,67&amp;spn=0.03,0.03&amp;t=h&amp;hl=ru" TargetMode="External"/><Relationship Id="rId26" Type="http://schemas.openxmlformats.org/officeDocument/2006/relationships/hyperlink" Target="http://www.openstreetmap.org/?mlat=48&amp;mlon=67&amp;zoom=14" TargetMode="External"/><Relationship Id="rId27" Type="http://schemas.openxmlformats.org/officeDocument/2006/relationships/image" Target="media/image8.jpeg"/><Relationship Id="rId28" Type="http://schemas.openxmlformats.org/officeDocument/2006/relationships/image" Target="media/image9.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wmf"/><Relationship Id="rId13" Type="http://schemas.openxmlformats.org/officeDocument/2006/relationships/oleObject" Target="embeddings/________________Microsoft_Equation1.bin"/><Relationship Id="rId14" Type="http://schemas.openxmlformats.org/officeDocument/2006/relationships/image" Target="media/image2.wmf"/><Relationship Id="rId15" Type="http://schemas.openxmlformats.org/officeDocument/2006/relationships/oleObject" Target="embeddings/________________Microsoft_Equation2.bin"/><Relationship Id="rId16" Type="http://schemas.openxmlformats.org/officeDocument/2006/relationships/image" Target="media/image3.jpeg"/><Relationship Id="rId17" Type="http://schemas.openxmlformats.org/officeDocument/2006/relationships/image" Target="media/image4.wmf"/><Relationship Id="rId18" Type="http://schemas.openxmlformats.org/officeDocument/2006/relationships/oleObject" Target="embeddings/________________Microsoft_Equation3.bin"/><Relationship Id="rId19" Type="http://schemas.openxmlformats.org/officeDocument/2006/relationships/image" Target="media/image5.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Zhanat_kz@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80</Pages>
  <Words>11469</Words>
  <Characters>65379</Characters>
  <Application>Microsoft Macintosh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iac</Company>
  <LinksUpToDate>false</LinksUpToDate>
  <CharactersWithSpaces>76695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user307</dc:creator>
  <cp:lastModifiedBy>Zhanat</cp:lastModifiedBy>
  <cp:revision>15</cp:revision>
  <cp:lastPrinted>2014-01-15T06:34:00Z</cp:lastPrinted>
  <dcterms:created xsi:type="dcterms:W3CDTF">2014-01-17T05:16:00Z</dcterms:created>
  <dcterms:modified xsi:type="dcterms:W3CDTF">2016-04-04T11:22:00Z</dcterms:modified>
</cp:coreProperties>
</file>